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27BC5" w14:textId="77777777" w:rsidR="00337683" w:rsidRDefault="00337683">
      <w:pPr>
        <w:pStyle w:val="Heading1"/>
        <w:ind w:right="1"/>
        <w:jc w:val="center"/>
        <w:rPr>
          <w:rFonts w:ascii="Arial" w:hAnsi="Arial" w:cs="Arial"/>
        </w:rPr>
      </w:pPr>
    </w:p>
    <w:p w14:paraId="2122FCA6" w14:textId="77777777" w:rsidR="00337683" w:rsidRDefault="00337683">
      <w:pPr>
        <w:rPr>
          <w:rFonts w:ascii="Arial" w:hAnsi="Arial" w:cs="Arial"/>
        </w:rPr>
      </w:pPr>
    </w:p>
    <w:p w14:paraId="56433C1A" w14:textId="77777777" w:rsidR="00337683" w:rsidRPr="003F4704" w:rsidRDefault="00F964FD">
      <w:pPr>
        <w:jc w:val="center"/>
        <w:rPr>
          <w:rFonts w:ascii="SassoonPrimaryInfant" w:hAnsi="SassoonPrimaryInfant"/>
          <w:b/>
          <w:color w:val="002060"/>
          <w:sz w:val="100"/>
          <w:szCs w:val="100"/>
        </w:rPr>
      </w:pPr>
      <w:r w:rsidRPr="003F4704">
        <w:rPr>
          <w:rFonts w:ascii="SassoonPrimaryInfant" w:hAnsi="SassoonPrimaryInfant"/>
          <w:b/>
          <w:color w:val="002060"/>
          <w:sz w:val="100"/>
          <w:szCs w:val="100"/>
        </w:rPr>
        <w:t>Ballylifford Primary School</w:t>
      </w:r>
    </w:p>
    <w:p w14:paraId="6C659C71" w14:textId="77777777" w:rsidR="00337683" w:rsidRPr="003F4704" w:rsidRDefault="003A3A97">
      <w:pPr>
        <w:rPr>
          <w:rFonts w:ascii="SassoonPrimaryInfant" w:hAnsi="SassoonPrimaryInfant"/>
          <w:b/>
          <w:color w:val="002060"/>
        </w:rPr>
      </w:pPr>
      <w:r w:rsidRPr="003F4704">
        <w:rPr>
          <w:rFonts w:ascii="SassoonPrimaryInfant" w:hAnsi="SassoonPrimaryInfant"/>
          <w:noProof/>
          <w:lang w:eastAsia="en-GB"/>
        </w:rPr>
        <w:drawing>
          <wp:anchor distT="0" distB="0" distL="114300" distR="114300" simplePos="0" relativeHeight="251704832" behindDoc="0" locked="0" layoutInCell="1" allowOverlap="1" wp14:anchorId="70862203" wp14:editId="44F68638">
            <wp:simplePos x="0" y="0"/>
            <wp:positionH relativeFrom="column">
              <wp:posOffset>895350</wp:posOffset>
            </wp:positionH>
            <wp:positionV relativeFrom="paragraph">
              <wp:posOffset>93345</wp:posOffset>
            </wp:positionV>
            <wp:extent cx="4399280" cy="393382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YLIFFORD-PS-CREST-FIN-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9280" cy="3933825"/>
                    </a:xfrm>
                    <a:prstGeom prst="rect">
                      <a:avLst/>
                    </a:prstGeom>
                  </pic:spPr>
                </pic:pic>
              </a:graphicData>
            </a:graphic>
            <wp14:sizeRelH relativeFrom="margin">
              <wp14:pctWidth>0</wp14:pctWidth>
            </wp14:sizeRelH>
            <wp14:sizeRelV relativeFrom="margin">
              <wp14:pctHeight>0</wp14:pctHeight>
            </wp14:sizeRelV>
          </wp:anchor>
        </w:drawing>
      </w:r>
    </w:p>
    <w:p w14:paraId="112F8394" w14:textId="77777777" w:rsidR="00057AD9" w:rsidRPr="003F4704" w:rsidRDefault="00057AD9">
      <w:pPr>
        <w:pStyle w:val="Heading1"/>
        <w:ind w:right="1"/>
        <w:jc w:val="center"/>
        <w:rPr>
          <w:rFonts w:ascii="SassoonPrimaryInfant" w:hAnsi="SassoonPrimaryInfant" w:cs="Arial"/>
          <w:b w:val="0"/>
          <w:u w:val="none"/>
        </w:rPr>
      </w:pPr>
    </w:p>
    <w:p w14:paraId="66D7873A" w14:textId="77777777" w:rsidR="00057AD9" w:rsidRPr="003F4704" w:rsidRDefault="00057AD9">
      <w:pPr>
        <w:pStyle w:val="Heading1"/>
        <w:ind w:right="1"/>
        <w:jc w:val="center"/>
        <w:rPr>
          <w:rFonts w:ascii="SassoonPrimaryInfant" w:hAnsi="SassoonPrimaryInfant" w:cs="Arial"/>
          <w:b w:val="0"/>
          <w:u w:val="none"/>
        </w:rPr>
      </w:pPr>
    </w:p>
    <w:p w14:paraId="756B9A54" w14:textId="77777777" w:rsidR="00057AD9" w:rsidRPr="003F4704" w:rsidRDefault="00057AD9">
      <w:pPr>
        <w:pStyle w:val="Heading1"/>
        <w:ind w:right="1"/>
        <w:jc w:val="center"/>
        <w:rPr>
          <w:rFonts w:ascii="SassoonPrimaryInfant" w:hAnsi="SassoonPrimaryInfant" w:cs="Arial"/>
          <w:b w:val="0"/>
          <w:u w:val="none"/>
        </w:rPr>
      </w:pPr>
    </w:p>
    <w:p w14:paraId="3C0C75B0" w14:textId="77777777" w:rsidR="00057AD9" w:rsidRPr="003F4704" w:rsidRDefault="00057AD9">
      <w:pPr>
        <w:pStyle w:val="Heading1"/>
        <w:ind w:right="1"/>
        <w:jc w:val="center"/>
        <w:rPr>
          <w:rFonts w:ascii="SassoonPrimaryInfant" w:hAnsi="SassoonPrimaryInfant" w:cs="Arial"/>
          <w:b w:val="0"/>
          <w:u w:val="none"/>
        </w:rPr>
      </w:pPr>
    </w:p>
    <w:p w14:paraId="450BAD70" w14:textId="29564766" w:rsidR="00337683" w:rsidRPr="00D91ED1" w:rsidRDefault="000E2821">
      <w:pPr>
        <w:pStyle w:val="Heading1"/>
        <w:ind w:right="1"/>
        <w:jc w:val="center"/>
        <w:rPr>
          <w:rFonts w:ascii="SassoonPrimaryInfant" w:hAnsi="SassoonPrimaryInfant" w:cs="Arial"/>
          <w:sz w:val="88"/>
          <w:szCs w:val="88"/>
          <w:u w:val="none"/>
        </w:rPr>
      </w:pPr>
      <w:r>
        <w:rPr>
          <w:rFonts w:ascii="SassoonPrimaryInfant" w:hAnsi="SassoonPrimaryInfant" w:cs="Arial"/>
          <w:sz w:val="88"/>
          <w:szCs w:val="88"/>
          <w:u w:val="none"/>
        </w:rPr>
        <w:t>Child Protection</w:t>
      </w:r>
      <w:r w:rsidR="00F964FD" w:rsidRPr="00D91ED1">
        <w:rPr>
          <w:rFonts w:ascii="SassoonPrimaryInfant" w:hAnsi="SassoonPrimaryInfant" w:cs="Arial"/>
          <w:sz w:val="88"/>
          <w:szCs w:val="88"/>
          <w:u w:val="none"/>
        </w:rPr>
        <w:t xml:space="preserve"> </w:t>
      </w:r>
      <w:r w:rsidR="002F0B0D" w:rsidRPr="00D91ED1">
        <w:rPr>
          <w:rFonts w:ascii="SassoonPrimaryInfant" w:hAnsi="SassoonPrimaryInfant" w:cs="Arial"/>
          <w:sz w:val="88"/>
          <w:szCs w:val="88"/>
          <w:u w:val="none"/>
        </w:rPr>
        <w:t xml:space="preserve">and Safeguarding </w:t>
      </w:r>
      <w:r w:rsidR="00F964FD" w:rsidRPr="00D91ED1">
        <w:rPr>
          <w:rFonts w:ascii="SassoonPrimaryInfant" w:hAnsi="SassoonPrimaryInfant" w:cs="Arial"/>
          <w:sz w:val="88"/>
          <w:szCs w:val="88"/>
          <w:u w:val="none"/>
        </w:rPr>
        <w:t>Policy</w:t>
      </w:r>
    </w:p>
    <w:p w14:paraId="6C098CFC" w14:textId="77777777" w:rsidR="00337683" w:rsidRPr="003F4704" w:rsidRDefault="00337683">
      <w:pPr>
        <w:jc w:val="center"/>
        <w:rPr>
          <w:rFonts w:ascii="SassoonPrimaryInfant" w:hAnsi="SassoonPrimaryInfant"/>
          <w:b/>
          <w:color w:val="002060"/>
          <w:sz w:val="88"/>
          <w:szCs w:val="88"/>
        </w:rPr>
      </w:pPr>
    </w:p>
    <w:p w14:paraId="45727D95" w14:textId="77777777" w:rsidR="000C2181" w:rsidRDefault="000C2181" w:rsidP="003A3A97">
      <w:pPr>
        <w:rPr>
          <w:rFonts w:ascii="Arial" w:hAnsi="Arial" w:cs="Arial"/>
        </w:rPr>
      </w:pPr>
    </w:p>
    <w:p w14:paraId="42D1298B" w14:textId="77777777" w:rsidR="004B2A85" w:rsidRDefault="004B2A85" w:rsidP="006410AB">
      <w:pPr>
        <w:pStyle w:val="paragraph"/>
        <w:spacing w:before="0" w:beforeAutospacing="0" w:after="0" w:afterAutospacing="0"/>
        <w:textAlignment w:val="baseline"/>
        <w:rPr>
          <w:rStyle w:val="normaltextrun"/>
          <w:rFonts w:ascii="SassoonPrimaryInfant" w:eastAsiaTheme="minorEastAsia" w:hAnsi="SassoonPrimaryInfant" w:cs="Calibri"/>
          <w:b/>
          <w:bCs/>
          <w:sz w:val="32"/>
          <w:szCs w:val="32"/>
        </w:rPr>
      </w:pPr>
    </w:p>
    <w:p w14:paraId="70A20526" w14:textId="77777777" w:rsidR="004B2A85" w:rsidRDefault="004B2A85" w:rsidP="006410AB">
      <w:pPr>
        <w:pStyle w:val="paragraph"/>
        <w:spacing w:before="0" w:beforeAutospacing="0" w:after="0" w:afterAutospacing="0"/>
        <w:textAlignment w:val="baseline"/>
        <w:rPr>
          <w:rStyle w:val="normaltextrun"/>
          <w:rFonts w:ascii="SassoonPrimaryInfant" w:eastAsiaTheme="minorEastAsia" w:hAnsi="SassoonPrimaryInfant" w:cs="Calibri"/>
          <w:b/>
          <w:bCs/>
          <w:sz w:val="32"/>
          <w:szCs w:val="32"/>
        </w:rPr>
      </w:pPr>
    </w:p>
    <w:p w14:paraId="5A2A99E5" w14:textId="6D33A085" w:rsidR="006410AB" w:rsidRPr="001E2D52" w:rsidRDefault="006410AB" w:rsidP="006410AB">
      <w:pPr>
        <w:pStyle w:val="paragraph"/>
        <w:spacing w:before="0" w:beforeAutospacing="0" w:after="0" w:afterAutospacing="0"/>
        <w:textAlignment w:val="baseline"/>
        <w:rPr>
          <w:rFonts w:ascii="SassoonPrimaryInfant" w:eastAsiaTheme="minorEastAsia" w:hAnsi="SassoonPrimaryInfant" w:cs="Calibri"/>
          <w:b/>
          <w:bCs/>
          <w:sz w:val="32"/>
          <w:szCs w:val="32"/>
        </w:rPr>
      </w:pPr>
      <w:r w:rsidRPr="001E2D52">
        <w:rPr>
          <w:rStyle w:val="normaltextrun"/>
          <w:rFonts w:ascii="SassoonPrimaryInfant" w:eastAsiaTheme="minorEastAsia" w:hAnsi="SassoonPrimaryInfant" w:cs="Calibri"/>
          <w:b/>
          <w:bCs/>
          <w:sz w:val="32"/>
          <w:szCs w:val="32"/>
        </w:rPr>
        <w:lastRenderedPageBreak/>
        <w:t>CONTENTS</w:t>
      </w:r>
      <w:r w:rsidRPr="001E2D52">
        <w:rPr>
          <w:rStyle w:val="eop"/>
          <w:rFonts w:ascii="SassoonPrimaryInfant" w:eastAsiaTheme="minorEastAsia" w:hAnsi="SassoonPrimaryInfant" w:cs="Calibri"/>
          <w:sz w:val="32"/>
          <w:szCs w:val="32"/>
        </w:rPr>
        <w:t> </w:t>
      </w:r>
    </w:p>
    <w:p w14:paraId="2F5ECC19" w14:textId="77777777" w:rsidR="006410AB" w:rsidRPr="001E2D52" w:rsidRDefault="006410AB" w:rsidP="006410AB">
      <w:pPr>
        <w:pStyle w:val="paragraph"/>
        <w:spacing w:before="0" w:beforeAutospacing="0" w:after="0" w:afterAutospacing="0"/>
        <w:textAlignment w:val="baseline"/>
        <w:rPr>
          <w:rFonts w:ascii="SassoonPrimaryInfant" w:hAnsi="SassoonPrimaryInfant" w:cs="Segoe UI"/>
          <w:sz w:val="18"/>
          <w:szCs w:val="18"/>
        </w:rPr>
      </w:pPr>
      <w:r w:rsidRPr="001E2D52">
        <w:rPr>
          <w:rStyle w:val="eop"/>
          <w:rFonts w:ascii="SassoonPrimaryInfant" w:eastAsiaTheme="minorEastAsia" w:hAnsi="SassoonPrimaryInfant" w:cs="Calibri"/>
          <w:color w:val="0000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8310"/>
      </w:tblGrid>
      <w:tr w:rsidR="006410AB" w:rsidRPr="001E2D52" w14:paraId="4114A8D6"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2C8A6C2"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1</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46B24BD9" w14:textId="3E776013"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 xml:space="preserve">Our School’s </w:t>
            </w:r>
            <w:r w:rsidR="000E2821">
              <w:rPr>
                <w:rStyle w:val="normaltextrun"/>
                <w:rFonts w:ascii="SassoonPrimaryInfant" w:eastAsiaTheme="minorEastAsia" w:hAnsi="SassoonPrimaryInfant" w:cs="Calibri"/>
                <w:b/>
                <w:bCs/>
              </w:rPr>
              <w:t>Child Protection</w:t>
            </w:r>
            <w:r w:rsidRPr="001E2D52">
              <w:rPr>
                <w:rStyle w:val="normaltextrun"/>
                <w:rFonts w:ascii="SassoonPrimaryInfant" w:eastAsiaTheme="minorEastAsia" w:hAnsi="SassoonPrimaryInfant" w:cs="Calibri"/>
                <w:b/>
                <w:bCs/>
              </w:rPr>
              <w:t xml:space="preserve"> Ethos and Key Principles of Safeguarding</w:t>
            </w:r>
            <w:r w:rsidRPr="001E2D52">
              <w:rPr>
                <w:rStyle w:val="eop"/>
                <w:rFonts w:ascii="SassoonPrimaryInfant" w:eastAsiaTheme="minorEastAsia" w:hAnsi="SassoonPrimaryInfant" w:cs="Calibri"/>
              </w:rPr>
              <w:t> </w:t>
            </w:r>
          </w:p>
        </w:tc>
      </w:tr>
      <w:tr w:rsidR="006410AB" w:rsidRPr="001E2D52" w14:paraId="26F15E2C"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09DEDE3"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2</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55BBF6A1"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Related Policies</w:t>
            </w:r>
            <w:r w:rsidRPr="001E2D52">
              <w:rPr>
                <w:rStyle w:val="tabchar"/>
                <w:rFonts w:ascii="SassoonPrimaryInfant" w:eastAsiaTheme="minorEastAsia" w:hAnsi="SassoonPrimaryInfant" w:cs="Calibri"/>
              </w:rPr>
              <w:t xml:space="preserve"> </w:t>
            </w:r>
            <w:r w:rsidRPr="001E2D52">
              <w:rPr>
                <w:rStyle w:val="eop"/>
                <w:rFonts w:ascii="SassoonPrimaryInfant" w:eastAsiaTheme="minorEastAsia" w:hAnsi="SassoonPrimaryInfant" w:cs="Calibri"/>
              </w:rPr>
              <w:t> </w:t>
            </w:r>
          </w:p>
        </w:tc>
      </w:tr>
      <w:tr w:rsidR="006410AB" w:rsidRPr="001E2D52" w14:paraId="6462050E" w14:textId="77777777" w:rsidTr="006410AB">
        <w:trPr>
          <w:trHeight w:val="39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4B6961A"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3</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3BA92E4D"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The School Safeguarding Team</w:t>
            </w:r>
            <w:r w:rsidRPr="001E2D52">
              <w:rPr>
                <w:rStyle w:val="eop"/>
                <w:rFonts w:ascii="SassoonPrimaryInfant" w:eastAsiaTheme="minorEastAsia" w:hAnsi="SassoonPrimaryInfant" w:cs="Calibri"/>
              </w:rPr>
              <w:t> </w:t>
            </w:r>
          </w:p>
        </w:tc>
      </w:tr>
      <w:tr w:rsidR="006410AB" w:rsidRPr="001E2D52" w14:paraId="651F747F" w14:textId="77777777" w:rsidTr="006410AB">
        <w:trPr>
          <w:trHeight w:val="390"/>
        </w:trPr>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F68D60F"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4</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13E8CD7A"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Definitions of Harm</w:t>
            </w:r>
            <w:r w:rsidRPr="001E2D52">
              <w:rPr>
                <w:rStyle w:val="eop"/>
                <w:rFonts w:ascii="SassoonPrimaryInfant" w:eastAsiaTheme="minorEastAsia" w:hAnsi="SassoonPrimaryInfant" w:cs="Calibri"/>
              </w:rPr>
              <w:t> </w:t>
            </w:r>
          </w:p>
        </w:tc>
      </w:tr>
      <w:tr w:rsidR="006410AB" w:rsidRPr="001E2D52" w14:paraId="29FCA2C7"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02C5084D"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5</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5BDC357B"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Responding to a Safeguarding Concern</w:t>
            </w:r>
            <w:r w:rsidRPr="001E2D52">
              <w:rPr>
                <w:rStyle w:val="eop"/>
                <w:rFonts w:ascii="SassoonPrimaryInfant" w:eastAsiaTheme="minorEastAsia" w:hAnsi="SassoonPrimaryInfant" w:cs="Calibri"/>
              </w:rPr>
              <w:t> </w:t>
            </w:r>
          </w:p>
        </w:tc>
      </w:tr>
      <w:tr w:rsidR="006410AB" w:rsidRPr="001E2D52" w14:paraId="2AE52BFC"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BFD76C5"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6</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25C2528A"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Consent, Confidentiality, Information Sharing and Record Keeping</w:t>
            </w:r>
            <w:r w:rsidRPr="001E2D52">
              <w:rPr>
                <w:rStyle w:val="eop"/>
                <w:rFonts w:ascii="SassoonPrimaryInfant" w:eastAsiaTheme="minorEastAsia" w:hAnsi="SassoonPrimaryInfant" w:cs="Calibri"/>
              </w:rPr>
              <w:t> </w:t>
            </w:r>
          </w:p>
        </w:tc>
      </w:tr>
      <w:tr w:rsidR="006410AB" w:rsidRPr="001E2D52" w14:paraId="08CA86AA"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4D530B3"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7</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71BA07CF"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Safe Recruitment Procedures</w:t>
            </w:r>
            <w:r w:rsidRPr="001E2D52">
              <w:rPr>
                <w:rStyle w:val="eop"/>
                <w:rFonts w:ascii="SassoonPrimaryInfant" w:eastAsiaTheme="minorEastAsia" w:hAnsi="SassoonPrimaryInfant" w:cs="Calibri"/>
              </w:rPr>
              <w:t> </w:t>
            </w:r>
          </w:p>
        </w:tc>
      </w:tr>
      <w:tr w:rsidR="006410AB" w:rsidRPr="001E2D52" w14:paraId="5D5D3524"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C9CE1FA"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8</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099612D5"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Code of Conduct</w:t>
            </w:r>
            <w:r w:rsidRPr="001E2D52">
              <w:rPr>
                <w:rStyle w:val="eop"/>
                <w:rFonts w:ascii="SassoonPrimaryInfant" w:eastAsiaTheme="minorEastAsia" w:hAnsi="SassoonPrimaryInfant" w:cs="Calibri"/>
              </w:rPr>
              <w:t> </w:t>
            </w:r>
          </w:p>
        </w:tc>
      </w:tr>
      <w:tr w:rsidR="006410AB" w:rsidRPr="001E2D52" w14:paraId="7E4E8121"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BCC9605"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9</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52A425E4" w14:textId="7F48138D" w:rsidR="00714F69" w:rsidRPr="00991DCA" w:rsidRDefault="006410AB" w:rsidP="00802E51">
            <w:pPr>
              <w:pStyle w:val="paragraph"/>
              <w:spacing w:before="0" w:beforeAutospacing="0" w:after="0" w:afterAutospacing="0" w:line="360" w:lineRule="auto"/>
              <w:textAlignment w:val="baseline"/>
              <w:rPr>
                <w:rFonts w:ascii="SassoonPrimaryInfant" w:eastAsiaTheme="minorEastAsia" w:hAnsi="SassoonPrimaryInfant" w:cs="Calibri"/>
              </w:rPr>
            </w:pPr>
            <w:r w:rsidRPr="001E2D52">
              <w:rPr>
                <w:rStyle w:val="normaltextrun"/>
                <w:rFonts w:ascii="SassoonPrimaryInfant" w:eastAsiaTheme="minorEastAsia" w:hAnsi="SassoonPrimaryInfant" w:cs="Calibri"/>
                <w:b/>
                <w:bCs/>
              </w:rPr>
              <w:t>The Preventative Curriculum</w:t>
            </w:r>
            <w:r w:rsidRPr="001E2D52">
              <w:rPr>
                <w:rStyle w:val="eop"/>
                <w:rFonts w:ascii="SassoonPrimaryInfant" w:eastAsiaTheme="minorEastAsia" w:hAnsi="SassoonPrimaryInfant" w:cs="Calibri"/>
              </w:rPr>
              <w:t> </w:t>
            </w:r>
          </w:p>
        </w:tc>
      </w:tr>
      <w:tr w:rsidR="00991DCA" w:rsidRPr="001E2D52" w14:paraId="33C142DD"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tcPr>
          <w:p w14:paraId="04F63BFD" w14:textId="5845B2C0" w:rsidR="00991DCA" w:rsidRPr="001E2D52" w:rsidRDefault="00991DCA" w:rsidP="00802E51">
            <w:pPr>
              <w:pStyle w:val="paragraph"/>
              <w:spacing w:before="0" w:beforeAutospacing="0" w:after="0" w:afterAutospacing="0" w:line="360" w:lineRule="auto"/>
              <w:jc w:val="both"/>
              <w:textAlignment w:val="baseline"/>
              <w:rPr>
                <w:rStyle w:val="normaltextrun"/>
                <w:rFonts w:ascii="SassoonPrimaryInfant" w:eastAsiaTheme="minorEastAsia" w:hAnsi="SassoonPrimaryInfant" w:cs="Calibri"/>
                <w:b/>
                <w:bCs/>
              </w:rPr>
            </w:pPr>
            <w:r>
              <w:rPr>
                <w:rStyle w:val="normaltextrun"/>
                <w:rFonts w:ascii="SassoonPrimaryInfant" w:eastAsiaTheme="minorEastAsia" w:hAnsi="SassoonPrimaryInfant" w:cs="Calibri"/>
                <w:b/>
                <w:bCs/>
              </w:rPr>
              <w:t>10</w:t>
            </w:r>
          </w:p>
        </w:tc>
        <w:tc>
          <w:tcPr>
            <w:tcW w:w="8310" w:type="dxa"/>
            <w:tcBorders>
              <w:top w:val="single" w:sz="6" w:space="0" w:color="auto"/>
              <w:left w:val="single" w:sz="6" w:space="0" w:color="auto"/>
              <w:bottom w:val="single" w:sz="6" w:space="0" w:color="auto"/>
              <w:right w:val="single" w:sz="6" w:space="0" w:color="auto"/>
            </w:tcBorders>
            <w:shd w:val="clear" w:color="auto" w:fill="auto"/>
          </w:tcPr>
          <w:p w14:paraId="75680CD5" w14:textId="6E81B6E2" w:rsidR="00991DCA" w:rsidRPr="001E2D52" w:rsidRDefault="00991DCA" w:rsidP="00802E51">
            <w:pPr>
              <w:pStyle w:val="paragraph"/>
              <w:spacing w:before="0" w:beforeAutospacing="0" w:after="0" w:afterAutospacing="0" w:line="360" w:lineRule="auto"/>
              <w:textAlignment w:val="baseline"/>
              <w:rPr>
                <w:rStyle w:val="normaltextrun"/>
                <w:rFonts w:ascii="SassoonPrimaryInfant" w:eastAsiaTheme="minorEastAsia" w:hAnsi="SassoonPrimaryInfant" w:cs="Calibri"/>
                <w:b/>
                <w:bCs/>
              </w:rPr>
            </w:pPr>
            <w:r>
              <w:rPr>
                <w:rStyle w:val="normaltextrun"/>
                <w:rFonts w:ascii="SassoonPrimaryInfant" w:eastAsiaTheme="minorEastAsia" w:hAnsi="SassoonPrimaryInfant" w:cs="Calibri"/>
                <w:b/>
                <w:bCs/>
              </w:rPr>
              <w:t>Operation Encompass</w:t>
            </w:r>
          </w:p>
        </w:tc>
      </w:tr>
      <w:tr w:rsidR="006410AB" w:rsidRPr="001E2D52" w14:paraId="1232EED6"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24BCBF02" w14:textId="2CEBC17D"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1</w:t>
            </w:r>
            <w:r w:rsidR="00991DCA">
              <w:rPr>
                <w:rStyle w:val="normaltextrun"/>
                <w:rFonts w:ascii="SassoonPrimaryInfant" w:eastAsiaTheme="minorEastAsia" w:hAnsi="SassoonPrimaryInfant" w:cs="Calibri"/>
                <w:b/>
                <w:bCs/>
              </w:rPr>
              <w:t>1</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77F8787B"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Monitoring and Evaluation</w:t>
            </w:r>
            <w:r w:rsidRPr="001E2D52">
              <w:rPr>
                <w:rStyle w:val="eop"/>
                <w:rFonts w:ascii="SassoonPrimaryInfant" w:eastAsiaTheme="minorEastAsia" w:hAnsi="SassoonPrimaryInfant" w:cs="Calibri"/>
              </w:rPr>
              <w:t> </w:t>
            </w:r>
          </w:p>
        </w:tc>
      </w:tr>
      <w:tr w:rsidR="00FC73D8" w:rsidRPr="001E2D52" w14:paraId="6065DDEE"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tcPr>
          <w:p w14:paraId="01D3BC71" w14:textId="4D2CB25A" w:rsidR="00FC73D8" w:rsidRPr="001E2D52" w:rsidRDefault="00FC73D8" w:rsidP="00802E51">
            <w:pPr>
              <w:pStyle w:val="paragraph"/>
              <w:spacing w:before="0" w:beforeAutospacing="0" w:after="0" w:afterAutospacing="0" w:line="360" w:lineRule="auto"/>
              <w:jc w:val="both"/>
              <w:textAlignment w:val="baseline"/>
              <w:rPr>
                <w:rStyle w:val="normaltextrun"/>
                <w:rFonts w:ascii="SassoonPrimaryInfant" w:eastAsiaTheme="minorEastAsia" w:hAnsi="SassoonPrimaryInfant" w:cs="Calibri"/>
                <w:b/>
                <w:bCs/>
              </w:rPr>
            </w:pPr>
            <w:r>
              <w:rPr>
                <w:rStyle w:val="normaltextrun"/>
                <w:rFonts w:ascii="SassoonPrimaryInfant" w:eastAsiaTheme="minorEastAsia" w:hAnsi="SassoonPrimaryInfant" w:cs="Calibri"/>
                <w:b/>
                <w:bCs/>
              </w:rPr>
              <w:t>12</w:t>
            </w:r>
          </w:p>
        </w:tc>
        <w:tc>
          <w:tcPr>
            <w:tcW w:w="8310" w:type="dxa"/>
            <w:tcBorders>
              <w:top w:val="single" w:sz="6" w:space="0" w:color="auto"/>
              <w:left w:val="single" w:sz="6" w:space="0" w:color="auto"/>
              <w:bottom w:val="single" w:sz="6" w:space="0" w:color="auto"/>
              <w:right w:val="single" w:sz="6" w:space="0" w:color="auto"/>
            </w:tcBorders>
            <w:shd w:val="clear" w:color="auto" w:fill="auto"/>
          </w:tcPr>
          <w:p w14:paraId="32F0F14D" w14:textId="443CDDFC" w:rsidR="00FC73D8" w:rsidRPr="00FC73D8" w:rsidRDefault="00FC73D8" w:rsidP="00FC73D8">
            <w:pPr>
              <w:rPr>
                <w:rStyle w:val="normaltextrun"/>
                <w:rFonts w:ascii="SassoonPrimaryInfant" w:hAnsi="SassoonPrimaryInfant" w:cs="Arial"/>
                <w:b/>
              </w:rPr>
            </w:pPr>
            <w:r w:rsidRPr="00FC73D8">
              <w:rPr>
                <w:rStyle w:val="normaltextrun"/>
                <w:rFonts w:ascii="SassoonPrimaryInfant" w:eastAsiaTheme="minorEastAsia" w:hAnsi="SassoonPrimaryInfant" w:cs="Calibri"/>
                <w:b/>
                <w:bCs/>
              </w:rPr>
              <w:t xml:space="preserve">Addendum </w:t>
            </w:r>
            <w:r w:rsidRPr="00FC73D8">
              <w:rPr>
                <w:rFonts w:ascii="SassoonPrimaryInfant" w:hAnsi="SassoonPrimaryInfant" w:cs="Arial"/>
                <w:b/>
              </w:rPr>
              <w:t>Covid-19 Arrangements for Safeguarding and Child Protection</w:t>
            </w:r>
          </w:p>
        </w:tc>
      </w:tr>
      <w:tr w:rsidR="006410AB" w:rsidRPr="001E2D52" w14:paraId="1982F8BB"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47014DCD" w14:textId="44739CDC"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1</w:t>
            </w:r>
            <w:r w:rsidR="00FC73D8">
              <w:rPr>
                <w:rStyle w:val="normaltextrun"/>
                <w:rFonts w:ascii="SassoonPrimaryInfant" w:eastAsiaTheme="minorEastAsia" w:hAnsi="SassoonPrimaryInfant" w:cs="Calibri"/>
                <w:b/>
                <w:bCs/>
              </w:rPr>
              <w:t>3</w:t>
            </w: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181284F2" w14:textId="77777777" w:rsidR="006410AB" w:rsidRPr="001E2D52" w:rsidRDefault="006410AB" w:rsidP="00802E51">
            <w:pPr>
              <w:pStyle w:val="paragraph"/>
              <w:spacing w:before="0" w:beforeAutospacing="0" w:after="0" w:afterAutospacing="0" w:line="360" w:lineRule="auto"/>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Appendices</w:t>
            </w:r>
            <w:r w:rsidRPr="001E2D52">
              <w:rPr>
                <w:rStyle w:val="eop"/>
                <w:rFonts w:ascii="SassoonPrimaryInfant" w:eastAsiaTheme="minorEastAsia" w:hAnsi="SassoonPrimaryInfant" w:cs="Calibri"/>
              </w:rPr>
              <w:t> </w:t>
            </w:r>
          </w:p>
        </w:tc>
      </w:tr>
      <w:tr w:rsidR="006410AB" w:rsidRPr="001E2D52" w14:paraId="1C1DB8A6"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508CD5FB"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45F9D2ED" w14:textId="77777777" w:rsidR="006410AB" w:rsidRPr="001E2D52" w:rsidRDefault="006410AB" w:rsidP="00802E51">
            <w:pPr>
              <w:pStyle w:val="paragraph"/>
              <w:spacing w:before="0" w:beforeAutospacing="0" w:after="0" w:afterAutospacing="0" w:line="360" w:lineRule="auto"/>
              <w:ind w:left="1455" w:hanging="1455"/>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1 Note of Concern</w:t>
            </w:r>
            <w:r w:rsidRPr="001E2D52">
              <w:rPr>
                <w:rStyle w:val="eop"/>
                <w:rFonts w:ascii="SassoonPrimaryInfant" w:eastAsiaTheme="minorEastAsia" w:hAnsi="SassoonPrimaryInfant" w:cs="Calibri"/>
              </w:rPr>
              <w:t> </w:t>
            </w:r>
          </w:p>
        </w:tc>
      </w:tr>
      <w:tr w:rsidR="006410AB" w:rsidRPr="001E2D52" w14:paraId="183EE082"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B417705"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597FD5EE" w14:textId="7E1CA344" w:rsidR="006410AB" w:rsidRPr="001E2D52" w:rsidRDefault="006410AB" w:rsidP="00802E51">
            <w:pPr>
              <w:pStyle w:val="paragraph"/>
              <w:spacing w:before="0" w:beforeAutospacing="0" w:after="0" w:afterAutospacing="0" w:line="360" w:lineRule="auto"/>
              <w:ind w:left="1455" w:hanging="1455"/>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2 Specific Types of Abuse</w:t>
            </w:r>
            <w:r w:rsidRPr="001E2D52">
              <w:rPr>
                <w:rStyle w:val="eop"/>
                <w:rFonts w:ascii="SassoonPrimaryInfant" w:eastAsiaTheme="minorEastAsia" w:hAnsi="SassoonPrimaryInfant" w:cs="Calibri"/>
              </w:rPr>
              <w:t> </w:t>
            </w:r>
          </w:p>
        </w:tc>
      </w:tr>
      <w:tr w:rsidR="006410AB" w:rsidRPr="001E2D52" w14:paraId="39EED121"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3F3794EC"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5258F654" w14:textId="77777777" w:rsidR="006410AB" w:rsidRPr="001E2D52" w:rsidRDefault="006410AB" w:rsidP="00802E51">
            <w:pPr>
              <w:pStyle w:val="paragraph"/>
              <w:spacing w:before="0" w:beforeAutospacing="0" w:after="0" w:afterAutospacing="0" w:line="360" w:lineRule="auto"/>
              <w:ind w:left="1455" w:hanging="1455"/>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3</w:t>
            </w:r>
            <w:r w:rsidRPr="001E2D52">
              <w:rPr>
                <w:rStyle w:val="tabchar"/>
                <w:rFonts w:ascii="SassoonPrimaryInfant" w:eastAsiaTheme="minorEastAsia" w:hAnsi="SassoonPrimaryInfant" w:cs="Calibri"/>
              </w:rPr>
              <w:t xml:space="preserve"> </w:t>
            </w:r>
            <w:r w:rsidRPr="001E2D52">
              <w:rPr>
                <w:rStyle w:val="normaltextrun"/>
                <w:rFonts w:ascii="SassoonPrimaryInfant" w:eastAsiaTheme="minorEastAsia" w:hAnsi="SassoonPrimaryInfant" w:cs="Calibri"/>
                <w:b/>
                <w:bCs/>
              </w:rPr>
              <w:t>Children with Increased Vulnerabilities</w:t>
            </w:r>
            <w:r w:rsidRPr="001E2D52">
              <w:rPr>
                <w:rStyle w:val="eop"/>
                <w:rFonts w:ascii="SassoonPrimaryInfant" w:eastAsiaTheme="minorEastAsia" w:hAnsi="SassoonPrimaryInfant" w:cs="Calibri"/>
              </w:rPr>
              <w:t> </w:t>
            </w:r>
          </w:p>
        </w:tc>
      </w:tr>
      <w:tr w:rsidR="006410AB" w:rsidRPr="001E2D52" w14:paraId="5C16F2E1"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9D9A5F3"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4DC00F47" w14:textId="77777777" w:rsidR="006410AB" w:rsidRPr="001E2D52" w:rsidRDefault="006410AB" w:rsidP="00802E51">
            <w:pPr>
              <w:pStyle w:val="paragraph"/>
              <w:spacing w:before="0" w:beforeAutospacing="0" w:after="0" w:afterAutospacing="0" w:line="360" w:lineRule="auto"/>
              <w:ind w:left="1455" w:hanging="1455"/>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4</w:t>
            </w:r>
            <w:r w:rsidRPr="001E2D52">
              <w:rPr>
                <w:rStyle w:val="tabchar"/>
                <w:rFonts w:ascii="SassoonPrimaryInfant" w:eastAsiaTheme="minorEastAsia" w:hAnsi="SassoonPrimaryInfant" w:cs="Calibri"/>
              </w:rPr>
              <w:t xml:space="preserve"> </w:t>
            </w:r>
            <w:r w:rsidRPr="001E2D52">
              <w:rPr>
                <w:rStyle w:val="normaltextrun"/>
                <w:rFonts w:ascii="SassoonPrimaryInfant" w:eastAsiaTheme="minorEastAsia" w:hAnsi="SassoonPrimaryInfant" w:cs="Calibri"/>
                <w:b/>
                <w:bCs/>
              </w:rPr>
              <w:t>Signs and Symptoms of Child Abuse</w:t>
            </w:r>
            <w:r w:rsidRPr="001E2D52">
              <w:rPr>
                <w:rStyle w:val="eop"/>
                <w:rFonts w:ascii="SassoonPrimaryInfant" w:eastAsiaTheme="minorEastAsia" w:hAnsi="SassoonPrimaryInfant" w:cs="Calibri"/>
              </w:rPr>
              <w:t> </w:t>
            </w:r>
          </w:p>
        </w:tc>
      </w:tr>
      <w:tr w:rsidR="006410AB" w:rsidRPr="001E2D52" w14:paraId="5F15E4EC"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77084A4"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329D7ECA" w14:textId="3FFD0A88" w:rsidR="006410AB" w:rsidRPr="001E2D52" w:rsidRDefault="006410AB" w:rsidP="00802E51">
            <w:pPr>
              <w:pStyle w:val="paragraph"/>
              <w:spacing w:before="0" w:beforeAutospacing="0" w:after="0" w:afterAutospacing="0" w:line="360" w:lineRule="auto"/>
              <w:ind w:left="1455" w:hanging="1455"/>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5</w:t>
            </w:r>
            <w:r w:rsidR="0051465E">
              <w:rPr>
                <w:rStyle w:val="normaltextrun"/>
                <w:rFonts w:ascii="SassoonPrimaryInfant" w:eastAsiaTheme="minorEastAsia" w:hAnsi="SassoonPrimaryInfant" w:cs="Calibri"/>
                <w:b/>
                <w:bCs/>
              </w:rPr>
              <w:t xml:space="preserve"> </w:t>
            </w:r>
            <w:r w:rsidRPr="001E2D52">
              <w:rPr>
                <w:rStyle w:val="normaltextrun"/>
                <w:rFonts w:ascii="SassoonPrimaryInfant" w:eastAsiaTheme="minorEastAsia" w:hAnsi="SassoonPrimaryInfant" w:cs="Calibri"/>
                <w:b/>
                <w:bCs/>
              </w:rPr>
              <w:t>How a Parent Can Make a Complaint</w:t>
            </w:r>
            <w:r w:rsidRPr="001E2D52">
              <w:rPr>
                <w:rStyle w:val="eop"/>
                <w:rFonts w:ascii="SassoonPrimaryInfant" w:eastAsiaTheme="minorEastAsia" w:hAnsi="SassoonPrimaryInfant" w:cs="Calibri"/>
              </w:rPr>
              <w:t> </w:t>
            </w:r>
          </w:p>
        </w:tc>
      </w:tr>
      <w:tr w:rsidR="006410AB" w:rsidRPr="001E2D52" w14:paraId="5978FCE7"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65FC0DE5"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11ADF411"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6 Procedure Where the School Has Concerns about Possible Abuse</w:t>
            </w:r>
            <w:r w:rsidRPr="001E2D52">
              <w:rPr>
                <w:rStyle w:val="eop"/>
                <w:rFonts w:ascii="SassoonPrimaryInfant" w:eastAsiaTheme="minorEastAsia" w:hAnsi="SassoonPrimaryInfant" w:cs="Calibri"/>
              </w:rPr>
              <w:t> </w:t>
            </w:r>
          </w:p>
        </w:tc>
      </w:tr>
      <w:tr w:rsidR="006410AB" w:rsidRPr="001E2D52" w14:paraId="557EBA31"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118B03C3"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1D1BFB27" w14:textId="77777777" w:rsidR="006410AB" w:rsidRPr="001E2D52" w:rsidRDefault="006410AB" w:rsidP="00802E51">
            <w:pPr>
              <w:pStyle w:val="paragraph"/>
              <w:spacing w:before="0" w:beforeAutospacing="0" w:after="0" w:afterAutospacing="0" w:line="360" w:lineRule="auto"/>
              <w:ind w:left="1455" w:hanging="1455"/>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7 Dealing with Allegations of Abuse against a Member of Staff</w:t>
            </w:r>
            <w:r w:rsidRPr="001E2D52">
              <w:rPr>
                <w:rStyle w:val="eop"/>
                <w:rFonts w:ascii="SassoonPrimaryInfant" w:eastAsiaTheme="minorEastAsia" w:hAnsi="SassoonPrimaryInfant" w:cs="Calibri"/>
              </w:rPr>
              <w:t> </w:t>
            </w:r>
          </w:p>
        </w:tc>
      </w:tr>
      <w:tr w:rsidR="006410AB" w:rsidRPr="001E2D52" w14:paraId="01ACE7AF"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hideMark/>
          </w:tcPr>
          <w:p w14:paraId="79B9DE63" w14:textId="77777777" w:rsidR="006410AB" w:rsidRPr="001E2D52" w:rsidRDefault="006410AB" w:rsidP="00802E51">
            <w:pPr>
              <w:pStyle w:val="paragraph"/>
              <w:spacing w:before="0" w:beforeAutospacing="0" w:after="0" w:afterAutospacing="0" w:line="360" w:lineRule="auto"/>
              <w:jc w:val="both"/>
              <w:textAlignment w:val="baseline"/>
              <w:rPr>
                <w:rFonts w:ascii="SassoonPrimaryInfant" w:hAnsi="SassoonPrimaryInfant"/>
              </w:rPr>
            </w:pPr>
            <w:r w:rsidRPr="001E2D52">
              <w:rPr>
                <w:rStyle w:val="eop"/>
                <w:rFonts w:ascii="SassoonPrimaryInfant" w:eastAsiaTheme="minorEastAsia" w:hAnsi="SassoonPrimaryInfant" w:cs="Calibri"/>
              </w:rPr>
              <w:t> </w:t>
            </w:r>
          </w:p>
        </w:tc>
        <w:tc>
          <w:tcPr>
            <w:tcW w:w="8310" w:type="dxa"/>
            <w:tcBorders>
              <w:top w:val="single" w:sz="6" w:space="0" w:color="auto"/>
              <w:left w:val="single" w:sz="6" w:space="0" w:color="auto"/>
              <w:bottom w:val="single" w:sz="6" w:space="0" w:color="auto"/>
              <w:right w:val="single" w:sz="6" w:space="0" w:color="auto"/>
            </w:tcBorders>
            <w:shd w:val="clear" w:color="auto" w:fill="auto"/>
            <w:hideMark/>
          </w:tcPr>
          <w:p w14:paraId="6A956E14" w14:textId="77777777" w:rsidR="006410AB" w:rsidRPr="001E2D52" w:rsidRDefault="006410AB" w:rsidP="00802E51">
            <w:pPr>
              <w:pStyle w:val="paragraph"/>
              <w:spacing w:before="0" w:beforeAutospacing="0" w:after="0" w:afterAutospacing="0" w:line="360" w:lineRule="auto"/>
              <w:ind w:left="1455" w:hanging="1455"/>
              <w:jc w:val="both"/>
              <w:textAlignment w:val="baseline"/>
              <w:rPr>
                <w:rFonts w:ascii="SassoonPrimaryInfant" w:hAnsi="SassoonPrimaryInfant"/>
              </w:rPr>
            </w:pPr>
            <w:r w:rsidRPr="001E2D52">
              <w:rPr>
                <w:rStyle w:val="normaltextrun"/>
                <w:rFonts w:ascii="SassoonPrimaryInfant" w:eastAsiaTheme="minorEastAsia" w:hAnsi="SassoonPrimaryInfant" w:cs="Calibri"/>
                <w:b/>
                <w:bCs/>
              </w:rPr>
              <w:t>Appendix 8 Sample Staff Code of Conduct</w:t>
            </w:r>
            <w:r w:rsidRPr="001E2D52">
              <w:rPr>
                <w:rStyle w:val="eop"/>
                <w:rFonts w:ascii="SassoonPrimaryInfant" w:eastAsiaTheme="minorEastAsia" w:hAnsi="SassoonPrimaryInfant" w:cs="Calibri"/>
              </w:rPr>
              <w:t> </w:t>
            </w:r>
          </w:p>
        </w:tc>
      </w:tr>
      <w:tr w:rsidR="00991DCA" w:rsidRPr="001E2D52" w14:paraId="6AB192C9"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tcPr>
          <w:p w14:paraId="164C7152" w14:textId="77777777" w:rsidR="00991DCA" w:rsidRPr="001E2D52" w:rsidRDefault="00991DCA" w:rsidP="00802E51">
            <w:pPr>
              <w:pStyle w:val="paragraph"/>
              <w:spacing w:before="0" w:beforeAutospacing="0" w:after="0" w:afterAutospacing="0" w:line="360" w:lineRule="auto"/>
              <w:jc w:val="both"/>
              <w:textAlignment w:val="baseline"/>
              <w:rPr>
                <w:rStyle w:val="eop"/>
                <w:rFonts w:ascii="SassoonPrimaryInfant" w:eastAsiaTheme="minorEastAsia" w:hAnsi="SassoonPrimaryInfant" w:cs="Calibri"/>
              </w:rPr>
            </w:pPr>
          </w:p>
        </w:tc>
        <w:tc>
          <w:tcPr>
            <w:tcW w:w="8310" w:type="dxa"/>
            <w:tcBorders>
              <w:top w:val="single" w:sz="6" w:space="0" w:color="auto"/>
              <w:left w:val="single" w:sz="6" w:space="0" w:color="auto"/>
              <w:bottom w:val="single" w:sz="6" w:space="0" w:color="auto"/>
              <w:right w:val="single" w:sz="6" w:space="0" w:color="auto"/>
            </w:tcBorders>
            <w:shd w:val="clear" w:color="auto" w:fill="auto"/>
          </w:tcPr>
          <w:p w14:paraId="0DA41475" w14:textId="6D048FC3" w:rsidR="00991DCA" w:rsidRPr="001E2D52" w:rsidRDefault="00991DCA" w:rsidP="00802E51">
            <w:pPr>
              <w:pStyle w:val="paragraph"/>
              <w:spacing w:before="0" w:beforeAutospacing="0" w:after="0" w:afterAutospacing="0" w:line="360" w:lineRule="auto"/>
              <w:ind w:left="1455" w:hanging="1455"/>
              <w:jc w:val="both"/>
              <w:textAlignment w:val="baseline"/>
              <w:rPr>
                <w:rStyle w:val="normaltextrun"/>
                <w:rFonts w:ascii="SassoonPrimaryInfant" w:eastAsiaTheme="minorEastAsia" w:hAnsi="SassoonPrimaryInfant" w:cs="Calibri"/>
                <w:b/>
                <w:bCs/>
              </w:rPr>
            </w:pPr>
            <w:r>
              <w:rPr>
                <w:rStyle w:val="normaltextrun"/>
                <w:rFonts w:ascii="SassoonPrimaryInfant" w:eastAsiaTheme="minorEastAsia" w:hAnsi="SassoonPrimaryInfant" w:cs="Calibri"/>
                <w:b/>
                <w:bCs/>
              </w:rPr>
              <w:t>Appendix 9 10 Key Principles of Operation Encompass</w:t>
            </w:r>
          </w:p>
        </w:tc>
      </w:tr>
      <w:tr w:rsidR="00991DCA" w:rsidRPr="001E2D52" w14:paraId="31895DE5" w14:textId="77777777" w:rsidTr="006410AB">
        <w:tc>
          <w:tcPr>
            <w:tcW w:w="690" w:type="dxa"/>
            <w:tcBorders>
              <w:top w:val="single" w:sz="6" w:space="0" w:color="auto"/>
              <w:left w:val="single" w:sz="6" w:space="0" w:color="auto"/>
              <w:bottom w:val="single" w:sz="6" w:space="0" w:color="auto"/>
              <w:right w:val="single" w:sz="6" w:space="0" w:color="auto"/>
            </w:tcBorders>
            <w:shd w:val="clear" w:color="auto" w:fill="auto"/>
          </w:tcPr>
          <w:p w14:paraId="13547666" w14:textId="77777777" w:rsidR="00991DCA" w:rsidRPr="001E2D52" w:rsidRDefault="00991DCA" w:rsidP="00802E51">
            <w:pPr>
              <w:pStyle w:val="paragraph"/>
              <w:spacing w:before="0" w:beforeAutospacing="0" w:after="0" w:afterAutospacing="0" w:line="360" w:lineRule="auto"/>
              <w:jc w:val="both"/>
              <w:textAlignment w:val="baseline"/>
              <w:rPr>
                <w:rStyle w:val="eop"/>
                <w:rFonts w:ascii="SassoonPrimaryInfant" w:eastAsiaTheme="minorEastAsia" w:hAnsi="SassoonPrimaryInfant" w:cs="Calibri"/>
              </w:rPr>
            </w:pPr>
          </w:p>
        </w:tc>
        <w:tc>
          <w:tcPr>
            <w:tcW w:w="8310" w:type="dxa"/>
            <w:tcBorders>
              <w:top w:val="single" w:sz="6" w:space="0" w:color="auto"/>
              <w:left w:val="single" w:sz="6" w:space="0" w:color="auto"/>
              <w:bottom w:val="single" w:sz="6" w:space="0" w:color="auto"/>
              <w:right w:val="single" w:sz="6" w:space="0" w:color="auto"/>
            </w:tcBorders>
            <w:shd w:val="clear" w:color="auto" w:fill="auto"/>
          </w:tcPr>
          <w:p w14:paraId="2A4EF13C" w14:textId="112986E2" w:rsidR="00991DCA" w:rsidRPr="001E2D52" w:rsidRDefault="00991DCA" w:rsidP="00802E51">
            <w:pPr>
              <w:pStyle w:val="paragraph"/>
              <w:spacing w:before="0" w:beforeAutospacing="0" w:after="0" w:afterAutospacing="0" w:line="360" w:lineRule="auto"/>
              <w:ind w:left="1455" w:hanging="1455"/>
              <w:jc w:val="both"/>
              <w:textAlignment w:val="baseline"/>
              <w:rPr>
                <w:rStyle w:val="normaltextrun"/>
                <w:rFonts w:ascii="SassoonPrimaryInfant" w:eastAsiaTheme="minorEastAsia" w:hAnsi="SassoonPrimaryInfant" w:cs="Calibri"/>
                <w:b/>
                <w:bCs/>
              </w:rPr>
            </w:pPr>
            <w:bookmarkStart w:id="0" w:name="_Hlk132718112"/>
            <w:r>
              <w:rPr>
                <w:rStyle w:val="normaltextrun"/>
                <w:rFonts w:ascii="SassoonPrimaryInfant" w:eastAsiaTheme="minorEastAsia" w:hAnsi="SassoonPrimaryInfant" w:cs="Calibri"/>
                <w:b/>
                <w:bCs/>
              </w:rPr>
              <w:t>Appendix 10 Operation Encompass Log Form</w:t>
            </w:r>
            <w:bookmarkEnd w:id="0"/>
          </w:p>
        </w:tc>
      </w:tr>
    </w:tbl>
    <w:p w14:paraId="6140E60F" w14:textId="77777777" w:rsidR="006410AB" w:rsidRDefault="006410AB" w:rsidP="00802E51">
      <w:pPr>
        <w:pStyle w:val="paragraph"/>
        <w:spacing w:before="0" w:beforeAutospacing="0" w:after="0" w:afterAutospacing="0" w:line="360" w:lineRule="auto"/>
        <w:textAlignment w:val="baseline"/>
        <w:rPr>
          <w:rFonts w:ascii="Segoe UI" w:hAnsi="Segoe UI" w:cs="Segoe UI"/>
          <w:sz w:val="18"/>
          <w:szCs w:val="18"/>
        </w:rPr>
      </w:pPr>
      <w:r>
        <w:rPr>
          <w:rStyle w:val="eop"/>
          <w:rFonts w:ascii="Calibri" w:eastAsiaTheme="minorEastAsia" w:hAnsi="Calibri" w:cs="Calibri"/>
        </w:rPr>
        <w:t> </w:t>
      </w:r>
    </w:p>
    <w:p w14:paraId="11C6C437" w14:textId="6F529C1E"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r>
        <w:rPr>
          <w:rStyle w:val="eop"/>
          <w:rFonts w:ascii="Calibri" w:eastAsiaTheme="minorEastAsia" w:hAnsi="Calibri" w:cs="Calibri"/>
        </w:rPr>
        <w:t> </w:t>
      </w:r>
    </w:p>
    <w:p w14:paraId="4F3C2242" w14:textId="50FB2574"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4DD8A70F" w14:textId="0B8DD513"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5B33FF96" w14:textId="74E0F47B"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75100E76" w14:textId="0407C7C5"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398790A1" w14:textId="20C455F2"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2721D625" w14:textId="582109E1"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0684DEAC" w14:textId="325F2F79"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08ACF746" w14:textId="6E96E263" w:rsidR="006410AB" w:rsidRDefault="006410AB" w:rsidP="006410AB">
      <w:pPr>
        <w:pStyle w:val="paragraph"/>
        <w:spacing w:before="0" w:beforeAutospacing="0" w:after="0" w:afterAutospacing="0"/>
        <w:textAlignment w:val="baseline"/>
        <w:rPr>
          <w:rStyle w:val="eop"/>
          <w:rFonts w:ascii="Calibri" w:eastAsiaTheme="minorEastAsia" w:hAnsi="Calibri" w:cs="Calibri"/>
        </w:rPr>
      </w:pPr>
    </w:p>
    <w:p w14:paraId="6A703666" w14:textId="49C82E4E" w:rsidR="0051465E" w:rsidRPr="00802E51" w:rsidRDefault="0051465E" w:rsidP="00802E51">
      <w:pPr>
        <w:pStyle w:val="paragraph"/>
        <w:spacing w:before="0" w:beforeAutospacing="0" w:after="0" w:afterAutospacing="0"/>
        <w:textAlignment w:val="baseline"/>
        <w:rPr>
          <w:rFonts w:ascii="Segoe UI" w:hAnsi="Segoe UI" w:cs="Segoe UI"/>
          <w:sz w:val="18"/>
          <w:szCs w:val="18"/>
        </w:rPr>
      </w:pPr>
    </w:p>
    <w:p w14:paraId="553628EF" w14:textId="77777777" w:rsidR="00B80110" w:rsidRPr="00B80110" w:rsidRDefault="00B80110" w:rsidP="00B80110"/>
    <w:p w14:paraId="7F9AFC59" w14:textId="124AD00B" w:rsidR="007303BF" w:rsidRPr="00D91ED1" w:rsidRDefault="000E2821" w:rsidP="007303BF">
      <w:pPr>
        <w:pStyle w:val="Heading1"/>
        <w:ind w:right="1"/>
        <w:jc w:val="center"/>
        <w:rPr>
          <w:rFonts w:ascii="SassoonPrimaryInfant" w:hAnsi="SassoonPrimaryInfant" w:cs="Arial"/>
          <w:sz w:val="40"/>
          <w:szCs w:val="52"/>
        </w:rPr>
      </w:pPr>
      <w:r>
        <w:rPr>
          <w:rFonts w:ascii="SassoonPrimaryInfant" w:hAnsi="SassoonPrimaryInfant" w:cs="Arial"/>
          <w:sz w:val="40"/>
          <w:szCs w:val="52"/>
        </w:rPr>
        <w:t>CHILD PROTECTION</w:t>
      </w:r>
      <w:r w:rsidR="007303BF" w:rsidRPr="00D91ED1">
        <w:rPr>
          <w:rFonts w:ascii="SassoonPrimaryInfant" w:hAnsi="SassoonPrimaryInfant" w:cs="Arial"/>
          <w:sz w:val="40"/>
          <w:szCs w:val="52"/>
        </w:rPr>
        <w:t xml:space="preserve"> </w:t>
      </w:r>
      <w:r w:rsidR="002F0B0D" w:rsidRPr="00D91ED1">
        <w:rPr>
          <w:rFonts w:ascii="SassoonPrimaryInfant" w:hAnsi="SassoonPrimaryInfant" w:cs="Arial"/>
          <w:sz w:val="40"/>
          <w:szCs w:val="52"/>
        </w:rPr>
        <w:t xml:space="preserve">&amp; SAFEGUARDING </w:t>
      </w:r>
      <w:r w:rsidR="007303BF" w:rsidRPr="00D91ED1">
        <w:rPr>
          <w:rFonts w:ascii="SassoonPrimaryInfant" w:hAnsi="SassoonPrimaryInfant" w:cs="Arial"/>
          <w:sz w:val="40"/>
          <w:szCs w:val="52"/>
        </w:rPr>
        <w:t>POLICY</w:t>
      </w:r>
    </w:p>
    <w:p w14:paraId="3AC763BC" w14:textId="77777777" w:rsidR="007303BF" w:rsidRPr="00D91ED1" w:rsidRDefault="007303BF" w:rsidP="002F0B0D">
      <w:pPr>
        <w:pStyle w:val="Title"/>
        <w:jc w:val="left"/>
        <w:rPr>
          <w:rFonts w:ascii="SassoonPrimaryInfant" w:hAnsi="SassoonPrimaryInfant"/>
        </w:rPr>
      </w:pPr>
    </w:p>
    <w:p w14:paraId="3963E0E4" w14:textId="47B75D8D" w:rsidR="004B2A85" w:rsidRDefault="004B2A85" w:rsidP="007303BF">
      <w:pPr>
        <w:jc w:val="both"/>
        <w:rPr>
          <w:rFonts w:ascii="SassoonPrimaryInfant" w:hAnsi="SassoonPrimaryInfant" w:cs="Arial"/>
          <w:b/>
          <w:u w:val="single"/>
        </w:rPr>
      </w:pPr>
    </w:p>
    <w:p w14:paraId="0E49E84F" w14:textId="08271D49" w:rsidR="007303BF" w:rsidRPr="00D91ED1" w:rsidRDefault="000E2821" w:rsidP="007303BF">
      <w:pPr>
        <w:jc w:val="both"/>
        <w:rPr>
          <w:rFonts w:ascii="SassoonPrimaryInfant" w:hAnsi="SassoonPrimaryInfant" w:cs="Arial"/>
          <w:b/>
          <w:bCs/>
          <w:color w:val="FF0000"/>
        </w:rPr>
      </w:pPr>
      <w:r>
        <w:rPr>
          <w:rFonts w:ascii="SassoonPrimaryInfant" w:hAnsi="SassoonPrimaryInfant" w:cs="Arial"/>
          <w:b/>
          <w:u w:val="single"/>
        </w:rPr>
        <w:t>Child Protection</w:t>
      </w:r>
      <w:r w:rsidR="00802E51">
        <w:rPr>
          <w:rFonts w:ascii="SassoonPrimaryInfant" w:hAnsi="SassoonPrimaryInfant" w:cs="Arial"/>
          <w:b/>
          <w:u w:val="single"/>
        </w:rPr>
        <w:t xml:space="preserve"> Ethos</w:t>
      </w:r>
    </w:p>
    <w:p w14:paraId="4461DD57" w14:textId="5355BF89" w:rsidR="007303BF" w:rsidRPr="00D91ED1" w:rsidRDefault="007303BF" w:rsidP="007303BF">
      <w:pPr>
        <w:spacing w:before="120"/>
        <w:jc w:val="both"/>
        <w:rPr>
          <w:rFonts w:ascii="SassoonPrimaryInfant" w:hAnsi="SassoonPrimaryInfant" w:cs="Arial"/>
        </w:rPr>
      </w:pPr>
      <w:r w:rsidRPr="00D91ED1">
        <w:rPr>
          <w:rFonts w:ascii="SassoonPrimaryInfant" w:hAnsi="SassoonPrimaryInfant" w:cs="Arial"/>
        </w:rPr>
        <w:t>We in Ballylifford Primary School</w:t>
      </w:r>
      <w:r w:rsidRPr="00D91ED1">
        <w:rPr>
          <w:rFonts w:ascii="SassoonPrimaryInfant" w:hAnsi="SassoonPrimaryInfant" w:cs="Arial"/>
          <w:color w:val="FF0000"/>
        </w:rPr>
        <w:t xml:space="preserve"> </w:t>
      </w:r>
      <w:r w:rsidRPr="00D91ED1">
        <w:rPr>
          <w:rFonts w:ascii="SassoonPrimaryInfant" w:hAnsi="SassoonPrimaryInfant" w:cs="Arial"/>
        </w:rPr>
        <w:t xml:space="preserve">have a responsibility for the safeguarding and </w:t>
      </w:r>
      <w:r w:rsidR="000E2821">
        <w:rPr>
          <w:rFonts w:ascii="SassoonPrimaryInfant" w:hAnsi="SassoonPrimaryInfant" w:cs="Arial"/>
        </w:rPr>
        <w:t>Child Protection</w:t>
      </w:r>
      <w:r w:rsidRPr="00D91ED1">
        <w:rPr>
          <w:rFonts w:ascii="SassoonPrimaryInfant" w:hAnsi="SassoonPrimaryInfant" w:cs="Arial"/>
        </w:rPr>
        <w:t xml:space="preserve">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harm to a child is suspected and outlines referral procedures within our school</w:t>
      </w:r>
    </w:p>
    <w:p w14:paraId="797526BF" w14:textId="77777777" w:rsidR="007303BF" w:rsidRPr="00D91ED1" w:rsidRDefault="007303BF" w:rsidP="007303BF">
      <w:pPr>
        <w:jc w:val="both"/>
        <w:rPr>
          <w:rFonts w:ascii="SassoonPrimaryInfant" w:hAnsi="SassoonPrimaryInfant" w:cs="Arial"/>
        </w:rPr>
      </w:pPr>
    </w:p>
    <w:p w14:paraId="1E5C6CEB" w14:textId="77777777" w:rsidR="007303BF" w:rsidRPr="00D91ED1" w:rsidRDefault="007303BF" w:rsidP="007303BF">
      <w:pPr>
        <w:rPr>
          <w:rFonts w:ascii="SassoonPrimaryInfant" w:hAnsi="SassoonPrimaryInfant"/>
        </w:rPr>
      </w:pPr>
    </w:p>
    <w:p w14:paraId="5ACB2CD7" w14:textId="4BFF6427" w:rsidR="007303BF" w:rsidRPr="00D91ED1" w:rsidRDefault="0051465E" w:rsidP="007303BF">
      <w:pPr>
        <w:pStyle w:val="Heading1"/>
        <w:spacing w:after="120"/>
        <w:jc w:val="both"/>
        <w:rPr>
          <w:rFonts w:ascii="SassoonPrimaryInfant" w:hAnsi="SassoonPrimaryInfant" w:cs="Arial"/>
        </w:rPr>
      </w:pPr>
      <w:r>
        <w:rPr>
          <w:rFonts w:ascii="SassoonPrimaryInfant" w:hAnsi="SassoonPrimaryInfant" w:cs="Arial"/>
        </w:rPr>
        <w:t xml:space="preserve">The Key Principles of Safeguarding and </w:t>
      </w:r>
      <w:r w:rsidR="000E2821">
        <w:rPr>
          <w:rFonts w:ascii="SassoonPrimaryInfant" w:hAnsi="SassoonPrimaryInfant" w:cs="Arial"/>
        </w:rPr>
        <w:t>Child Protection</w:t>
      </w:r>
    </w:p>
    <w:p w14:paraId="49EC5981" w14:textId="008DB23D" w:rsidR="007303BF" w:rsidRPr="00A9428A" w:rsidRDefault="006410AB" w:rsidP="007303BF">
      <w:pPr>
        <w:jc w:val="both"/>
        <w:rPr>
          <w:rStyle w:val="eop"/>
          <w:rFonts w:ascii="SassoonPrimaryInfant" w:eastAsiaTheme="minorEastAsia" w:hAnsi="SassoonPrimaryInfant" w:cs="Calibri"/>
          <w:color w:val="000000"/>
          <w:shd w:val="clear" w:color="auto" w:fill="FFFFFF"/>
        </w:rPr>
      </w:pPr>
      <w:r w:rsidRPr="00A9428A">
        <w:rPr>
          <w:rStyle w:val="normaltextrun"/>
          <w:rFonts w:ascii="SassoonPrimaryInfant" w:eastAsiaTheme="majorEastAsia" w:hAnsi="SassoonPrimaryInfant" w:cs="Calibri"/>
          <w:color w:val="000000"/>
          <w:shd w:val="clear" w:color="auto" w:fill="FFFFFF"/>
        </w:rPr>
        <w:t xml:space="preserve">The general principles, which underpin our work, are those set out in the UN Convention on the Rights of the Child and are enshrined in the Children (Northern Ireland) Order 1995, “Co-operating to safeguard children and young people in Northern Ireland” (DHSSPSNI, 2017), the Department of Education (Northern Ireland) guidance “Safeguarding and </w:t>
      </w:r>
      <w:r w:rsidR="000E2821">
        <w:rPr>
          <w:rStyle w:val="normaltextrun"/>
          <w:rFonts w:ascii="SassoonPrimaryInfant" w:eastAsiaTheme="majorEastAsia" w:hAnsi="SassoonPrimaryInfant" w:cs="Calibri"/>
          <w:color w:val="000000"/>
          <w:shd w:val="clear" w:color="auto" w:fill="FFFFFF"/>
        </w:rPr>
        <w:t>Child Protection</w:t>
      </w:r>
      <w:r w:rsidRPr="00A9428A">
        <w:rPr>
          <w:rStyle w:val="normaltextrun"/>
          <w:rFonts w:ascii="SassoonPrimaryInfant" w:eastAsiaTheme="majorEastAsia" w:hAnsi="SassoonPrimaryInfant" w:cs="Calibri"/>
          <w:color w:val="000000"/>
          <w:shd w:val="clear" w:color="auto" w:fill="FFFFFF"/>
        </w:rPr>
        <w:t xml:space="preserve"> in Schools” Circular 2017/04 (amended September 2019; updated June 2020) and the SBNI Core </w:t>
      </w:r>
      <w:r w:rsidR="000E2821">
        <w:rPr>
          <w:rStyle w:val="normaltextrun"/>
          <w:rFonts w:ascii="SassoonPrimaryInfant" w:eastAsiaTheme="majorEastAsia" w:hAnsi="SassoonPrimaryInfant" w:cs="Calibri"/>
          <w:color w:val="000000"/>
          <w:shd w:val="clear" w:color="auto" w:fill="FFFFFF"/>
        </w:rPr>
        <w:t>Child Protection</w:t>
      </w:r>
      <w:r w:rsidRPr="00A9428A">
        <w:rPr>
          <w:rStyle w:val="normaltextrun"/>
          <w:rFonts w:ascii="SassoonPrimaryInfant" w:eastAsiaTheme="majorEastAsia" w:hAnsi="SassoonPrimaryInfant" w:cs="Calibri"/>
          <w:color w:val="000000"/>
          <w:shd w:val="clear" w:color="auto" w:fill="FFFFFF"/>
        </w:rPr>
        <w:t xml:space="preserve"> Policy and Procedures (2017). </w:t>
      </w:r>
      <w:r w:rsidRPr="00A9428A">
        <w:rPr>
          <w:rStyle w:val="eop"/>
          <w:rFonts w:ascii="SassoonPrimaryInfant" w:eastAsiaTheme="minorEastAsia" w:hAnsi="SassoonPrimaryInfant" w:cs="Calibri"/>
          <w:color w:val="000000"/>
          <w:shd w:val="clear" w:color="auto" w:fill="FFFFFF"/>
        </w:rPr>
        <w:t> </w:t>
      </w:r>
    </w:p>
    <w:p w14:paraId="76DC1017" w14:textId="77777777" w:rsidR="006410AB" w:rsidRPr="00A9428A" w:rsidRDefault="006410AB" w:rsidP="007303BF">
      <w:pPr>
        <w:jc w:val="both"/>
        <w:rPr>
          <w:rFonts w:ascii="SassoonPrimaryInfant" w:hAnsi="SassoonPrimaryInfant" w:cs="Arial"/>
          <w:bCs/>
          <w:u w:val="single"/>
        </w:rPr>
      </w:pPr>
    </w:p>
    <w:p w14:paraId="0B329610" w14:textId="080B3CE3" w:rsidR="007303BF" w:rsidRPr="00A9428A" w:rsidRDefault="007303BF" w:rsidP="007303BF">
      <w:pPr>
        <w:jc w:val="both"/>
        <w:rPr>
          <w:rFonts w:ascii="SassoonPrimaryInfant" w:hAnsi="SassoonPrimaryInfant" w:cs="Arial"/>
        </w:rPr>
      </w:pPr>
      <w:r w:rsidRPr="00A9428A">
        <w:rPr>
          <w:rFonts w:ascii="SassoonPrimaryInfant" w:hAnsi="SassoonPrimaryInfant" w:cs="Arial"/>
        </w:rPr>
        <w:t xml:space="preserve">The following principles form the basis of our </w:t>
      </w:r>
      <w:r w:rsidR="000E2821">
        <w:rPr>
          <w:rFonts w:ascii="SassoonPrimaryInfant" w:hAnsi="SassoonPrimaryInfant" w:cs="Arial"/>
        </w:rPr>
        <w:t>Child Protection</w:t>
      </w:r>
      <w:r w:rsidRPr="00A9428A">
        <w:rPr>
          <w:rFonts w:ascii="SassoonPrimaryInfant" w:hAnsi="SassoonPrimaryInfant" w:cs="Arial"/>
        </w:rPr>
        <w:t xml:space="preserve"> Policy.</w:t>
      </w:r>
    </w:p>
    <w:p w14:paraId="694D93F4" w14:textId="77777777" w:rsidR="006410AB" w:rsidRPr="00A9428A" w:rsidRDefault="006410AB" w:rsidP="006410AB">
      <w:pPr>
        <w:pStyle w:val="paragraph"/>
        <w:spacing w:before="0" w:beforeAutospacing="0" w:after="0" w:afterAutospacing="0"/>
        <w:jc w:val="both"/>
        <w:textAlignment w:val="baseline"/>
        <w:rPr>
          <w:rFonts w:ascii="SassoonPrimaryInfant" w:hAnsi="SassoonPrimaryInfant" w:cs="Segoe UI"/>
          <w:sz w:val="18"/>
          <w:szCs w:val="18"/>
        </w:rPr>
      </w:pPr>
      <w:r w:rsidRPr="00A9428A">
        <w:rPr>
          <w:rStyle w:val="eop"/>
          <w:rFonts w:ascii="SassoonPrimaryInfant" w:eastAsiaTheme="majorEastAsia" w:hAnsi="SassoonPrimaryInfant" w:cs="Calibri"/>
        </w:rPr>
        <w:t> </w:t>
      </w:r>
    </w:p>
    <w:p w14:paraId="6031DC45" w14:textId="77777777" w:rsidR="006410AB" w:rsidRPr="00A9428A" w:rsidRDefault="006410AB" w:rsidP="00DF0FB6">
      <w:pPr>
        <w:pStyle w:val="paragraph"/>
        <w:numPr>
          <w:ilvl w:val="0"/>
          <w:numId w:val="9"/>
        </w:numPr>
        <w:spacing w:before="0" w:beforeAutospacing="0" w:after="0" w:afterAutospacing="0"/>
        <w:ind w:left="0" w:firstLine="0"/>
        <w:textAlignment w:val="baseline"/>
        <w:rPr>
          <w:rFonts w:ascii="SassoonPrimaryInfant" w:hAnsi="SassoonPrimaryInfant" w:cs="Calibri"/>
        </w:rPr>
      </w:pPr>
      <w:r w:rsidRPr="00A9428A">
        <w:rPr>
          <w:rStyle w:val="normaltextrun"/>
          <w:rFonts w:ascii="SassoonPrimaryInfant" w:eastAsiaTheme="minorEastAsia" w:hAnsi="SassoonPrimaryInfant" w:cs="Calibri"/>
        </w:rPr>
        <w:t>The child or young person’s welfare is paramount;</w:t>
      </w:r>
      <w:r w:rsidRPr="00A9428A">
        <w:rPr>
          <w:rStyle w:val="eop"/>
          <w:rFonts w:ascii="SassoonPrimaryInfant" w:eastAsiaTheme="majorEastAsia" w:hAnsi="SassoonPrimaryInfant" w:cs="Calibri"/>
        </w:rPr>
        <w:t> </w:t>
      </w:r>
    </w:p>
    <w:p w14:paraId="73DC1ABB" w14:textId="77777777" w:rsidR="006410AB" w:rsidRPr="00A9428A" w:rsidRDefault="006410AB" w:rsidP="00DF0FB6">
      <w:pPr>
        <w:pStyle w:val="paragraph"/>
        <w:numPr>
          <w:ilvl w:val="0"/>
          <w:numId w:val="9"/>
        </w:numPr>
        <w:spacing w:before="0" w:beforeAutospacing="0" w:after="0" w:afterAutospacing="0"/>
        <w:ind w:left="0" w:firstLine="0"/>
        <w:textAlignment w:val="baseline"/>
        <w:rPr>
          <w:rFonts w:ascii="SassoonPrimaryInfant" w:hAnsi="SassoonPrimaryInfant" w:cs="Calibri"/>
        </w:rPr>
      </w:pPr>
      <w:r w:rsidRPr="00A9428A">
        <w:rPr>
          <w:rStyle w:val="normaltextrun"/>
          <w:rFonts w:ascii="SassoonPrimaryInfant" w:eastAsiaTheme="minorEastAsia" w:hAnsi="SassoonPrimaryInfant" w:cs="Calibri"/>
        </w:rPr>
        <w:t>The voice of the child or young person should be heard;</w:t>
      </w:r>
      <w:r w:rsidRPr="00A9428A">
        <w:rPr>
          <w:rStyle w:val="eop"/>
          <w:rFonts w:ascii="SassoonPrimaryInfant" w:eastAsiaTheme="majorEastAsia" w:hAnsi="SassoonPrimaryInfant" w:cs="Calibri"/>
        </w:rPr>
        <w:t> </w:t>
      </w:r>
    </w:p>
    <w:p w14:paraId="5DFA65B4" w14:textId="77777777" w:rsidR="006410AB" w:rsidRPr="00A9428A" w:rsidRDefault="006410AB" w:rsidP="006410AB">
      <w:pPr>
        <w:pStyle w:val="paragraph"/>
        <w:spacing w:before="0" w:beforeAutospacing="0" w:after="0" w:afterAutospacing="0"/>
        <w:ind w:left="420"/>
        <w:textAlignment w:val="baseline"/>
        <w:rPr>
          <w:rFonts w:ascii="SassoonPrimaryInfant" w:hAnsi="SassoonPrimaryInfant" w:cs="Segoe UI"/>
          <w:sz w:val="18"/>
          <w:szCs w:val="18"/>
        </w:rPr>
      </w:pPr>
      <w:r w:rsidRPr="00A9428A">
        <w:rPr>
          <w:rStyle w:val="eop"/>
          <w:rFonts w:ascii="SassoonPrimaryInfant" w:eastAsiaTheme="majorEastAsia" w:hAnsi="SassoonPrimaryInfant" w:cs="Calibri"/>
        </w:rPr>
        <w:t> </w:t>
      </w:r>
    </w:p>
    <w:p w14:paraId="6A1C8846" w14:textId="77777777" w:rsidR="006410AB" w:rsidRPr="00A9428A" w:rsidRDefault="006410AB" w:rsidP="00DF0FB6">
      <w:pPr>
        <w:pStyle w:val="paragraph"/>
        <w:numPr>
          <w:ilvl w:val="0"/>
          <w:numId w:val="10"/>
        </w:numPr>
        <w:spacing w:before="0" w:beforeAutospacing="0" w:after="0" w:afterAutospacing="0"/>
        <w:ind w:left="0" w:firstLine="0"/>
        <w:textAlignment w:val="baseline"/>
        <w:rPr>
          <w:rFonts w:ascii="SassoonPrimaryInfant" w:hAnsi="SassoonPrimaryInfant" w:cs="Calibri"/>
        </w:rPr>
      </w:pPr>
      <w:r w:rsidRPr="00A9428A">
        <w:rPr>
          <w:rStyle w:val="normaltextrun"/>
          <w:rFonts w:ascii="SassoonPrimaryInfant" w:eastAsiaTheme="minorEastAsia" w:hAnsi="SassoonPrimaryInfant" w:cs="Calibri"/>
        </w:rPr>
        <w:t>Parents are supported to exercise parental responsibility and families helped stay together;</w:t>
      </w:r>
      <w:r w:rsidRPr="00A9428A">
        <w:rPr>
          <w:rStyle w:val="eop"/>
          <w:rFonts w:ascii="SassoonPrimaryInfant" w:eastAsiaTheme="majorEastAsia" w:hAnsi="SassoonPrimaryInfant" w:cs="Calibri"/>
        </w:rPr>
        <w:t> </w:t>
      </w:r>
    </w:p>
    <w:p w14:paraId="63A4D61F" w14:textId="77777777" w:rsidR="006410AB" w:rsidRPr="00A9428A" w:rsidRDefault="006410AB" w:rsidP="006410AB">
      <w:pPr>
        <w:pStyle w:val="paragraph"/>
        <w:spacing w:before="0" w:beforeAutospacing="0" w:after="0" w:afterAutospacing="0"/>
        <w:textAlignment w:val="baseline"/>
        <w:rPr>
          <w:rFonts w:ascii="SassoonPrimaryInfant" w:hAnsi="SassoonPrimaryInfant" w:cs="Segoe UI"/>
          <w:sz w:val="18"/>
          <w:szCs w:val="18"/>
        </w:rPr>
      </w:pPr>
      <w:r w:rsidRPr="00A9428A">
        <w:rPr>
          <w:rStyle w:val="eop"/>
          <w:rFonts w:ascii="SassoonPrimaryInfant" w:eastAsiaTheme="majorEastAsia" w:hAnsi="SassoonPrimaryInfant" w:cs="Calibri"/>
        </w:rPr>
        <w:t> </w:t>
      </w:r>
    </w:p>
    <w:p w14:paraId="45B7444B" w14:textId="77777777" w:rsidR="006410AB" w:rsidRPr="00A9428A" w:rsidRDefault="006410AB" w:rsidP="00DF0FB6">
      <w:pPr>
        <w:pStyle w:val="paragraph"/>
        <w:numPr>
          <w:ilvl w:val="0"/>
          <w:numId w:val="11"/>
        </w:numPr>
        <w:spacing w:before="0" w:beforeAutospacing="0" w:after="0" w:afterAutospacing="0"/>
        <w:ind w:left="0" w:firstLine="0"/>
        <w:textAlignment w:val="baseline"/>
        <w:rPr>
          <w:rFonts w:ascii="SassoonPrimaryInfant" w:hAnsi="SassoonPrimaryInfant" w:cs="Calibri"/>
        </w:rPr>
      </w:pPr>
      <w:r w:rsidRPr="00A9428A">
        <w:rPr>
          <w:rStyle w:val="normaltextrun"/>
          <w:rFonts w:ascii="SassoonPrimaryInfant" w:eastAsiaTheme="minorEastAsia" w:hAnsi="SassoonPrimaryInfant" w:cs="Calibri"/>
        </w:rPr>
        <w:t>Partnership;</w:t>
      </w:r>
      <w:r w:rsidRPr="00A9428A">
        <w:rPr>
          <w:rStyle w:val="eop"/>
          <w:rFonts w:ascii="SassoonPrimaryInfant" w:eastAsiaTheme="majorEastAsia" w:hAnsi="SassoonPrimaryInfant" w:cs="Calibri"/>
        </w:rPr>
        <w:t> </w:t>
      </w:r>
    </w:p>
    <w:p w14:paraId="22C3D3B4" w14:textId="77777777" w:rsidR="006410AB" w:rsidRPr="00A9428A" w:rsidRDefault="006410AB" w:rsidP="00DF0FB6">
      <w:pPr>
        <w:pStyle w:val="paragraph"/>
        <w:numPr>
          <w:ilvl w:val="0"/>
          <w:numId w:val="11"/>
        </w:numPr>
        <w:spacing w:before="0" w:beforeAutospacing="0" w:after="0" w:afterAutospacing="0"/>
        <w:ind w:left="0" w:firstLine="0"/>
        <w:textAlignment w:val="baseline"/>
        <w:rPr>
          <w:rFonts w:ascii="SassoonPrimaryInfant" w:hAnsi="SassoonPrimaryInfant" w:cs="Calibri"/>
        </w:rPr>
      </w:pPr>
      <w:r w:rsidRPr="00A9428A">
        <w:rPr>
          <w:rStyle w:val="normaltextrun"/>
          <w:rFonts w:ascii="SassoonPrimaryInfant" w:eastAsiaTheme="minorEastAsia" w:hAnsi="SassoonPrimaryInfant" w:cs="Calibri"/>
        </w:rPr>
        <w:t>Prevention;</w:t>
      </w:r>
      <w:r w:rsidRPr="00A9428A">
        <w:rPr>
          <w:rStyle w:val="eop"/>
          <w:rFonts w:ascii="SassoonPrimaryInfant" w:eastAsiaTheme="majorEastAsia" w:hAnsi="SassoonPrimaryInfant" w:cs="Calibri"/>
        </w:rPr>
        <w:t> </w:t>
      </w:r>
    </w:p>
    <w:p w14:paraId="4D9D6DCB" w14:textId="77777777" w:rsidR="006410AB" w:rsidRPr="00A9428A" w:rsidRDefault="006410AB" w:rsidP="00DF0FB6">
      <w:pPr>
        <w:pStyle w:val="paragraph"/>
        <w:numPr>
          <w:ilvl w:val="0"/>
          <w:numId w:val="11"/>
        </w:numPr>
        <w:spacing w:before="0" w:beforeAutospacing="0" w:after="0" w:afterAutospacing="0"/>
        <w:ind w:left="0" w:firstLine="0"/>
        <w:textAlignment w:val="baseline"/>
        <w:rPr>
          <w:rFonts w:ascii="SassoonPrimaryInfant" w:hAnsi="SassoonPrimaryInfant" w:cs="Calibri"/>
        </w:rPr>
      </w:pPr>
      <w:r w:rsidRPr="00A9428A">
        <w:rPr>
          <w:rStyle w:val="normaltextrun"/>
          <w:rFonts w:ascii="SassoonPrimaryInfant" w:eastAsiaTheme="minorEastAsia" w:hAnsi="SassoonPrimaryInfant" w:cs="Calibri"/>
        </w:rPr>
        <w:t>Responses should be proportionate to the circumstances;</w:t>
      </w:r>
      <w:r w:rsidRPr="00A9428A">
        <w:rPr>
          <w:rStyle w:val="eop"/>
          <w:rFonts w:ascii="SassoonPrimaryInfant" w:eastAsiaTheme="majorEastAsia" w:hAnsi="SassoonPrimaryInfant" w:cs="Calibri"/>
        </w:rPr>
        <w:t> </w:t>
      </w:r>
    </w:p>
    <w:p w14:paraId="2B89D093" w14:textId="77777777" w:rsidR="006410AB" w:rsidRPr="00A9428A" w:rsidRDefault="006410AB" w:rsidP="00DF0FB6">
      <w:pPr>
        <w:pStyle w:val="paragraph"/>
        <w:numPr>
          <w:ilvl w:val="0"/>
          <w:numId w:val="11"/>
        </w:numPr>
        <w:spacing w:before="0" w:beforeAutospacing="0" w:after="0" w:afterAutospacing="0"/>
        <w:ind w:left="0" w:firstLine="0"/>
        <w:textAlignment w:val="baseline"/>
        <w:rPr>
          <w:rFonts w:ascii="SassoonPrimaryInfant" w:hAnsi="SassoonPrimaryInfant" w:cs="Calibri"/>
        </w:rPr>
      </w:pPr>
      <w:r w:rsidRPr="00A9428A">
        <w:rPr>
          <w:rStyle w:val="normaltextrun"/>
          <w:rFonts w:ascii="SassoonPrimaryInfant" w:eastAsiaTheme="minorEastAsia" w:hAnsi="SassoonPrimaryInfant" w:cs="Calibri"/>
        </w:rPr>
        <w:t>Protection; and</w:t>
      </w:r>
      <w:r w:rsidRPr="00A9428A">
        <w:rPr>
          <w:rStyle w:val="eop"/>
          <w:rFonts w:ascii="SassoonPrimaryInfant" w:eastAsiaTheme="majorEastAsia" w:hAnsi="SassoonPrimaryInfant" w:cs="Calibri"/>
        </w:rPr>
        <w:t> </w:t>
      </w:r>
    </w:p>
    <w:p w14:paraId="61136A59" w14:textId="77777777" w:rsidR="006410AB" w:rsidRDefault="006410AB" w:rsidP="00DF0FB6">
      <w:pPr>
        <w:pStyle w:val="paragraph"/>
        <w:numPr>
          <w:ilvl w:val="0"/>
          <w:numId w:val="11"/>
        </w:numPr>
        <w:spacing w:before="0" w:beforeAutospacing="0" w:after="0" w:afterAutospacing="0"/>
        <w:ind w:left="0" w:firstLine="0"/>
        <w:textAlignment w:val="baseline"/>
        <w:rPr>
          <w:rFonts w:ascii="Calibri" w:hAnsi="Calibri" w:cs="Calibri"/>
        </w:rPr>
      </w:pPr>
      <w:r w:rsidRPr="00A9428A">
        <w:rPr>
          <w:rStyle w:val="normaltextrun"/>
          <w:rFonts w:ascii="SassoonPrimaryInfant" w:eastAsiaTheme="minorEastAsia" w:hAnsi="SassoonPrimaryInfant" w:cs="Calibri"/>
        </w:rPr>
        <w:t>Evidence based and informed decision making.</w:t>
      </w:r>
      <w:r>
        <w:rPr>
          <w:rStyle w:val="normaltextrun"/>
          <w:rFonts w:ascii="Calibri" w:eastAsiaTheme="minorEastAsia" w:hAnsi="Calibri" w:cs="Calibri"/>
        </w:rPr>
        <w:t> </w:t>
      </w:r>
      <w:r>
        <w:rPr>
          <w:rStyle w:val="eop"/>
          <w:rFonts w:ascii="Calibri" w:eastAsiaTheme="majorEastAsia" w:hAnsi="Calibri" w:cs="Calibri"/>
        </w:rPr>
        <w:t> </w:t>
      </w:r>
    </w:p>
    <w:p w14:paraId="1BF9D687" w14:textId="1D5FFB58" w:rsidR="004B2A85" w:rsidRDefault="004B2A85" w:rsidP="007303BF">
      <w:pPr>
        <w:spacing w:after="120"/>
        <w:jc w:val="both"/>
        <w:rPr>
          <w:rFonts w:ascii="SassoonPrimaryInfant" w:hAnsi="SassoonPrimaryInfant" w:cs="Arial"/>
          <w:b/>
          <w:u w:val="single"/>
        </w:rPr>
      </w:pPr>
    </w:p>
    <w:p w14:paraId="76240AAA" w14:textId="0384E2B4" w:rsidR="007303BF" w:rsidRPr="00D91ED1" w:rsidRDefault="007303BF" w:rsidP="007303BF">
      <w:pPr>
        <w:spacing w:after="120"/>
        <w:jc w:val="both"/>
        <w:rPr>
          <w:rFonts w:ascii="SassoonPrimaryInfant" w:hAnsi="SassoonPrimaryInfant" w:cs="Arial"/>
          <w:b/>
        </w:rPr>
      </w:pPr>
      <w:r w:rsidRPr="00D91ED1">
        <w:rPr>
          <w:rFonts w:ascii="SassoonPrimaryInfant" w:hAnsi="SassoonPrimaryInfant" w:cs="Arial"/>
          <w:b/>
          <w:u w:val="single"/>
        </w:rPr>
        <w:t>Other Relevant Policies</w:t>
      </w:r>
      <w:r w:rsidRPr="00D91ED1">
        <w:rPr>
          <w:rFonts w:ascii="SassoonPrimaryInfant" w:hAnsi="SassoonPrimaryInfant" w:cs="Arial"/>
          <w:b/>
        </w:rPr>
        <w:t xml:space="preserve"> </w:t>
      </w:r>
    </w:p>
    <w:p w14:paraId="5FBA0555" w14:textId="4AA543E5" w:rsidR="007303BF" w:rsidRDefault="007303BF" w:rsidP="007303BF">
      <w:pPr>
        <w:tabs>
          <w:tab w:val="num" w:pos="0"/>
        </w:tabs>
        <w:spacing w:after="120"/>
        <w:jc w:val="both"/>
        <w:rPr>
          <w:rFonts w:ascii="SassoonPrimaryInfant" w:hAnsi="SassoonPrimaryInfant" w:cs="Arial"/>
        </w:rPr>
      </w:pPr>
      <w:r w:rsidRPr="00D91ED1">
        <w:rPr>
          <w:rFonts w:ascii="SassoonPrimaryInfant" w:hAnsi="SassoonPrimaryInfant" w:cs="Arial"/>
        </w:rPr>
        <w:t xml:space="preserve">The school has a duty to ensure that safeguarding permeates all activities and functions.  The </w:t>
      </w:r>
      <w:r w:rsidR="000E2821">
        <w:rPr>
          <w:rFonts w:ascii="SassoonPrimaryInfant" w:hAnsi="SassoonPrimaryInfant" w:cs="Arial"/>
        </w:rPr>
        <w:t>Child Protection</w:t>
      </w:r>
      <w:r w:rsidRPr="00D91ED1">
        <w:rPr>
          <w:rFonts w:ascii="SassoonPrimaryInfant" w:hAnsi="SassoonPrimaryInfant" w:cs="Arial"/>
        </w:rPr>
        <w:t xml:space="preserve"> therefore complements and supports a range of other school policies including:</w:t>
      </w:r>
    </w:p>
    <w:p w14:paraId="74B49638" w14:textId="77777777" w:rsidR="006410AB" w:rsidRPr="00D30AE9" w:rsidRDefault="006410AB" w:rsidP="006410AB">
      <w:pPr>
        <w:pStyle w:val="paragraph"/>
        <w:spacing w:before="0" w:beforeAutospacing="0" w:after="0" w:afterAutospacing="0"/>
        <w:jc w:val="both"/>
        <w:textAlignment w:val="baseline"/>
        <w:rPr>
          <w:rFonts w:ascii="SassoonPrimaryInfant" w:hAnsi="SassoonPrimaryInfant" w:cs="Segoe UI"/>
          <w:sz w:val="18"/>
          <w:szCs w:val="18"/>
        </w:rPr>
      </w:pPr>
      <w:r>
        <w:rPr>
          <w:rStyle w:val="eop"/>
          <w:rFonts w:ascii="Calibri" w:eastAsiaTheme="majorEastAsia" w:hAnsi="Calibri" w:cs="Calibri"/>
        </w:rPr>
        <w:t> </w:t>
      </w:r>
    </w:p>
    <w:p w14:paraId="4EF3E146" w14:textId="77777777" w:rsidR="006410AB" w:rsidRPr="00D30AE9" w:rsidRDefault="006410AB" w:rsidP="00DF0FB6">
      <w:pPr>
        <w:pStyle w:val="paragraph"/>
        <w:numPr>
          <w:ilvl w:val="0"/>
          <w:numId w:val="12"/>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lastRenderedPageBreak/>
        <w:t>Anti-Bullying </w:t>
      </w:r>
      <w:r w:rsidRPr="00D30AE9">
        <w:rPr>
          <w:rStyle w:val="eop"/>
          <w:rFonts w:ascii="SassoonPrimaryInfant" w:eastAsiaTheme="majorEastAsia" w:hAnsi="SassoonPrimaryInfant" w:cs="Calibri"/>
        </w:rPr>
        <w:t> </w:t>
      </w:r>
    </w:p>
    <w:p w14:paraId="7D1608E0" w14:textId="77777777" w:rsidR="006410AB" w:rsidRPr="00D30AE9" w:rsidRDefault="006410AB" w:rsidP="00DF0FB6">
      <w:pPr>
        <w:pStyle w:val="paragraph"/>
        <w:numPr>
          <w:ilvl w:val="0"/>
          <w:numId w:val="12"/>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Attendance  </w:t>
      </w:r>
      <w:r w:rsidRPr="00D30AE9">
        <w:rPr>
          <w:rStyle w:val="eop"/>
          <w:rFonts w:ascii="SassoonPrimaryInfant" w:eastAsiaTheme="majorEastAsia" w:hAnsi="SassoonPrimaryInfant" w:cs="Calibri"/>
        </w:rPr>
        <w:t> </w:t>
      </w:r>
    </w:p>
    <w:p w14:paraId="515F8065" w14:textId="77777777" w:rsidR="006410AB" w:rsidRPr="00D30AE9" w:rsidRDefault="006410AB" w:rsidP="00DF0FB6">
      <w:pPr>
        <w:pStyle w:val="paragraph"/>
        <w:numPr>
          <w:ilvl w:val="0"/>
          <w:numId w:val="12"/>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Drugs </w:t>
      </w:r>
      <w:r w:rsidRPr="00D30AE9">
        <w:rPr>
          <w:rStyle w:val="eop"/>
          <w:rFonts w:ascii="SassoonPrimaryInfant" w:eastAsiaTheme="majorEastAsia" w:hAnsi="SassoonPrimaryInfant" w:cs="Calibri"/>
        </w:rPr>
        <w:t> </w:t>
      </w:r>
    </w:p>
    <w:p w14:paraId="57CD88D1" w14:textId="77777777" w:rsidR="006410AB" w:rsidRPr="00D30AE9" w:rsidRDefault="006410AB" w:rsidP="00DF0FB6">
      <w:pPr>
        <w:pStyle w:val="paragraph"/>
        <w:numPr>
          <w:ilvl w:val="0"/>
          <w:numId w:val="12"/>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Positive Behaviour Management </w:t>
      </w:r>
      <w:r w:rsidRPr="00D30AE9">
        <w:rPr>
          <w:rStyle w:val="eop"/>
          <w:rFonts w:ascii="SassoonPrimaryInfant" w:eastAsiaTheme="majorEastAsia" w:hAnsi="SassoonPrimaryInfant" w:cs="Calibri"/>
        </w:rPr>
        <w:t> </w:t>
      </w:r>
    </w:p>
    <w:p w14:paraId="0306A9DF" w14:textId="77777777" w:rsidR="006410AB" w:rsidRPr="00D30AE9" w:rsidRDefault="006410AB" w:rsidP="00DF0FB6">
      <w:pPr>
        <w:pStyle w:val="paragraph"/>
        <w:numPr>
          <w:ilvl w:val="0"/>
          <w:numId w:val="12"/>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Staff Code of Conduct</w:t>
      </w:r>
      <w:r w:rsidRPr="00D30AE9">
        <w:rPr>
          <w:rStyle w:val="eop"/>
          <w:rFonts w:ascii="SassoonPrimaryInfant" w:eastAsiaTheme="majorEastAsia" w:hAnsi="SassoonPrimaryInfant" w:cs="Calibri"/>
        </w:rPr>
        <w:t> </w:t>
      </w:r>
    </w:p>
    <w:p w14:paraId="31AF91BA" w14:textId="77777777" w:rsidR="006410AB" w:rsidRPr="00D30AE9" w:rsidRDefault="006410AB" w:rsidP="00DF0FB6">
      <w:pPr>
        <w:pStyle w:val="paragraph"/>
        <w:numPr>
          <w:ilvl w:val="0"/>
          <w:numId w:val="13"/>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Complaints </w:t>
      </w:r>
      <w:r w:rsidRPr="00D30AE9">
        <w:rPr>
          <w:rStyle w:val="eop"/>
          <w:rFonts w:ascii="SassoonPrimaryInfant" w:eastAsiaTheme="majorEastAsia" w:hAnsi="SassoonPrimaryInfant" w:cs="Calibri"/>
        </w:rPr>
        <w:t> </w:t>
      </w:r>
    </w:p>
    <w:p w14:paraId="37764B83" w14:textId="77777777" w:rsidR="006410AB" w:rsidRPr="00D30AE9" w:rsidRDefault="006410AB" w:rsidP="00DF0FB6">
      <w:pPr>
        <w:pStyle w:val="paragraph"/>
        <w:numPr>
          <w:ilvl w:val="0"/>
          <w:numId w:val="13"/>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 xml:space="preserve">Educational Visits </w:t>
      </w:r>
      <w:r w:rsidRPr="00D30AE9">
        <w:rPr>
          <w:rStyle w:val="eop"/>
          <w:rFonts w:ascii="SassoonPrimaryInfant" w:eastAsiaTheme="majorEastAsia" w:hAnsi="SassoonPrimaryInfant" w:cs="Calibri"/>
        </w:rPr>
        <w:t> </w:t>
      </w:r>
    </w:p>
    <w:p w14:paraId="503BC13F" w14:textId="77777777" w:rsidR="006410AB" w:rsidRPr="00D30AE9" w:rsidRDefault="006410AB" w:rsidP="00DF0FB6">
      <w:pPr>
        <w:pStyle w:val="paragraph"/>
        <w:numPr>
          <w:ilvl w:val="0"/>
          <w:numId w:val="13"/>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Online Safety</w:t>
      </w:r>
      <w:r w:rsidRPr="00D30AE9">
        <w:rPr>
          <w:rStyle w:val="eop"/>
          <w:rFonts w:ascii="SassoonPrimaryInfant" w:eastAsiaTheme="majorEastAsia" w:hAnsi="SassoonPrimaryInfant" w:cs="Calibri"/>
        </w:rPr>
        <w:t> </w:t>
      </w:r>
    </w:p>
    <w:p w14:paraId="1F7173DE" w14:textId="77777777" w:rsidR="006410AB" w:rsidRPr="00D30AE9" w:rsidRDefault="006410AB" w:rsidP="00DF0FB6">
      <w:pPr>
        <w:pStyle w:val="paragraph"/>
        <w:numPr>
          <w:ilvl w:val="0"/>
          <w:numId w:val="13"/>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First Aid and Administration of Medicines</w:t>
      </w:r>
      <w:r w:rsidRPr="00D30AE9">
        <w:rPr>
          <w:rStyle w:val="eop"/>
          <w:rFonts w:ascii="SassoonPrimaryInfant" w:eastAsiaTheme="majorEastAsia" w:hAnsi="SassoonPrimaryInfant" w:cs="Calibri"/>
        </w:rPr>
        <w:t> </w:t>
      </w:r>
    </w:p>
    <w:p w14:paraId="5E76C74A" w14:textId="77777777" w:rsidR="006410AB" w:rsidRPr="00D30AE9" w:rsidRDefault="006410AB" w:rsidP="00DF0FB6">
      <w:pPr>
        <w:pStyle w:val="paragraph"/>
        <w:numPr>
          <w:ilvl w:val="0"/>
          <w:numId w:val="13"/>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Health and Safety </w:t>
      </w:r>
      <w:r w:rsidRPr="00D30AE9">
        <w:rPr>
          <w:rStyle w:val="eop"/>
          <w:rFonts w:ascii="SassoonPrimaryInfant" w:eastAsiaTheme="majorEastAsia" w:hAnsi="SassoonPrimaryInfant" w:cs="Calibri"/>
        </w:rPr>
        <w:t> </w:t>
      </w:r>
    </w:p>
    <w:p w14:paraId="0DC85234" w14:textId="77777777" w:rsidR="006410AB" w:rsidRPr="00D30AE9" w:rsidRDefault="006410AB" w:rsidP="00DF0FB6">
      <w:pPr>
        <w:pStyle w:val="paragraph"/>
        <w:numPr>
          <w:ilvl w:val="0"/>
          <w:numId w:val="14"/>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Intimate Care</w:t>
      </w:r>
      <w:r w:rsidRPr="00D30AE9">
        <w:rPr>
          <w:rStyle w:val="eop"/>
          <w:rFonts w:ascii="SassoonPrimaryInfant" w:eastAsiaTheme="majorEastAsia" w:hAnsi="SassoonPrimaryInfant" w:cs="Calibri"/>
        </w:rPr>
        <w:t> </w:t>
      </w:r>
    </w:p>
    <w:p w14:paraId="62AE1D53" w14:textId="77777777" w:rsidR="006410AB" w:rsidRPr="00D30AE9" w:rsidRDefault="006410AB" w:rsidP="00DF0FB6">
      <w:pPr>
        <w:pStyle w:val="paragraph"/>
        <w:numPr>
          <w:ilvl w:val="0"/>
          <w:numId w:val="14"/>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Relationships and Sexuality Education</w:t>
      </w:r>
      <w:r w:rsidRPr="00D30AE9">
        <w:rPr>
          <w:rStyle w:val="eop"/>
          <w:rFonts w:ascii="SassoonPrimaryInfant" w:eastAsiaTheme="majorEastAsia" w:hAnsi="SassoonPrimaryInfant" w:cs="Calibri"/>
        </w:rPr>
        <w:t> </w:t>
      </w:r>
    </w:p>
    <w:p w14:paraId="4CA7EB0B" w14:textId="77777777" w:rsidR="006410AB" w:rsidRPr="00D30AE9" w:rsidRDefault="006410AB" w:rsidP="00DF0FB6">
      <w:pPr>
        <w:pStyle w:val="paragraph"/>
        <w:numPr>
          <w:ilvl w:val="0"/>
          <w:numId w:val="14"/>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Special Educational Needs </w:t>
      </w:r>
      <w:r w:rsidRPr="00D30AE9">
        <w:rPr>
          <w:rStyle w:val="eop"/>
          <w:rFonts w:ascii="SassoonPrimaryInfant" w:eastAsiaTheme="majorEastAsia" w:hAnsi="SassoonPrimaryInfant" w:cs="Calibri"/>
        </w:rPr>
        <w:t> </w:t>
      </w:r>
    </w:p>
    <w:p w14:paraId="60F0E26E" w14:textId="77777777" w:rsidR="006410AB" w:rsidRPr="00D30AE9" w:rsidRDefault="006410AB" w:rsidP="00DF0FB6">
      <w:pPr>
        <w:pStyle w:val="paragraph"/>
        <w:numPr>
          <w:ilvl w:val="0"/>
          <w:numId w:val="14"/>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Use of Mobile Phones/Cameras</w:t>
      </w:r>
      <w:r w:rsidRPr="00D30AE9">
        <w:rPr>
          <w:rStyle w:val="eop"/>
          <w:rFonts w:ascii="SassoonPrimaryInfant" w:eastAsiaTheme="majorEastAsia" w:hAnsi="SassoonPrimaryInfant" w:cs="Calibri"/>
        </w:rPr>
        <w:t> </w:t>
      </w:r>
    </w:p>
    <w:p w14:paraId="142B8336" w14:textId="16D61CE1" w:rsidR="006410AB" w:rsidRPr="00D30AE9" w:rsidRDefault="006410AB" w:rsidP="00DF0FB6">
      <w:pPr>
        <w:pStyle w:val="paragraph"/>
        <w:numPr>
          <w:ilvl w:val="0"/>
          <w:numId w:val="15"/>
        </w:numPr>
        <w:spacing w:before="0" w:beforeAutospacing="0" w:after="0" w:afterAutospacing="0"/>
        <w:ind w:left="0" w:firstLine="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Use of</w:t>
      </w:r>
      <w:r w:rsidR="004B2A85">
        <w:rPr>
          <w:rStyle w:val="normaltextrun"/>
          <w:rFonts w:ascii="SassoonPrimaryInfant" w:eastAsiaTheme="minorEastAsia" w:hAnsi="SassoonPrimaryInfant" w:cs="Calibri"/>
        </w:rPr>
        <w:t xml:space="preserve"> Reasonable Force/Safe Handling</w:t>
      </w:r>
      <w:r w:rsidRPr="00D30AE9">
        <w:rPr>
          <w:rStyle w:val="normaltextrun"/>
          <w:rFonts w:ascii="SassoonPrimaryInfant" w:eastAsiaTheme="minorEastAsia" w:hAnsi="SassoonPrimaryInfant" w:cs="Calibri"/>
        </w:rPr>
        <w:t xml:space="preserve"> </w:t>
      </w:r>
      <w:r w:rsidRPr="00D30AE9">
        <w:rPr>
          <w:rStyle w:val="eop"/>
          <w:rFonts w:ascii="SassoonPrimaryInfant" w:eastAsiaTheme="majorEastAsia" w:hAnsi="SassoonPrimaryInfant" w:cs="Calibri"/>
        </w:rPr>
        <w:t> </w:t>
      </w:r>
    </w:p>
    <w:p w14:paraId="7AB40F27" w14:textId="77777777" w:rsidR="006410AB" w:rsidRPr="00D91ED1" w:rsidRDefault="006410AB" w:rsidP="007303BF">
      <w:pPr>
        <w:tabs>
          <w:tab w:val="num" w:pos="0"/>
        </w:tabs>
        <w:spacing w:after="120"/>
        <w:jc w:val="both"/>
        <w:rPr>
          <w:rFonts w:ascii="SassoonPrimaryInfant" w:hAnsi="SassoonPrimaryInfant" w:cs="Arial"/>
        </w:rPr>
      </w:pPr>
    </w:p>
    <w:p w14:paraId="3B69A1E6" w14:textId="5F87EF41" w:rsidR="007303BF" w:rsidRPr="00D91ED1" w:rsidRDefault="007303BF" w:rsidP="007303BF">
      <w:pPr>
        <w:spacing w:before="240"/>
        <w:rPr>
          <w:rFonts w:ascii="SassoonPrimaryInfant" w:hAnsi="SassoonPrimaryInfant" w:cs="Arial"/>
          <w:b/>
          <w:color w:val="FF0000"/>
        </w:rPr>
      </w:pPr>
      <w:r w:rsidRPr="00D91ED1">
        <w:rPr>
          <w:rFonts w:ascii="SassoonPrimaryInfant" w:hAnsi="SassoonPrimaryInfant" w:cs="Arial"/>
          <w:b/>
        </w:rPr>
        <w:t>These policies are available to parents and any parent wishing to have a copy should</w:t>
      </w:r>
      <w:r w:rsidR="00A9428A">
        <w:rPr>
          <w:rFonts w:ascii="SassoonPrimaryInfant" w:hAnsi="SassoonPrimaryInfant" w:cs="Arial"/>
          <w:b/>
        </w:rPr>
        <w:t xml:space="preserve"> contact the School office or visit the school website at www.ballyliffordps.com</w:t>
      </w:r>
    </w:p>
    <w:p w14:paraId="5E74D656" w14:textId="77777777" w:rsidR="007303BF" w:rsidRPr="00D91ED1" w:rsidRDefault="007303BF" w:rsidP="007303BF">
      <w:pPr>
        <w:spacing w:before="240"/>
        <w:rPr>
          <w:rFonts w:ascii="SassoonPrimaryInfant" w:hAnsi="SassoonPrimaryInfant" w:cs="Arial"/>
          <w:b/>
          <w:color w:val="FF0000"/>
        </w:rPr>
      </w:pPr>
    </w:p>
    <w:p w14:paraId="434F7CA8" w14:textId="68A27EA8" w:rsidR="007303BF" w:rsidRPr="00D91ED1" w:rsidRDefault="007303BF" w:rsidP="007303BF">
      <w:pPr>
        <w:jc w:val="both"/>
        <w:rPr>
          <w:rFonts w:ascii="SassoonPrimaryInfant" w:hAnsi="SassoonPrimaryInfant" w:cs="Arial"/>
          <w:b/>
          <w:u w:val="single"/>
        </w:rPr>
      </w:pPr>
      <w:r w:rsidRPr="00D91ED1">
        <w:rPr>
          <w:rFonts w:ascii="SassoonPrimaryInfant" w:hAnsi="SassoonPrimaryInfant" w:cs="Arial"/>
          <w:b/>
          <w:u w:val="single"/>
        </w:rPr>
        <w:t xml:space="preserve">Roles </w:t>
      </w:r>
      <w:r w:rsidR="00802E51" w:rsidRPr="00D91ED1">
        <w:rPr>
          <w:rFonts w:ascii="SassoonPrimaryInfant" w:hAnsi="SassoonPrimaryInfant" w:cs="Arial"/>
          <w:b/>
          <w:u w:val="single"/>
        </w:rPr>
        <w:t>and</w:t>
      </w:r>
      <w:r w:rsidRPr="00D91ED1">
        <w:rPr>
          <w:rFonts w:ascii="SassoonPrimaryInfant" w:hAnsi="SassoonPrimaryInfant" w:cs="Arial"/>
          <w:b/>
          <w:u w:val="single"/>
        </w:rPr>
        <w:t xml:space="preserve"> Responsibilities</w:t>
      </w:r>
      <w:r w:rsidR="004B2A85">
        <w:rPr>
          <w:rFonts w:ascii="SassoonPrimaryInfant" w:hAnsi="SassoonPrimaryInfant" w:cs="Arial"/>
          <w:b/>
          <w:u w:val="single"/>
        </w:rPr>
        <w:t>:</w:t>
      </w:r>
      <w:r w:rsidRPr="00D91ED1">
        <w:rPr>
          <w:rFonts w:ascii="SassoonPrimaryInfant" w:hAnsi="SassoonPrimaryInfant" w:cs="Arial"/>
          <w:b/>
          <w:u w:val="single"/>
        </w:rPr>
        <w:t xml:space="preserve"> </w:t>
      </w:r>
    </w:p>
    <w:p w14:paraId="5B6E0395" w14:textId="77777777" w:rsidR="007303BF" w:rsidRPr="00D91ED1" w:rsidRDefault="007303BF" w:rsidP="007303BF">
      <w:pPr>
        <w:jc w:val="both"/>
        <w:rPr>
          <w:rFonts w:ascii="SassoonPrimaryInfant" w:hAnsi="SassoonPrimaryInfant" w:cs="Arial"/>
          <w:b/>
        </w:rPr>
      </w:pPr>
    </w:p>
    <w:p w14:paraId="268C6111" w14:textId="0C37EB1E" w:rsidR="007303BF" w:rsidRPr="004B2A85" w:rsidRDefault="007303BF" w:rsidP="007303BF">
      <w:pPr>
        <w:pStyle w:val="Heading1"/>
        <w:rPr>
          <w:rFonts w:ascii="SassoonPrimaryInfant" w:hAnsi="SassoonPrimaryInfant" w:cs="Arial"/>
          <w:u w:val="none"/>
        </w:rPr>
      </w:pPr>
      <w:r w:rsidRPr="004B2A85">
        <w:rPr>
          <w:rFonts w:ascii="SassoonPrimaryInfant" w:hAnsi="SassoonPrimaryInfant" w:cs="Arial"/>
          <w:u w:val="none"/>
        </w:rPr>
        <w:t>The School Safeguarding Team</w:t>
      </w:r>
    </w:p>
    <w:p w14:paraId="7F0EE896" w14:textId="5F9B201B" w:rsidR="007303BF" w:rsidRPr="00D91ED1" w:rsidRDefault="007303BF" w:rsidP="007303BF">
      <w:pPr>
        <w:rPr>
          <w:rFonts w:ascii="SassoonPrimaryInfant" w:hAnsi="SassoonPrimaryInfant" w:cs="Arial"/>
        </w:rPr>
      </w:pPr>
      <w:r w:rsidRPr="00D91ED1">
        <w:rPr>
          <w:rFonts w:ascii="SassoonPrimaryInfant" w:hAnsi="SassoonPrimaryInfant" w:cs="Arial"/>
        </w:rPr>
        <w:t>The following are members of the school’s Safeguarding Team</w:t>
      </w:r>
    </w:p>
    <w:p w14:paraId="79FDD07A" w14:textId="77777777" w:rsidR="007303BF" w:rsidRPr="00D91ED1" w:rsidRDefault="007303BF" w:rsidP="00DF0FB6">
      <w:pPr>
        <w:numPr>
          <w:ilvl w:val="0"/>
          <w:numId w:val="1"/>
        </w:numPr>
        <w:jc w:val="both"/>
        <w:rPr>
          <w:rFonts w:ascii="SassoonPrimaryInfant" w:hAnsi="SassoonPrimaryInfant" w:cs="Arial"/>
        </w:rPr>
      </w:pPr>
      <w:r w:rsidRPr="00D91ED1">
        <w:rPr>
          <w:rFonts w:ascii="SassoonPrimaryInfant" w:hAnsi="SassoonPrimaryInfant" w:cs="Arial"/>
        </w:rPr>
        <w:t xml:space="preserve">Chair of the Board of Governors (Rev. Fr Donnelly) </w:t>
      </w:r>
    </w:p>
    <w:p w14:paraId="1933E09E" w14:textId="171BBAF6" w:rsidR="007303BF" w:rsidRPr="00D91ED1" w:rsidRDefault="007303BF" w:rsidP="00DF0FB6">
      <w:pPr>
        <w:numPr>
          <w:ilvl w:val="0"/>
          <w:numId w:val="1"/>
        </w:numPr>
        <w:jc w:val="both"/>
        <w:rPr>
          <w:rFonts w:ascii="SassoonPrimaryInfant" w:hAnsi="SassoonPrimaryInfant" w:cs="Arial"/>
        </w:rPr>
      </w:pPr>
      <w:r w:rsidRPr="00D91ED1">
        <w:rPr>
          <w:rFonts w:ascii="SassoonPrimaryInfant" w:hAnsi="SassoonPrimaryInfant" w:cs="Arial"/>
        </w:rPr>
        <w:t xml:space="preserve">Designated Governor for </w:t>
      </w:r>
      <w:r w:rsidR="000E2821">
        <w:rPr>
          <w:rFonts w:ascii="SassoonPrimaryInfant" w:hAnsi="SassoonPrimaryInfant" w:cs="Arial"/>
        </w:rPr>
        <w:t>Child Protection</w:t>
      </w:r>
      <w:r w:rsidRPr="00D91ED1">
        <w:rPr>
          <w:rFonts w:ascii="SassoonPrimaryInfant" w:hAnsi="SassoonPrimaryInfant" w:cs="Arial"/>
        </w:rPr>
        <w:t xml:space="preserve"> (</w:t>
      </w:r>
      <w:r w:rsidR="00674FB4" w:rsidRPr="00D91ED1">
        <w:rPr>
          <w:rFonts w:ascii="SassoonPrimaryInfant" w:hAnsi="SassoonPrimaryInfant" w:cs="Arial"/>
        </w:rPr>
        <w:t>Mrs C McOsker</w:t>
      </w:r>
      <w:r w:rsidRPr="00D91ED1">
        <w:rPr>
          <w:rFonts w:ascii="SassoonPrimaryInfant" w:hAnsi="SassoonPrimaryInfant" w:cs="Arial"/>
        </w:rPr>
        <w:t>)</w:t>
      </w:r>
    </w:p>
    <w:p w14:paraId="763CD075" w14:textId="47AB4A92" w:rsidR="007303BF" w:rsidRPr="00D91ED1" w:rsidRDefault="007303BF" w:rsidP="00DF0FB6">
      <w:pPr>
        <w:numPr>
          <w:ilvl w:val="0"/>
          <w:numId w:val="1"/>
        </w:numPr>
        <w:jc w:val="both"/>
        <w:rPr>
          <w:rFonts w:ascii="SassoonPrimaryInfant" w:hAnsi="SassoonPrimaryInfant" w:cs="Arial"/>
        </w:rPr>
      </w:pPr>
      <w:r w:rsidRPr="00D91ED1">
        <w:rPr>
          <w:rFonts w:ascii="SassoonPrimaryInfant" w:hAnsi="SassoonPrimaryInfant" w:cs="Arial"/>
        </w:rPr>
        <w:t>Principal (</w:t>
      </w:r>
      <w:r w:rsidR="00674FB4" w:rsidRPr="00D91ED1">
        <w:rPr>
          <w:rFonts w:ascii="SassoonPrimaryInfant" w:hAnsi="SassoonPrimaryInfant" w:cs="Arial"/>
        </w:rPr>
        <w:t>Mrs F Conway</w:t>
      </w:r>
      <w:r w:rsidRPr="00D91ED1">
        <w:rPr>
          <w:rFonts w:ascii="SassoonPrimaryInfant" w:hAnsi="SassoonPrimaryInfant" w:cs="Arial"/>
        </w:rPr>
        <w:t>)</w:t>
      </w:r>
    </w:p>
    <w:p w14:paraId="16160826" w14:textId="77777777" w:rsidR="007303BF" w:rsidRPr="00D91ED1" w:rsidRDefault="007303BF" w:rsidP="00DF0FB6">
      <w:pPr>
        <w:numPr>
          <w:ilvl w:val="0"/>
          <w:numId w:val="1"/>
        </w:numPr>
        <w:jc w:val="both"/>
        <w:rPr>
          <w:rFonts w:ascii="SassoonPrimaryInfant" w:hAnsi="SassoonPrimaryInfant" w:cs="Arial"/>
        </w:rPr>
      </w:pPr>
      <w:r w:rsidRPr="00D91ED1">
        <w:rPr>
          <w:rFonts w:ascii="SassoonPrimaryInfant" w:hAnsi="SassoonPrimaryInfant" w:cs="Arial"/>
        </w:rPr>
        <w:t xml:space="preserve">Designated Teacher (Mrs S Sweeney)  </w:t>
      </w:r>
    </w:p>
    <w:p w14:paraId="66436628" w14:textId="03749373" w:rsidR="007303BF" w:rsidRPr="00D91ED1" w:rsidRDefault="007303BF" w:rsidP="00DF0FB6">
      <w:pPr>
        <w:numPr>
          <w:ilvl w:val="0"/>
          <w:numId w:val="1"/>
        </w:numPr>
        <w:jc w:val="both"/>
        <w:rPr>
          <w:rFonts w:ascii="SassoonPrimaryInfant" w:hAnsi="SassoonPrimaryInfant" w:cs="Arial"/>
        </w:rPr>
      </w:pPr>
      <w:r w:rsidRPr="00D91ED1">
        <w:rPr>
          <w:rFonts w:ascii="SassoonPrimaryInfant" w:hAnsi="SassoonPrimaryInfant" w:cs="Arial"/>
        </w:rPr>
        <w:t>Deputy Designated Teacher (</w:t>
      </w:r>
      <w:r w:rsidR="00674FB4" w:rsidRPr="00D91ED1">
        <w:rPr>
          <w:rFonts w:ascii="SassoonPrimaryInfant" w:hAnsi="SassoonPrimaryInfant" w:cs="Arial"/>
        </w:rPr>
        <w:t>Ms S Hurl</w:t>
      </w:r>
      <w:r w:rsidRPr="00D91ED1">
        <w:rPr>
          <w:rFonts w:ascii="SassoonPrimaryInfant" w:hAnsi="SassoonPrimaryInfant" w:cs="Arial"/>
        </w:rPr>
        <w:t>)</w:t>
      </w:r>
    </w:p>
    <w:p w14:paraId="42B2E9E4" w14:textId="77777777" w:rsidR="007303BF" w:rsidRPr="00D91ED1" w:rsidRDefault="007303BF" w:rsidP="007303BF">
      <w:pPr>
        <w:jc w:val="both"/>
        <w:rPr>
          <w:rFonts w:ascii="SassoonPrimaryInfant" w:hAnsi="SassoonPrimaryInfant" w:cs="Arial"/>
        </w:rPr>
      </w:pPr>
    </w:p>
    <w:p w14:paraId="64C3B61A" w14:textId="77777777" w:rsidR="007303BF" w:rsidRPr="00D91ED1" w:rsidRDefault="007303BF" w:rsidP="007303BF">
      <w:pPr>
        <w:rPr>
          <w:rFonts w:ascii="SassoonPrimaryInfant" w:hAnsi="SassoonPrimaryInfant" w:cs="Arial"/>
        </w:rPr>
      </w:pPr>
      <w:r w:rsidRPr="00D91ED1">
        <w:rPr>
          <w:rFonts w:ascii="SassoonPrimaryInfant" w:hAnsi="SassoonPrimaryInfant" w:cs="Arial"/>
        </w:rPr>
        <w:t>The main role of the team is to:</w:t>
      </w:r>
    </w:p>
    <w:p w14:paraId="432E0153" w14:textId="77777777" w:rsidR="007303BF" w:rsidRPr="00D91ED1" w:rsidRDefault="007303BF" w:rsidP="007303BF">
      <w:pPr>
        <w:rPr>
          <w:rFonts w:ascii="SassoonPrimaryInfant" w:hAnsi="SassoonPrimaryInfant" w:cs="Arial"/>
        </w:rPr>
      </w:pPr>
    </w:p>
    <w:p w14:paraId="56F5ACFC" w14:textId="3A88CB6F" w:rsidR="007303BF" w:rsidRPr="00D91ED1" w:rsidRDefault="007303BF" w:rsidP="00DF0FB6">
      <w:pPr>
        <w:pStyle w:val="ListParagraph"/>
        <w:numPr>
          <w:ilvl w:val="0"/>
          <w:numId w:val="2"/>
        </w:numPr>
        <w:spacing w:after="120" w:line="276" w:lineRule="auto"/>
        <w:contextualSpacing w:val="0"/>
        <w:rPr>
          <w:rFonts w:ascii="SassoonPrimaryInfant" w:hAnsi="SassoonPrimaryInfant" w:cs="Arial"/>
        </w:rPr>
      </w:pPr>
      <w:r w:rsidRPr="00D91ED1">
        <w:rPr>
          <w:rFonts w:ascii="SassoonPrimaryInfant" w:hAnsi="SassoonPrimaryInfant" w:cs="Arial"/>
        </w:rPr>
        <w:t xml:space="preserve">Monitor and periodically audit the safeguarding and </w:t>
      </w:r>
      <w:r w:rsidR="000E2821">
        <w:rPr>
          <w:rFonts w:ascii="SassoonPrimaryInfant" w:hAnsi="SassoonPrimaryInfant" w:cs="Arial"/>
        </w:rPr>
        <w:t>Child Protection</w:t>
      </w:r>
      <w:r w:rsidRPr="00D91ED1">
        <w:rPr>
          <w:rFonts w:ascii="SassoonPrimaryInfant" w:hAnsi="SassoonPrimaryInfant" w:cs="Arial"/>
        </w:rPr>
        <w:t xml:space="preserve"> arrangements in the school</w:t>
      </w:r>
    </w:p>
    <w:p w14:paraId="29FA259A" w14:textId="3DD387CB" w:rsidR="007303BF" w:rsidRPr="00D91ED1" w:rsidRDefault="007303BF" w:rsidP="00DF0FB6">
      <w:pPr>
        <w:pStyle w:val="ListParagraph"/>
        <w:numPr>
          <w:ilvl w:val="0"/>
          <w:numId w:val="2"/>
        </w:numPr>
        <w:spacing w:after="120" w:line="276" w:lineRule="auto"/>
        <w:contextualSpacing w:val="0"/>
        <w:rPr>
          <w:rFonts w:ascii="SassoonPrimaryInfant" w:hAnsi="SassoonPrimaryInfant" w:cs="Arial"/>
        </w:rPr>
      </w:pPr>
      <w:r w:rsidRPr="00D91ED1">
        <w:rPr>
          <w:rFonts w:ascii="SassoonPrimaryInfant" w:hAnsi="SassoonPrimaryInfant" w:cs="Arial"/>
        </w:rPr>
        <w:t>Identify any actions required to address audit findings or ETI inspection of its safeguarding/</w:t>
      </w:r>
      <w:r w:rsidR="000E2821">
        <w:rPr>
          <w:rFonts w:ascii="SassoonPrimaryInfant" w:hAnsi="SassoonPrimaryInfant" w:cs="Arial"/>
        </w:rPr>
        <w:t>Child Protection</w:t>
      </w:r>
      <w:r w:rsidRPr="00D91ED1">
        <w:rPr>
          <w:rFonts w:ascii="SassoonPrimaryInfant" w:hAnsi="SassoonPrimaryInfant" w:cs="Arial"/>
        </w:rPr>
        <w:t xml:space="preserve"> arrangements </w:t>
      </w:r>
    </w:p>
    <w:p w14:paraId="7C81478E" w14:textId="524439E8" w:rsidR="007303BF" w:rsidRPr="00D91ED1" w:rsidRDefault="007303BF" w:rsidP="00DF0FB6">
      <w:pPr>
        <w:pStyle w:val="ListParagraph"/>
        <w:numPr>
          <w:ilvl w:val="0"/>
          <w:numId w:val="2"/>
        </w:numPr>
        <w:spacing w:after="200" w:line="276" w:lineRule="auto"/>
        <w:rPr>
          <w:rFonts w:ascii="SassoonPrimaryInfant" w:hAnsi="SassoonPrimaryInfant" w:cs="Arial"/>
        </w:rPr>
      </w:pPr>
      <w:r w:rsidRPr="00D91ED1">
        <w:rPr>
          <w:rFonts w:ascii="SassoonPrimaryInfant" w:hAnsi="SassoonPrimaryInfant" w:cs="Arial"/>
        </w:rPr>
        <w:t xml:space="preserve">Provide support for the Designated and Deputy Designated teachers in the exercise of their </w:t>
      </w:r>
      <w:r w:rsidR="000E2821">
        <w:rPr>
          <w:rFonts w:ascii="SassoonPrimaryInfant" w:hAnsi="SassoonPrimaryInfant" w:cs="Arial"/>
        </w:rPr>
        <w:t>Child Protection</w:t>
      </w:r>
      <w:r w:rsidRPr="00D91ED1">
        <w:rPr>
          <w:rFonts w:ascii="SassoonPrimaryInfant" w:hAnsi="SassoonPrimaryInfant" w:cs="Arial"/>
        </w:rPr>
        <w:t xml:space="preserve"> responsibilities.</w:t>
      </w:r>
    </w:p>
    <w:p w14:paraId="3AA59CA3" w14:textId="77777777" w:rsidR="00A9428A" w:rsidRPr="0051465E" w:rsidRDefault="00A9428A" w:rsidP="00A9428A">
      <w:pPr>
        <w:pStyle w:val="paragraph"/>
        <w:spacing w:before="0" w:beforeAutospacing="0" w:after="0" w:afterAutospacing="0"/>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334DED2" w14:textId="306DF06A" w:rsidR="00A9428A" w:rsidRPr="0051465E" w:rsidRDefault="00A9428A" w:rsidP="00802E51">
      <w:pPr>
        <w:pStyle w:val="paragraph"/>
        <w:spacing w:before="0" w:beforeAutospacing="0" w:after="0" w:afterAutospacing="0"/>
        <w:ind w:left="360" w:hanging="360"/>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Board of Governors must ensure that:</w:t>
      </w:r>
      <w:r w:rsidRPr="0051465E">
        <w:rPr>
          <w:rStyle w:val="eop"/>
          <w:rFonts w:ascii="SassoonPrimaryInfant" w:eastAsiaTheme="minorEastAsia" w:hAnsi="SassoonPrimaryInfant" w:cs="Calibri"/>
        </w:rPr>
        <w:t> </w:t>
      </w:r>
    </w:p>
    <w:p w14:paraId="0E54F1FD" w14:textId="0D76EFE6" w:rsidR="00A9428A" w:rsidRPr="0051465E" w:rsidRDefault="00A9428A" w:rsidP="00DF0FB6">
      <w:pPr>
        <w:pStyle w:val="paragraph"/>
        <w:numPr>
          <w:ilvl w:val="0"/>
          <w:numId w:val="16"/>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A Designated Governor for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is appointed. </w:t>
      </w:r>
      <w:r w:rsidRPr="0051465E">
        <w:rPr>
          <w:rStyle w:val="eop"/>
          <w:rFonts w:ascii="SassoonPrimaryInfant" w:eastAsiaTheme="minorEastAsia" w:hAnsi="SassoonPrimaryInfant" w:cs="Calibri"/>
        </w:rPr>
        <w:t> </w:t>
      </w:r>
    </w:p>
    <w:p w14:paraId="6BD42643" w14:textId="77777777" w:rsidR="00A9428A" w:rsidRPr="0051465E" w:rsidRDefault="00A9428A" w:rsidP="00DF0FB6">
      <w:pPr>
        <w:pStyle w:val="paragraph"/>
        <w:numPr>
          <w:ilvl w:val="0"/>
          <w:numId w:val="16"/>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A Designated and Deputy Designated Teacher are appointed in their schools.</w:t>
      </w:r>
      <w:r w:rsidRPr="0051465E">
        <w:rPr>
          <w:rStyle w:val="eop"/>
          <w:rFonts w:ascii="SassoonPrimaryInfant" w:eastAsiaTheme="minorEastAsia" w:hAnsi="SassoonPrimaryInfant" w:cs="Calibri"/>
        </w:rPr>
        <w:t> </w:t>
      </w:r>
    </w:p>
    <w:p w14:paraId="44CCD0C0"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w:t>
      </w:r>
      <w:r w:rsidRPr="0051465E">
        <w:rPr>
          <w:rStyle w:val="eop"/>
          <w:rFonts w:ascii="SassoonPrimaryInfant" w:eastAsiaTheme="minorEastAsia" w:hAnsi="SassoonPrimaryInfant" w:cs="Calibri"/>
        </w:rPr>
        <w:t> </w:t>
      </w:r>
    </w:p>
    <w:p w14:paraId="00712BB2" w14:textId="2BF19B64" w:rsidR="00A9428A" w:rsidRPr="0051465E" w:rsidRDefault="00A9428A" w:rsidP="00DF0FB6">
      <w:pPr>
        <w:pStyle w:val="paragraph"/>
        <w:numPr>
          <w:ilvl w:val="0"/>
          <w:numId w:val="17"/>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lastRenderedPageBreak/>
        <w:t xml:space="preserve">They have a full understanding of the roles of the Designated and Deputy Designated Teachers for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w:t>
      </w:r>
      <w:r w:rsidRPr="0051465E">
        <w:rPr>
          <w:rStyle w:val="eop"/>
          <w:rFonts w:ascii="SassoonPrimaryInfant" w:eastAsiaTheme="minorEastAsia" w:hAnsi="SassoonPrimaryInfant" w:cs="Calibri"/>
        </w:rPr>
        <w:t> </w:t>
      </w:r>
    </w:p>
    <w:p w14:paraId="10A60C4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4D30E31E" w14:textId="1AD0B766" w:rsidR="00A9428A" w:rsidRPr="0051465E" w:rsidRDefault="00A9428A" w:rsidP="00DF0FB6">
      <w:pPr>
        <w:pStyle w:val="paragraph"/>
        <w:numPr>
          <w:ilvl w:val="0"/>
          <w:numId w:val="18"/>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Safeguarding and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training is given to all staff and governors including refresher training. </w:t>
      </w:r>
      <w:r w:rsidRPr="0051465E">
        <w:rPr>
          <w:rStyle w:val="eop"/>
          <w:rFonts w:ascii="SassoonPrimaryInfant" w:eastAsiaTheme="minorEastAsia" w:hAnsi="SassoonPrimaryInfant" w:cs="Calibri"/>
        </w:rPr>
        <w:t> </w:t>
      </w:r>
    </w:p>
    <w:p w14:paraId="6785E28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164F66E7" w14:textId="6299FDC8" w:rsidR="00A9428A" w:rsidRPr="0051465E" w:rsidRDefault="0051465E" w:rsidP="00DF0FB6">
      <w:pPr>
        <w:pStyle w:val="paragraph"/>
        <w:numPr>
          <w:ilvl w:val="0"/>
          <w:numId w:val="19"/>
        </w:numPr>
        <w:spacing w:before="0" w:beforeAutospacing="0" w:after="0" w:afterAutospacing="0"/>
        <w:ind w:left="0" w:firstLine="0"/>
        <w:jc w:val="both"/>
        <w:textAlignment w:val="baseline"/>
        <w:rPr>
          <w:rFonts w:ascii="SassoonPrimaryInfant" w:hAnsi="SassoonPrimaryInfant" w:cs="Calibri"/>
        </w:rPr>
      </w:pPr>
      <w:r>
        <w:rPr>
          <w:rStyle w:val="normaltextrun"/>
          <w:rFonts w:ascii="SassoonPrimaryInfant" w:eastAsiaTheme="minorEastAsia" w:hAnsi="SassoonPrimaryInfant" w:cs="Calibri"/>
        </w:rPr>
        <w:t xml:space="preserve"> </w:t>
      </w:r>
      <w:r w:rsidR="00A9428A" w:rsidRPr="0051465E">
        <w:rPr>
          <w:rStyle w:val="normaltextrun"/>
          <w:rFonts w:ascii="SassoonPrimaryInfant" w:eastAsiaTheme="minorEastAsia" w:hAnsi="SassoonPrimaryInfant" w:cs="Calibri"/>
        </w:rPr>
        <w:t>Relevant safeguarding information and guidance is disseminated to all staff and governors with the opportunity to discuss requir</w:t>
      </w:r>
      <w:r>
        <w:rPr>
          <w:rStyle w:val="normaltextrun"/>
          <w:rFonts w:ascii="SassoonPrimaryInfant" w:eastAsiaTheme="minorEastAsia" w:hAnsi="SassoonPrimaryInfant" w:cs="Calibri"/>
        </w:rPr>
        <w:t>ements and impact on roles and</w:t>
      </w:r>
      <w:r w:rsidR="00A9428A" w:rsidRPr="0051465E">
        <w:rPr>
          <w:rStyle w:val="normaltextrun"/>
          <w:rFonts w:ascii="SassoonPrimaryInfant" w:eastAsiaTheme="minorEastAsia" w:hAnsi="SassoonPrimaryInfant" w:cs="Calibri"/>
        </w:rPr>
        <w:t xml:space="preserve"> responsibilities.</w:t>
      </w:r>
      <w:r w:rsidR="00A9428A" w:rsidRPr="0051465E">
        <w:rPr>
          <w:rStyle w:val="eop"/>
          <w:rFonts w:ascii="SassoonPrimaryInfant" w:eastAsiaTheme="minorEastAsia" w:hAnsi="SassoonPrimaryInfant" w:cs="Calibri"/>
        </w:rPr>
        <w:t> </w:t>
      </w:r>
    </w:p>
    <w:p w14:paraId="7F2B5EF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DE63824" w14:textId="402D4C77" w:rsidR="00A9428A" w:rsidRPr="0051465E" w:rsidRDefault="00A9428A" w:rsidP="00DF0FB6">
      <w:pPr>
        <w:pStyle w:val="paragraph"/>
        <w:numPr>
          <w:ilvl w:val="0"/>
          <w:numId w:val="20"/>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The school has a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Policy which is reviewed annually and parents and pupils receive a copy of t</w:t>
      </w:r>
      <w:r w:rsidR="0051465E">
        <w:rPr>
          <w:rStyle w:val="normaltextrun"/>
          <w:rFonts w:ascii="SassoonPrimaryInfant" w:eastAsiaTheme="minorEastAsia" w:hAnsi="SassoonPrimaryInfant" w:cs="Calibri"/>
        </w:rPr>
        <w:t xml:space="preserve">he </w:t>
      </w:r>
      <w:r w:rsidR="000E2821">
        <w:rPr>
          <w:rStyle w:val="normaltextrun"/>
          <w:rFonts w:ascii="SassoonPrimaryInfant" w:eastAsiaTheme="minorEastAsia" w:hAnsi="SassoonPrimaryInfant" w:cs="Calibri"/>
        </w:rPr>
        <w:t>Child Protection</w:t>
      </w:r>
      <w:r w:rsidR="0051465E">
        <w:rPr>
          <w:rStyle w:val="normaltextrun"/>
          <w:rFonts w:ascii="SassoonPrimaryInfant" w:eastAsiaTheme="minorEastAsia" w:hAnsi="SassoonPrimaryInfant" w:cs="Calibri"/>
        </w:rPr>
        <w:t xml:space="preserve"> Policy and Complaints P</w:t>
      </w:r>
      <w:r w:rsidRPr="0051465E">
        <w:rPr>
          <w:rStyle w:val="normaltextrun"/>
          <w:rFonts w:ascii="SassoonPrimaryInfant" w:eastAsiaTheme="minorEastAsia" w:hAnsi="SassoonPrimaryInfant" w:cs="Calibri"/>
        </w:rPr>
        <w:t>rocedure every two years.</w:t>
      </w:r>
      <w:r w:rsidRPr="0051465E">
        <w:rPr>
          <w:rStyle w:val="eop"/>
          <w:rFonts w:ascii="SassoonPrimaryInfant" w:eastAsiaTheme="minorEastAsia" w:hAnsi="SassoonPrimaryInfant" w:cs="Calibri"/>
        </w:rPr>
        <w:t> </w:t>
      </w:r>
    </w:p>
    <w:p w14:paraId="440488D5"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7D021F5A" w14:textId="77777777" w:rsidR="00A9428A" w:rsidRPr="0051465E" w:rsidRDefault="00A9428A" w:rsidP="00DF0FB6">
      <w:pPr>
        <w:pStyle w:val="paragraph"/>
        <w:numPr>
          <w:ilvl w:val="0"/>
          <w:numId w:val="21"/>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The school has an Anti-Bullying Policy which is reviewed at intervals of no more than four years and maintains a record of all incidents of bullying or alleged bullying. See the Addressing Bullying in Schools Act (NI) 2016. </w:t>
      </w:r>
      <w:r w:rsidRPr="0051465E">
        <w:rPr>
          <w:rStyle w:val="eop"/>
          <w:rFonts w:ascii="SassoonPrimaryInfant" w:eastAsiaTheme="minorEastAsia" w:hAnsi="SassoonPrimaryInfant" w:cs="Calibri"/>
        </w:rPr>
        <w:t> </w:t>
      </w:r>
    </w:p>
    <w:p w14:paraId="5579C6F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BD1E025" w14:textId="77777777" w:rsidR="00A9428A" w:rsidRPr="0051465E" w:rsidRDefault="00A9428A" w:rsidP="00DF0FB6">
      <w:pPr>
        <w:pStyle w:val="paragraph"/>
        <w:numPr>
          <w:ilvl w:val="0"/>
          <w:numId w:val="22"/>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The school ensures that other safeguarding policies are reviewed at least every 3 years or as specified in relevant guidance.</w:t>
      </w:r>
      <w:r w:rsidRPr="0051465E">
        <w:rPr>
          <w:rStyle w:val="eop"/>
          <w:rFonts w:ascii="SassoonPrimaryInfant" w:eastAsiaTheme="minorEastAsia" w:hAnsi="SassoonPrimaryInfant" w:cs="Calibri"/>
        </w:rPr>
        <w:t> </w:t>
      </w:r>
    </w:p>
    <w:p w14:paraId="7D90C80D"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657880B" w14:textId="77777777" w:rsidR="00A9428A" w:rsidRPr="0051465E" w:rsidRDefault="00A9428A" w:rsidP="00DF0FB6">
      <w:pPr>
        <w:pStyle w:val="paragraph"/>
        <w:numPr>
          <w:ilvl w:val="0"/>
          <w:numId w:val="23"/>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There is a code of conduct for all adults working in the school.</w:t>
      </w:r>
      <w:r w:rsidRPr="0051465E">
        <w:rPr>
          <w:rStyle w:val="eop"/>
          <w:rFonts w:ascii="SassoonPrimaryInfant" w:eastAsiaTheme="minorEastAsia" w:hAnsi="SassoonPrimaryInfant" w:cs="Calibri"/>
        </w:rPr>
        <w:t> </w:t>
      </w:r>
    </w:p>
    <w:p w14:paraId="570AE86F"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w:t>
      </w:r>
      <w:r w:rsidRPr="0051465E">
        <w:rPr>
          <w:rStyle w:val="eop"/>
          <w:rFonts w:ascii="SassoonPrimaryInfant" w:eastAsiaTheme="minorEastAsia" w:hAnsi="SassoonPrimaryInfant" w:cs="Calibri"/>
        </w:rPr>
        <w:t> </w:t>
      </w:r>
    </w:p>
    <w:p w14:paraId="5883CD61" w14:textId="77777777" w:rsidR="00A9428A" w:rsidRPr="0051465E" w:rsidRDefault="00A9428A" w:rsidP="00DF0FB6">
      <w:pPr>
        <w:pStyle w:val="paragraph"/>
        <w:numPr>
          <w:ilvl w:val="0"/>
          <w:numId w:val="24"/>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All school staff and volunteers are recruited and vetted, in line with DE Circular 2012/19.</w:t>
      </w:r>
      <w:r w:rsidRPr="0051465E">
        <w:rPr>
          <w:rStyle w:val="eop"/>
          <w:rFonts w:ascii="SassoonPrimaryInfant" w:eastAsiaTheme="minorEastAsia" w:hAnsi="SassoonPrimaryInfant" w:cs="Calibri"/>
        </w:rPr>
        <w:t> </w:t>
      </w:r>
    </w:p>
    <w:p w14:paraId="536AE106"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46477467" w14:textId="76B6311B" w:rsidR="00A9428A" w:rsidRPr="0051465E" w:rsidRDefault="00A9428A" w:rsidP="00DF0FB6">
      <w:pPr>
        <w:pStyle w:val="paragraph"/>
        <w:numPr>
          <w:ilvl w:val="0"/>
          <w:numId w:val="25"/>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They receive a full annual report on all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matters (It is best practice that they receive a termly report of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activities). This report should include details of the preventative curriculum and any initiatives or awareness raising undertaken within the school, including training for staff. </w:t>
      </w:r>
      <w:r w:rsidRPr="0051465E">
        <w:rPr>
          <w:rStyle w:val="eop"/>
          <w:rFonts w:ascii="SassoonPrimaryInfant" w:eastAsiaTheme="minorEastAsia" w:hAnsi="SassoonPrimaryInfant" w:cs="Calibri"/>
        </w:rPr>
        <w:t> </w:t>
      </w:r>
    </w:p>
    <w:p w14:paraId="3E49695C"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215BD560" w14:textId="1E2019DF" w:rsidR="00A9428A" w:rsidRPr="0051465E" w:rsidRDefault="00A9428A" w:rsidP="00DF0FB6">
      <w:pPr>
        <w:pStyle w:val="paragraph"/>
        <w:numPr>
          <w:ilvl w:val="0"/>
          <w:numId w:val="26"/>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The school maintains the following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records in line with DE Circulars 2015/13 Dealing with Allegations of Abuse Against a Member of Staff and 2020/07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Record Keeping in Schools: Safeguarding and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concerns; disclosures of abuse; allegations against staff and actions taken to investigate and deal with outcomes; staff induction and training.</w:t>
      </w:r>
      <w:r w:rsidRPr="0051465E">
        <w:rPr>
          <w:rStyle w:val="eop"/>
          <w:rFonts w:ascii="SassoonPrimaryInfant" w:eastAsiaTheme="minorEastAsia" w:hAnsi="SassoonPrimaryInfant" w:cs="Calibri"/>
        </w:rPr>
        <w:t> </w:t>
      </w:r>
    </w:p>
    <w:p w14:paraId="5B158D61" w14:textId="77777777" w:rsidR="00A9428A" w:rsidRPr="0051465E" w:rsidRDefault="00A9428A" w:rsidP="00A9428A">
      <w:pPr>
        <w:pStyle w:val="paragraph"/>
        <w:spacing w:before="0" w:beforeAutospacing="0" w:after="0" w:afterAutospacing="0"/>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color w:val="FF0000"/>
        </w:rPr>
        <w:t> </w:t>
      </w:r>
    </w:p>
    <w:p w14:paraId="79138294" w14:textId="77777777" w:rsidR="00802E51" w:rsidRDefault="00802E51" w:rsidP="00A9428A">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64DDA358" w14:textId="04ACED2D" w:rsidR="00A9428A" w:rsidRPr="0051465E" w:rsidRDefault="00A9428A" w:rsidP="00A9428A">
      <w:pPr>
        <w:pStyle w:val="paragraph"/>
        <w:spacing w:before="0" w:beforeAutospacing="0" w:after="0" w:afterAutospacing="0"/>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Chair of Board of Governors</w:t>
      </w:r>
      <w:r w:rsidRPr="0051465E">
        <w:rPr>
          <w:rStyle w:val="eop"/>
          <w:rFonts w:ascii="SassoonPrimaryInfant" w:eastAsiaTheme="minorEastAsia" w:hAnsi="SassoonPrimaryInfant" w:cs="Calibri"/>
        </w:rPr>
        <w:t> </w:t>
      </w:r>
    </w:p>
    <w:p w14:paraId="43A8FBF9" w14:textId="69C9E09B"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The Chairperson of the BoG plays a pivotal role in creating and maintaining the safeguarding ethos within the school environment.</w:t>
      </w:r>
      <w:r w:rsidRPr="0051465E">
        <w:rPr>
          <w:rStyle w:val="eop"/>
          <w:rFonts w:ascii="SassoonPrimaryInfant" w:eastAsiaTheme="minorEastAsia" w:hAnsi="SassoonPrimaryInfant" w:cs="Calibri"/>
        </w:rPr>
        <w:t> </w:t>
      </w:r>
    </w:p>
    <w:p w14:paraId="44D74BA9"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127E61D2" w14:textId="55C8FF64" w:rsidR="00A9428A" w:rsidRPr="0051465E" w:rsidRDefault="000E2821" w:rsidP="00A9428A">
      <w:pPr>
        <w:pStyle w:val="paragraph"/>
        <w:spacing w:before="0" w:beforeAutospacing="0" w:after="0" w:afterAutospacing="0"/>
        <w:jc w:val="both"/>
        <w:textAlignment w:val="baseline"/>
        <w:rPr>
          <w:rFonts w:ascii="SassoonPrimaryInfant" w:hAnsi="SassoonPrimaryInfant" w:cs="Segoe UI"/>
          <w:sz w:val="18"/>
          <w:szCs w:val="18"/>
        </w:rPr>
      </w:pPr>
      <w:r>
        <w:rPr>
          <w:rStyle w:val="normaltextrun"/>
          <w:rFonts w:ascii="SassoonPrimaryInfant" w:eastAsiaTheme="minorEastAsia" w:hAnsi="SassoonPrimaryInfant" w:cs="Calibri"/>
        </w:rPr>
        <w:t>In the event of a Safeguarding or Child Protection</w:t>
      </w:r>
      <w:r w:rsidR="00A9428A" w:rsidRPr="0051465E">
        <w:rPr>
          <w:rStyle w:val="normaltextrun"/>
          <w:rFonts w:ascii="SassoonPrimaryInfant" w:eastAsiaTheme="minorEastAsia" w:hAnsi="SassoonPrimaryInfant" w:cs="Calibri"/>
        </w:rPr>
        <w:t xml:space="preserve"> complaint being made against the Principal, it is the Chairperson who must assume lead responsibility for managing the complaint/allegation in keeping with guidance issued by the Department (and relevant guidance from other Departments when it comes to other early years settings), employing authorities, and the school’s own policies and procedures.</w:t>
      </w:r>
      <w:r w:rsidR="00A9428A" w:rsidRPr="0051465E">
        <w:rPr>
          <w:rStyle w:val="eop"/>
          <w:rFonts w:ascii="SassoonPrimaryInfant" w:eastAsiaTheme="minorEastAsia" w:hAnsi="SassoonPrimaryInfant" w:cs="Calibri"/>
        </w:rPr>
        <w:t> </w:t>
      </w:r>
    </w:p>
    <w:p w14:paraId="157B7D73"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D88552E" w14:textId="14E2057D"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xml:space="preserve">The Chairperson is responsible for ensuring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records are kept and for signing and dating annually the Record of Child Abuse Complaints against staff members even if there have been no entries.</w:t>
      </w:r>
      <w:r w:rsidRPr="0051465E">
        <w:rPr>
          <w:rStyle w:val="eop"/>
          <w:rFonts w:ascii="SassoonPrimaryInfant" w:eastAsiaTheme="minorEastAsia" w:hAnsi="SassoonPrimaryInfant" w:cs="Calibri"/>
        </w:rPr>
        <w:t> </w:t>
      </w:r>
    </w:p>
    <w:p w14:paraId="4341DF64" w14:textId="0FB58369" w:rsidR="00A9428A" w:rsidRPr="00117CFA" w:rsidRDefault="00A9428A" w:rsidP="00A9428A">
      <w:pPr>
        <w:pStyle w:val="paragraph"/>
        <w:spacing w:before="0" w:beforeAutospacing="0" w:after="0" w:afterAutospacing="0"/>
        <w:jc w:val="both"/>
        <w:textAlignment w:val="baseline"/>
        <w:rPr>
          <w:rFonts w:ascii="SassoonPrimaryInfant" w:eastAsiaTheme="minorEastAsia" w:hAnsi="SassoonPrimaryInfant" w:cs="Calibri"/>
        </w:rPr>
      </w:pPr>
      <w:r w:rsidRPr="0051465E">
        <w:rPr>
          <w:rStyle w:val="eop"/>
          <w:rFonts w:ascii="SassoonPrimaryInfant" w:eastAsiaTheme="minorEastAsia" w:hAnsi="SassoonPrimaryInfant" w:cs="Calibri"/>
        </w:rPr>
        <w:lastRenderedPageBreak/>
        <w:t> </w:t>
      </w:r>
      <w:r w:rsidRPr="0051465E">
        <w:rPr>
          <w:rStyle w:val="normaltextrun"/>
          <w:rFonts w:ascii="SassoonPrimaryInfant" w:eastAsiaTheme="minorEastAsia" w:hAnsi="SassoonPrimaryInfant" w:cs="Calibri"/>
          <w:b/>
          <w:bCs/>
        </w:rPr>
        <w:t xml:space="preserve">Designated Governor for </w:t>
      </w:r>
      <w:r w:rsidR="000E2821">
        <w:rPr>
          <w:rStyle w:val="normaltextrun"/>
          <w:rFonts w:ascii="SassoonPrimaryInfant" w:eastAsiaTheme="minorEastAsia" w:hAnsi="SassoonPrimaryInfant" w:cs="Calibri"/>
          <w:b/>
          <w:bCs/>
        </w:rPr>
        <w:t>Child Protection</w:t>
      </w:r>
      <w:r w:rsidRPr="0051465E">
        <w:rPr>
          <w:rStyle w:val="normaltextrun"/>
          <w:rFonts w:ascii="SassoonPrimaryInfant" w:eastAsiaTheme="minorEastAsia" w:hAnsi="SassoonPrimaryInfant" w:cs="Calibri"/>
          <w:b/>
          <w:bCs/>
        </w:rPr>
        <w:t> </w:t>
      </w:r>
      <w:r w:rsidRPr="0051465E">
        <w:rPr>
          <w:rStyle w:val="eop"/>
          <w:rFonts w:ascii="SassoonPrimaryInfant" w:eastAsiaTheme="minorEastAsia" w:hAnsi="SassoonPrimaryInfant" w:cs="Calibri"/>
        </w:rPr>
        <w:t> </w:t>
      </w:r>
    </w:p>
    <w:p w14:paraId="690404A2" w14:textId="03CCD1C0"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r w:rsidRPr="0051465E">
        <w:rPr>
          <w:rStyle w:val="normaltextrun"/>
          <w:rFonts w:ascii="SassoonPrimaryInfant" w:eastAsiaTheme="minorEastAsia" w:hAnsi="SassoonPrimaryInfant" w:cs="Calibri"/>
        </w:rPr>
        <w:t xml:space="preserve">The </w:t>
      </w:r>
      <w:proofErr w:type="spellStart"/>
      <w:r w:rsidRPr="0051465E">
        <w:rPr>
          <w:rStyle w:val="normaltextrun"/>
          <w:rFonts w:ascii="SassoonPrimaryInfant" w:eastAsiaTheme="minorEastAsia" w:hAnsi="SassoonPrimaryInfant" w:cs="Calibri"/>
        </w:rPr>
        <w:t>BoG</w:t>
      </w:r>
      <w:proofErr w:type="spellEnd"/>
      <w:r w:rsidRPr="0051465E">
        <w:rPr>
          <w:rStyle w:val="normaltextrun"/>
          <w:rFonts w:ascii="SassoonPrimaryInfant" w:eastAsiaTheme="minorEastAsia" w:hAnsi="SassoonPrimaryInfant" w:cs="Calibri"/>
        </w:rPr>
        <w:t xml:space="preserve"> delegates a specific member of the governing body to take the lead in safeguarding/</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issues in order to advise the governors on: -</w:t>
      </w:r>
      <w:r w:rsidRPr="0051465E">
        <w:rPr>
          <w:rStyle w:val="eop"/>
          <w:rFonts w:ascii="SassoonPrimaryInfant" w:eastAsiaTheme="minorEastAsia" w:hAnsi="SassoonPrimaryInfant" w:cs="Calibri"/>
        </w:rPr>
        <w:t> </w:t>
      </w:r>
    </w:p>
    <w:p w14:paraId="5A32AE04"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654AB042" w14:textId="77777777" w:rsidR="00A9428A" w:rsidRPr="0051465E" w:rsidRDefault="00A9428A" w:rsidP="00DF0FB6">
      <w:pPr>
        <w:pStyle w:val="paragraph"/>
        <w:numPr>
          <w:ilvl w:val="0"/>
          <w:numId w:val="27"/>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The role of the designated teachers; </w:t>
      </w:r>
      <w:r w:rsidRPr="0051465E">
        <w:rPr>
          <w:rStyle w:val="eop"/>
          <w:rFonts w:ascii="SassoonPrimaryInfant" w:eastAsiaTheme="minorEastAsia" w:hAnsi="SassoonPrimaryInfant" w:cs="Calibri"/>
        </w:rPr>
        <w:t> </w:t>
      </w:r>
    </w:p>
    <w:p w14:paraId="7D58C7E3" w14:textId="58E5B22A" w:rsidR="00A9428A" w:rsidRPr="0051465E" w:rsidRDefault="00A9428A" w:rsidP="00DF0FB6">
      <w:pPr>
        <w:pStyle w:val="paragraph"/>
        <w:numPr>
          <w:ilvl w:val="0"/>
          <w:numId w:val="27"/>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The content of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policies; </w:t>
      </w:r>
      <w:r w:rsidRPr="0051465E">
        <w:rPr>
          <w:rStyle w:val="eop"/>
          <w:rFonts w:ascii="SassoonPrimaryInfant" w:eastAsiaTheme="minorEastAsia" w:hAnsi="SassoonPrimaryInfant" w:cs="Calibri"/>
        </w:rPr>
        <w:t> </w:t>
      </w:r>
    </w:p>
    <w:p w14:paraId="51F94F97" w14:textId="77777777" w:rsidR="00A9428A" w:rsidRPr="0051465E" w:rsidRDefault="00A9428A" w:rsidP="00DF0FB6">
      <w:pPr>
        <w:pStyle w:val="paragraph"/>
        <w:numPr>
          <w:ilvl w:val="0"/>
          <w:numId w:val="28"/>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The content of a code of conduct for adults within the school; </w:t>
      </w:r>
      <w:r w:rsidRPr="0051465E">
        <w:rPr>
          <w:rStyle w:val="eop"/>
          <w:rFonts w:ascii="SassoonPrimaryInfant" w:eastAsiaTheme="minorEastAsia" w:hAnsi="SassoonPrimaryInfant" w:cs="Calibri"/>
        </w:rPr>
        <w:t> </w:t>
      </w:r>
    </w:p>
    <w:p w14:paraId="646F4512" w14:textId="77777777" w:rsidR="00A9428A" w:rsidRPr="0051465E" w:rsidRDefault="00A9428A" w:rsidP="00DF0FB6">
      <w:pPr>
        <w:pStyle w:val="paragraph"/>
        <w:numPr>
          <w:ilvl w:val="0"/>
          <w:numId w:val="28"/>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The content of the termly updates and full Annual Designated Teachers Report; </w:t>
      </w:r>
      <w:r w:rsidRPr="0051465E">
        <w:rPr>
          <w:rStyle w:val="eop"/>
          <w:rFonts w:ascii="SassoonPrimaryInfant" w:eastAsiaTheme="minorEastAsia" w:hAnsi="SassoonPrimaryInfant" w:cs="Calibri"/>
        </w:rPr>
        <w:t> </w:t>
      </w:r>
    </w:p>
    <w:p w14:paraId="1BB9AEFD" w14:textId="77777777" w:rsidR="00A9428A" w:rsidRPr="0051465E" w:rsidRDefault="00A9428A" w:rsidP="00DF0FB6">
      <w:pPr>
        <w:pStyle w:val="paragraph"/>
        <w:numPr>
          <w:ilvl w:val="0"/>
          <w:numId w:val="28"/>
        </w:numPr>
        <w:spacing w:before="0" w:beforeAutospacing="0" w:after="0" w:afterAutospacing="0"/>
        <w:ind w:left="0" w:firstLine="42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Recruitment, selection, vetting and induction of staff. </w:t>
      </w:r>
      <w:r w:rsidRPr="0051465E">
        <w:rPr>
          <w:rStyle w:val="eop"/>
          <w:rFonts w:ascii="SassoonPrimaryInfant" w:eastAsiaTheme="minorEastAsia" w:hAnsi="SassoonPrimaryInfant" w:cs="Calibri"/>
        </w:rPr>
        <w:t> </w:t>
      </w:r>
    </w:p>
    <w:p w14:paraId="3D7AE585"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color w:val="FF0000"/>
        </w:rPr>
        <w:t> </w:t>
      </w:r>
    </w:p>
    <w:p w14:paraId="40BB41F1"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2EC3EF57" w14:textId="63975C42"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 xml:space="preserve">Designated Teacher for </w:t>
      </w:r>
      <w:r w:rsidR="000E2821">
        <w:rPr>
          <w:rStyle w:val="normaltextrun"/>
          <w:rFonts w:ascii="SassoonPrimaryInfant" w:eastAsiaTheme="minorEastAsia" w:hAnsi="SassoonPrimaryInfant" w:cs="Calibri"/>
          <w:b/>
          <w:bCs/>
        </w:rPr>
        <w:t>Child Protection</w:t>
      </w:r>
      <w:r w:rsidRPr="0051465E">
        <w:rPr>
          <w:rStyle w:val="eop"/>
          <w:rFonts w:ascii="SassoonPrimaryInfant" w:eastAsiaTheme="minorEastAsia" w:hAnsi="SassoonPrimaryInfant" w:cs="Calibri"/>
        </w:rPr>
        <w:t> </w:t>
      </w:r>
    </w:p>
    <w:p w14:paraId="7B75859A" w14:textId="57E64E03"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xml:space="preserve">Every school is required to have a DT and DDT with responsibility for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These are highly skilled roles developed and supported through a structured training programme, requiring knowledge and professional judgement on complex and emotive issues. The role involves:</w:t>
      </w:r>
      <w:r w:rsidRPr="0051465E">
        <w:rPr>
          <w:rStyle w:val="eop"/>
          <w:rFonts w:ascii="SassoonPrimaryInfant" w:eastAsiaTheme="minorEastAsia" w:hAnsi="SassoonPrimaryInfant" w:cs="Calibri"/>
        </w:rPr>
        <w:t> </w:t>
      </w:r>
    </w:p>
    <w:p w14:paraId="66934ED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C439B17" w14:textId="27CE47D0" w:rsidR="00A9428A" w:rsidRPr="0051465E" w:rsidRDefault="00A9428A" w:rsidP="00DF0FB6">
      <w:pPr>
        <w:pStyle w:val="paragraph"/>
        <w:numPr>
          <w:ilvl w:val="0"/>
          <w:numId w:val="29"/>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The induction and training of all school staff including support staff.</w:t>
      </w:r>
    </w:p>
    <w:p w14:paraId="08A1A22B" w14:textId="386D9CAE" w:rsidR="00A9428A" w:rsidRPr="0051465E" w:rsidRDefault="00A9428A" w:rsidP="00DF0FB6">
      <w:pPr>
        <w:pStyle w:val="paragraph"/>
        <w:numPr>
          <w:ilvl w:val="0"/>
          <w:numId w:val="29"/>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Being available to discuss safeguarding or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concerns of any member of staff.</w:t>
      </w:r>
    </w:p>
    <w:p w14:paraId="3BD6F2CF" w14:textId="5ED5AB4C" w:rsidR="00A9428A" w:rsidRPr="0051465E" w:rsidRDefault="00A9428A" w:rsidP="00DF0FB6">
      <w:pPr>
        <w:pStyle w:val="paragraph"/>
        <w:numPr>
          <w:ilvl w:val="0"/>
          <w:numId w:val="30"/>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Having responsibility for record keeping of all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concerns.</w:t>
      </w:r>
    </w:p>
    <w:p w14:paraId="402DC8F7" w14:textId="72EE702B" w:rsidR="00A9428A" w:rsidRPr="0051465E" w:rsidRDefault="00A9428A" w:rsidP="00DF0FB6">
      <w:pPr>
        <w:pStyle w:val="paragraph"/>
        <w:numPr>
          <w:ilvl w:val="0"/>
          <w:numId w:val="30"/>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Maintaining a current awareness of early intervention supports and other local services </w:t>
      </w:r>
      <w:r w:rsidR="00802E51" w:rsidRPr="0051465E">
        <w:rPr>
          <w:rStyle w:val="normaltextrun"/>
          <w:rFonts w:ascii="SassoonPrimaryInfant" w:eastAsiaTheme="minorEastAsia" w:hAnsi="SassoonPrimaryInfant" w:cs="Calibri"/>
        </w:rPr>
        <w:t>e.g.</w:t>
      </w:r>
      <w:r w:rsidRPr="0051465E">
        <w:rPr>
          <w:rStyle w:val="normaltextrun"/>
          <w:rFonts w:ascii="SassoonPrimaryInfant" w:eastAsiaTheme="minorEastAsia" w:hAnsi="SassoonPrimaryInfant" w:cs="Calibri"/>
        </w:rPr>
        <w:t xml:space="preserve">   </w:t>
      </w:r>
      <w:r w:rsidR="0051465E">
        <w:rPr>
          <w:rStyle w:val="normaltextrun"/>
          <w:rFonts w:ascii="SassoonPrimaryInfant" w:eastAsiaTheme="minorEastAsia" w:hAnsi="SassoonPrimaryInfant" w:cs="Calibri"/>
        </w:rPr>
        <w:t xml:space="preserve">   </w:t>
      </w:r>
      <w:r w:rsidRPr="0051465E">
        <w:rPr>
          <w:rStyle w:val="normaltextrun"/>
          <w:rFonts w:ascii="SassoonPrimaryInfant" w:eastAsiaTheme="minorEastAsia" w:hAnsi="SassoonPrimaryInfant" w:cs="Calibri"/>
        </w:rPr>
        <w:t>Family Support Hubs.</w:t>
      </w:r>
    </w:p>
    <w:p w14:paraId="3783766F" w14:textId="18834181" w:rsidR="00A9428A" w:rsidRPr="0051465E" w:rsidRDefault="00A9428A" w:rsidP="00DF0FB6">
      <w:pPr>
        <w:pStyle w:val="paragraph"/>
        <w:numPr>
          <w:ilvl w:val="0"/>
          <w:numId w:val="30"/>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Making referrals to Social Services or PSNI where appropriate.</w:t>
      </w:r>
    </w:p>
    <w:p w14:paraId="49635DD6" w14:textId="579786F4" w:rsidR="00A9428A" w:rsidRPr="0051465E" w:rsidRDefault="00A9428A" w:rsidP="00DF0FB6">
      <w:pPr>
        <w:pStyle w:val="paragraph"/>
        <w:numPr>
          <w:ilvl w:val="0"/>
          <w:numId w:val="30"/>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Liaison with the EA Designated Officers for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w:t>
      </w:r>
    </w:p>
    <w:p w14:paraId="0413A899" w14:textId="5D453D46" w:rsidR="00A9428A" w:rsidRPr="0051465E" w:rsidRDefault="00A9428A" w:rsidP="00DF0FB6">
      <w:pPr>
        <w:pStyle w:val="paragraph"/>
        <w:numPr>
          <w:ilvl w:val="0"/>
          <w:numId w:val="30"/>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Keeping the school Principal informed.</w:t>
      </w:r>
    </w:p>
    <w:p w14:paraId="01379E7F" w14:textId="734FAED7" w:rsidR="00A9428A" w:rsidRPr="0051465E" w:rsidRDefault="00A9428A" w:rsidP="00DF0FB6">
      <w:pPr>
        <w:pStyle w:val="paragraph"/>
        <w:numPr>
          <w:ilvl w:val="0"/>
          <w:numId w:val="31"/>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Taking the lead responsibility for the development of the school’s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policy.</w:t>
      </w:r>
    </w:p>
    <w:p w14:paraId="4DC8285B" w14:textId="5D073F09" w:rsidR="00A9428A" w:rsidRPr="0051465E" w:rsidRDefault="00A9428A" w:rsidP="00DF0FB6">
      <w:pPr>
        <w:pStyle w:val="paragraph"/>
        <w:numPr>
          <w:ilvl w:val="0"/>
          <w:numId w:val="31"/>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The promotion of a safeguarding and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ethos in the school.</w:t>
      </w:r>
    </w:p>
    <w:p w14:paraId="12C10A12" w14:textId="716091EF" w:rsidR="00A9428A" w:rsidRPr="0051465E" w:rsidRDefault="00A9428A" w:rsidP="00DF0FB6">
      <w:pPr>
        <w:pStyle w:val="paragraph"/>
        <w:numPr>
          <w:ilvl w:val="0"/>
          <w:numId w:val="31"/>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Compiling written reports to the BoG regarding </w:t>
      </w:r>
      <w:r w:rsidR="000E2821">
        <w:rPr>
          <w:rStyle w:val="normaltextrun"/>
          <w:rFonts w:ascii="SassoonPrimaryInfant" w:eastAsiaTheme="minorEastAsia" w:hAnsi="SassoonPrimaryInfant" w:cs="Calibri"/>
        </w:rPr>
        <w:t>Child Protection</w:t>
      </w:r>
    </w:p>
    <w:p w14:paraId="12AC1FC5" w14:textId="77777777" w:rsidR="00A9428A" w:rsidRPr="0051465E" w:rsidRDefault="00A9428A" w:rsidP="00A9428A">
      <w:pPr>
        <w:pStyle w:val="paragraph"/>
        <w:spacing w:before="0" w:beforeAutospacing="0" w:after="0" w:afterAutospacing="0"/>
        <w:ind w:left="72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290EEF98"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704B8A20" w14:textId="394BB942"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 xml:space="preserve">Deputy Designated Teacher for </w:t>
      </w:r>
      <w:r w:rsidR="000E2821">
        <w:rPr>
          <w:rStyle w:val="normaltextrun"/>
          <w:rFonts w:ascii="SassoonPrimaryInfant" w:eastAsiaTheme="minorEastAsia" w:hAnsi="SassoonPrimaryInfant" w:cs="Calibri"/>
          <w:b/>
          <w:bCs/>
        </w:rPr>
        <w:t>Child Protection</w:t>
      </w:r>
      <w:r w:rsidRPr="0051465E">
        <w:rPr>
          <w:rStyle w:val="normaltextrun"/>
          <w:rFonts w:ascii="SassoonPrimaryInfant" w:eastAsiaTheme="minorEastAsia" w:hAnsi="SassoonPrimaryInfant" w:cs="Calibri"/>
        </w:rPr>
        <w:t> </w:t>
      </w:r>
      <w:r w:rsidRPr="0051465E">
        <w:rPr>
          <w:rStyle w:val="eop"/>
          <w:rFonts w:ascii="SassoonPrimaryInfant" w:eastAsiaTheme="minorEastAsia" w:hAnsi="SassoonPrimaryInfant" w:cs="Calibri"/>
        </w:rPr>
        <w:t> </w:t>
      </w:r>
    </w:p>
    <w:p w14:paraId="7A97D41A" w14:textId="66D67575"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The role of the DDT is to work co-operatively with the DT in fulfilling his/her responsibilities. </w:t>
      </w:r>
      <w:r w:rsidRPr="0051465E">
        <w:rPr>
          <w:rStyle w:val="eop"/>
          <w:rFonts w:ascii="SassoonPrimaryInfant" w:eastAsiaTheme="minorEastAsia" w:hAnsi="SassoonPrimaryInfant" w:cs="Calibri"/>
        </w:rPr>
        <w:t> </w:t>
      </w:r>
    </w:p>
    <w:p w14:paraId="2DB0E5AE"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7667FDFA"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It is important that the DDT works in partnership with the DT so that he/she develops sufficient knowledge and experience to undertake the duties of the DT when required. DDTs are also provided with the same specialist training by CPSS to help them in their role. </w:t>
      </w:r>
      <w:r w:rsidRPr="0051465E">
        <w:rPr>
          <w:rStyle w:val="eop"/>
          <w:rFonts w:ascii="SassoonPrimaryInfant" w:eastAsiaTheme="minorEastAsia" w:hAnsi="SassoonPrimaryInfant" w:cs="Calibri"/>
        </w:rPr>
        <w:t> </w:t>
      </w:r>
    </w:p>
    <w:p w14:paraId="0E8761C0" w14:textId="63FA9949"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r w:rsidR="000E2821">
        <w:rPr>
          <w:rStyle w:val="eop"/>
          <w:rFonts w:ascii="SassoonPrimaryInfant" w:eastAsiaTheme="minorEastAsia" w:hAnsi="SassoonPrimaryInfant" w:cs="Calibri"/>
        </w:rPr>
        <w:t>The DDT will deputise for the DT in their absence.</w:t>
      </w:r>
    </w:p>
    <w:p w14:paraId="441D44D5" w14:textId="61B9525E" w:rsidR="004B2A85" w:rsidRDefault="00A9428A" w:rsidP="00A9428A">
      <w:pPr>
        <w:pStyle w:val="paragraph"/>
        <w:spacing w:before="0" w:beforeAutospacing="0" w:after="0" w:afterAutospacing="0"/>
        <w:jc w:val="both"/>
        <w:textAlignment w:val="baseline"/>
        <w:rPr>
          <w:rStyle w:val="eop"/>
          <w:rFonts w:ascii="SassoonPrimaryInfant" w:eastAsiaTheme="minorEastAsia" w:hAnsi="SassoonPrimaryInfant" w:cs="Calibri"/>
        </w:rPr>
      </w:pPr>
      <w:r w:rsidRPr="0051465E">
        <w:rPr>
          <w:rStyle w:val="eop"/>
          <w:rFonts w:ascii="SassoonPrimaryInfant" w:eastAsiaTheme="minorEastAsia" w:hAnsi="SassoonPrimaryInfant" w:cs="Calibri"/>
        </w:rPr>
        <w:t> </w:t>
      </w:r>
    </w:p>
    <w:p w14:paraId="72A840CC" w14:textId="77777777" w:rsidR="004B2A85" w:rsidRPr="0051465E" w:rsidRDefault="004B2A85" w:rsidP="00A9428A">
      <w:pPr>
        <w:pStyle w:val="paragraph"/>
        <w:spacing w:before="0" w:beforeAutospacing="0" w:after="0" w:afterAutospacing="0"/>
        <w:jc w:val="both"/>
        <w:textAlignment w:val="baseline"/>
        <w:rPr>
          <w:rFonts w:ascii="SassoonPrimaryInfant" w:hAnsi="SassoonPrimaryInfant" w:cs="Segoe UI"/>
          <w:sz w:val="18"/>
          <w:szCs w:val="18"/>
        </w:rPr>
      </w:pPr>
    </w:p>
    <w:p w14:paraId="7730D44F"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The School Principal </w:t>
      </w:r>
      <w:r w:rsidRPr="0051465E">
        <w:rPr>
          <w:rStyle w:val="eop"/>
          <w:rFonts w:ascii="SassoonPrimaryInfant" w:eastAsiaTheme="minorEastAsia" w:hAnsi="SassoonPrimaryInfant" w:cs="Calibri"/>
        </w:rPr>
        <w:t> </w:t>
      </w:r>
    </w:p>
    <w:p w14:paraId="7046C813" w14:textId="7F60388E"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The Principal, as the Secretary to the BoG, wil</w:t>
      </w:r>
      <w:r w:rsidR="0051465E">
        <w:rPr>
          <w:rStyle w:val="normaltextrun"/>
          <w:rFonts w:ascii="SassoonPrimaryInfant" w:eastAsiaTheme="minorEastAsia" w:hAnsi="SassoonPrimaryInfant" w:cs="Calibri"/>
        </w:rPr>
        <w:t xml:space="preserve">l assist the BoG to fulfil its Safeguarding and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duties, keeping them informed of any changes to guidance, procedure or legislation relating to safeguarding and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ensuring any circulars and guidance from DE are shared pro</w:t>
      </w:r>
      <w:r w:rsidR="0051465E">
        <w:rPr>
          <w:rStyle w:val="normaltextrun"/>
          <w:rFonts w:ascii="SassoonPrimaryInfant" w:eastAsiaTheme="minorEastAsia" w:hAnsi="SassoonPrimaryInfant" w:cs="Calibri"/>
        </w:rPr>
        <w:t xml:space="preserve">mptly, and termly inclusion of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activities on the BoG meeting agenda. In addition, the Princi</w:t>
      </w:r>
      <w:r w:rsidR="0051465E">
        <w:rPr>
          <w:rStyle w:val="normaltextrun"/>
          <w:rFonts w:ascii="SassoonPrimaryInfant" w:eastAsiaTheme="minorEastAsia" w:hAnsi="SassoonPrimaryInfant" w:cs="Calibri"/>
        </w:rPr>
        <w:t xml:space="preserve">pal takes the lead in managing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concerns relating to staff. </w:t>
      </w:r>
      <w:r w:rsidRPr="0051465E">
        <w:rPr>
          <w:rStyle w:val="eop"/>
          <w:rFonts w:ascii="SassoonPrimaryInfant" w:eastAsiaTheme="minorEastAsia" w:hAnsi="SassoonPrimaryInfant" w:cs="Calibri"/>
        </w:rPr>
        <w:t> </w:t>
      </w:r>
    </w:p>
    <w:p w14:paraId="66767257"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690D741B" w14:textId="1F0AF368"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xml:space="preserve">The Principal has delegated responsibility for establishing and managing the safeguarding and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systems within the school. This includes the appointment and management of suitable staff </w:t>
      </w:r>
      <w:r w:rsidRPr="0051465E">
        <w:rPr>
          <w:rStyle w:val="normaltextrun"/>
          <w:rFonts w:ascii="SassoonPrimaryInfant" w:eastAsiaTheme="minorEastAsia" w:hAnsi="SassoonPrimaryInfant" w:cs="Calibri"/>
        </w:rPr>
        <w:lastRenderedPageBreak/>
        <w:t xml:space="preserve">to the key roles of DT and DDT Designated Teacher posts and ensuring that new staff and volunteers have safeguarding and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awareness sessions as part of an induction programme. </w:t>
      </w:r>
      <w:r w:rsidRPr="0051465E">
        <w:rPr>
          <w:rStyle w:val="eop"/>
          <w:rFonts w:ascii="SassoonPrimaryInfant" w:eastAsiaTheme="minorEastAsia" w:hAnsi="SassoonPrimaryInfant" w:cs="Calibri"/>
        </w:rPr>
        <w:t> </w:t>
      </w:r>
    </w:p>
    <w:p w14:paraId="442C1D5B"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It is essential that there is protected time and support to allow the DTs to carry out this important role effectively and that DTs are selected based on knowledge and skills required to fulfil the role. </w:t>
      </w:r>
      <w:r w:rsidRPr="0051465E">
        <w:rPr>
          <w:rStyle w:val="eop"/>
          <w:rFonts w:ascii="SassoonPrimaryInfant" w:eastAsiaTheme="minorEastAsia" w:hAnsi="SassoonPrimaryInfant" w:cs="Calibri"/>
        </w:rPr>
        <w:t> </w:t>
      </w:r>
    </w:p>
    <w:p w14:paraId="6B6EF4F6"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1AB87775" w14:textId="6D1598E6"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xml:space="preserve">The Principal must ensure that parents and pupils receive a copy, or summary, of the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Policy at intake and, at a minimum, every two years.</w:t>
      </w:r>
      <w:r w:rsidRPr="0051465E">
        <w:rPr>
          <w:rStyle w:val="eop"/>
          <w:rFonts w:ascii="SassoonPrimaryInfant" w:eastAsiaTheme="minorEastAsia" w:hAnsi="SassoonPrimaryInfant" w:cs="Calibri"/>
        </w:rPr>
        <w:t> </w:t>
      </w:r>
    </w:p>
    <w:p w14:paraId="31CB812C"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1AB609A"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0EA1D8CD" w14:textId="15AA3DB3" w:rsidR="00A9428A"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Other Members of School Staff</w:t>
      </w:r>
      <w:r w:rsidRPr="0051465E">
        <w:rPr>
          <w:rStyle w:val="eop"/>
          <w:rFonts w:ascii="SassoonPrimaryInfant" w:eastAsiaTheme="minorEastAsia" w:hAnsi="SassoonPrimaryInfant" w:cs="Calibri"/>
        </w:rPr>
        <w:t> </w:t>
      </w:r>
    </w:p>
    <w:p w14:paraId="3F0DC4EF" w14:textId="77777777" w:rsidR="00802E51" w:rsidRPr="0051465E" w:rsidRDefault="00802E51" w:rsidP="00A9428A">
      <w:pPr>
        <w:pStyle w:val="paragraph"/>
        <w:spacing w:before="0" w:beforeAutospacing="0" w:after="0" w:afterAutospacing="0"/>
        <w:jc w:val="both"/>
        <w:textAlignment w:val="baseline"/>
        <w:rPr>
          <w:rFonts w:ascii="SassoonPrimaryInfant" w:hAnsi="SassoonPrimaryInfant" w:cs="Segoe UI"/>
          <w:sz w:val="18"/>
          <w:szCs w:val="18"/>
        </w:rPr>
      </w:pPr>
    </w:p>
    <w:p w14:paraId="7206FAA6" w14:textId="05361A0E" w:rsidR="00A9428A" w:rsidRPr="0051465E" w:rsidRDefault="00A9428A" w:rsidP="00DF0FB6">
      <w:pPr>
        <w:pStyle w:val="paragraph"/>
        <w:numPr>
          <w:ilvl w:val="0"/>
          <w:numId w:val="32"/>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Members of staff </w:t>
      </w:r>
      <w:r w:rsidRPr="0051465E">
        <w:rPr>
          <w:rStyle w:val="normaltextrun"/>
          <w:rFonts w:ascii="SassoonPrimaryInfant" w:eastAsiaTheme="minorEastAsia" w:hAnsi="SassoonPrimaryInfant" w:cs="Calibri"/>
          <w:b/>
          <w:bCs/>
        </w:rPr>
        <w:t>must</w:t>
      </w:r>
      <w:r w:rsidRPr="0051465E">
        <w:rPr>
          <w:rStyle w:val="normaltextrun"/>
          <w:rFonts w:ascii="SassoonPrimaryInfant" w:eastAsiaTheme="minorEastAsia" w:hAnsi="SassoonPrimaryInfant" w:cs="Calibri"/>
        </w:rPr>
        <w:t xml:space="preserve"> refer concerns or disclosures initially to the Designated Teacher for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or to the Deputy Designated Teacher if he/she is not available.</w:t>
      </w:r>
      <w:r w:rsidRPr="0051465E">
        <w:rPr>
          <w:rStyle w:val="eop"/>
          <w:rFonts w:ascii="SassoonPrimaryInfant" w:eastAsiaTheme="minorEastAsia" w:hAnsi="SassoonPrimaryInfant" w:cs="Calibri"/>
        </w:rPr>
        <w:t> </w:t>
      </w:r>
    </w:p>
    <w:p w14:paraId="10CAABC4" w14:textId="77777777" w:rsidR="00A9428A" w:rsidRPr="0051465E" w:rsidRDefault="00A9428A" w:rsidP="00A9428A">
      <w:pPr>
        <w:pStyle w:val="paragraph"/>
        <w:spacing w:before="0" w:beforeAutospacing="0" w:after="0" w:afterAutospacing="0"/>
        <w:ind w:left="42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4A2C429D" w14:textId="26E54392" w:rsidR="00A9428A" w:rsidRPr="0051465E" w:rsidRDefault="00A9428A" w:rsidP="00DF0FB6">
      <w:pPr>
        <w:pStyle w:val="paragraph"/>
        <w:numPr>
          <w:ilvl w:val="0"/>
          <w:numId w:val="33"/>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Class teachers should complete the Note of Concern (</w:t>
      </w:r>
      <w:r w:rsidR="004B2A85">
        <w:rPr>
          <w:rStyle w:val="normaltextrun"/>
          <w:rFonts w:ascii="SassoonPrimaryInfant" w:eastAsiaTheme="minorEastAsia" w:hAnsi="SassoonPrimaryInfant" w:cs="Calibri"/>
          <w:b/>
          <w:bCs/>
          <w:color w:val="0070C0"/>
          <w:u w:val="single"/>
        </w:rPr>
        <w:t xml:space="preserve">See Appendix </w:t>
      </w:r>
      <w:r w:rsidRPr="0051465E">
        <w:rPr>
          <w:rStyle w:val="normaltextrun"/>
          <w:rFonts w:ascii="SassoonPrimaryInfant" w:eastAsiaTheme="minorEastAsia" w:hAnsi="SassoonPrimaryInfant" w:cs="Calibri"/>
          <w:b/>
          <w:bCs/>
          <w:color w:val="0070C0"/>
          <w:u w:val="single"/>
        </w:rPr>
        <w:t>1)</w:t>
      </w:r>
      <w:r w:rsidRPr="0051465E">
        <w:rPr>
          <w:rStyle w:val="normaltextrun"/>
          <w:rFonts w:ascii="SassoonPrimaryInfant" w:eastAsiaTheme="minorEastAsia" w:hAnsi="SassoonPrimaryInfant" w:cs="Calibri"/>
        </w:rPr>
        <w:t xml:space="preserve">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r w:rsidRPr="0051465E">
        <w:rPr>
          <w:rStyle w:val="eop"/>
          <w:rFonts w:ascii="SassoonPrimaryInfant" w:eastAsiaTheme="minorEastAsia" w:hAnsi="SassoonPrimaryInfant" w:cs="Calibri"/>
        </w:rPr>
        <w:t> </w:t>
      </w:r>
    </w:p>
    <w:p w14:paraId="1F0454A8" w14:textId="77777777" w:rsidR="00A9428A" w:rsidRPr="0051465E" w:rsidRDefault="00A9428A" w:rsidP="00A9428A">
      <w:pPr>
        <w:pStyle w:val="paragraph"/>
        <w:spacing w:before="0" w:beforeAutospacing="0" w:after="0" w:afterAutospacing="0"/>
        <w:ind w:left="42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04307FC9" w14:textId="77777777" w:rsidR="00A9428A" w:rsidRPr="0051465E" w:rsidRDefault="00A9428A" w:rsidP="00DF0FB6">
      <w:pPr>
        <w:pStyle w:val="paragraph"/>
        <w:numPr>
          <w:ilvl w:val="0"/>
          <w:numId w:val="34"/>
        </w:numPr>
        <w:spacing w:before="0" w:beforeAutospacing="0" w:after="0" w:afterAutospacing="0"/>
        <w:ind w:left="0" w:firstLine="0"/>
        <w:jc w:val="both"/>
        <w:textAlignment w:val="baseline"/>
        <w:rPr>
          <w:rFonts w:ascii="SassoonPrimaryInfant" w:hAnsi="SassoonPrimaryInfant" w:cs="Calibri"/>
        </w:rPr>
      </w:pPr>
      <w:r w:rsidRPr="004B2A85">
        <w:rPr>
          <w:rStyle w:val="normaltextrun"/>
          <w:rFonts w:ascii="SassoonPrimaryInfant" w:eastAsiaTheme="minorEastAsia" w:hAnsi="SassoonPrimaryInfant" w:cs="Calibri"/>
          <w:bCs/>
        </w:rPr>
        <w:t>Staff</w:t>
      </w:r>
      <w:r w:rsidRPr="0051465E">
        <w:rPr>
          <w:rStyle w:val="normaltextrun"/>
          <w:rFonts w:ascii="SassoonPrimaryInfant" w:eastAsiaTheme="minorEastAsia" w:hAnsi="SassoonPrimaryInfant" w:cs="Calibri"/>
          <w:b/>
          <w:bCs/>
        </w:rPr>
        <w:t xml:space="preserve"> should not </w:t>
      </w:r>
      <w:r w:rsidRPr="0051465E">
        <w:rPr>
          <w:rStyle w:val="normaltextrun"/>
          <w:rFonts w:ascii="SassoonPrimaryInfant" w:eastAsiaTheme="minorEastAsia" w:hAnsi="SassoonPrimaryInfant" w:cs="Calibri"/>
        </w:rPr>
        <w:t>give children a guarantee of total confidentiality regarding their disclosures, should not investigate nor should they ask leading questions</w:t>
      </w:r>
      <w:r w:rsidRPr="0051465E">
        <w:rPr>
          <w:rStyle w:val="eop"/>
          <w:rFonts w:ascii="SassoonPrimaryInfant" w:eastAsiaTheme="minorEastAsia" w:hAnsi="SassoonPrimaryInfant" w:cs="Calibri"/>
        </w:rPr>
        <w:t> </w:t>
      </w:r>
    </w:p>
    <w:p w14:paraId="53A2F1D3" w14:textId="77777777" w:rsidR="00A9428A" w:rsidRPr="0051465E" w:rsidRDefault="00A9428A" w:rsidP="00A9428A">
      <w:pPr>
        <w:pStyle w:val="paragraph"/>
        <w:spacing w:before="0" w:beforeAutospacing="0" w:after="0" w:afterAutospacing="0"/>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color w:val="FF0000"/>
        </w:rPr>
        <w:t> </w:t>
      </w:r>
    </w:p>
    <w:p w14:paraId="594CCBF2" w14:textId="36D6EAAC" w:rsidR="00A9428A" w:rsidRDefault="00A9428A" w:rsidP="00A9428A">
      <w:pPr>
        <w:pStyle w:val="paragraph"/>
        <w:spacing w:before="0" w:beforeAutospacing="0" w:after="0" w:afterAutospacing="0"/>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Support Staff</w:t>
      </w:r>
      <w:r w:rsidRPr="0051465E">
        <w:rPr>
          <w:rStyle w:val="eop"/>
          <w:rFonts w:ascii="SassoonPrimaryInfant" w:eastAsiaTheme="minorEastAsia" w:hAnsi="SassoonPrimaryInfant" w:cs="Calibri"/>
        </w:rPr>
        <w:t> </w:t>
      </w:r>
    </w:p>
    <w:p w14:paraId="6DF5A804" w14:textId="77777777" w:rsidR="00802E51" w:rsidRPr="0051465E" w:rsidRDefault="00802E51" w:rsidP="00A9428A">
      <w:pPr>
        <w:pStyle w:val="paragraph"/>
        <w:spacing w:before="0" w:beforeAutospacing="0" w:after="0" w:afterAutospacing="0"/>
        <w:textAlignment w:val="baseline"/>
        <w:rPr>
          <w:rFonts w:ascii="SassoonPrimaryInfant" w:hAnsi="SassoonPrimaryInfant" w:cs="Segoe UI"/>
          <w:sz w:val="18"/>
          <w:szCs w:val="18"/>
        </w:rPr>
      </w:pPr>
    </w:p>
    <w:p w14:paraId="7238E524" w14:textId="022BD762" w:rsidR="00A9428A" w:rsidRPr="0051465E" w:rsidRDefault="00A9428A" w:rsidP="00DF0FB6">
      <w:pPr>
        <w:pStyle w:val="paragraph"/>
        <w:numPr>
          <w:ilvl w:val="0"/>
          <w:numId w:val="35"/>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 xml:space="preserve">If any member of the support staff has concerns about a child or staff </w:t>
      </w:r>
      <w:r w:rsidR="00802E51" w:rsidRPr="0051465E">
        <w:rPr>
          <w:rStyle w:val="normaltextrun"/>
          <w:rFonts w:ascii="SassoonPrimaryInfant" w:eastAsiaTheme="minorEastAsia" w:hAnsi="SassoonPrimaryInfant" w:cs="Calibri"/>
        </w:rPr>
        <w:t>member,</w:t>
      </w:r>
      <w:r w:rsidRPr="0051465E">
        <w:rPr>
          <w:rStyle w:val="normaltextrun"/>
          <w:rFonts w:ascii="SassoonPrimaryInfant" w:eastAsiaTheme="minorEastAsia" w:hAnsi="SassoonPrimaryInfant" w:cs="Calibri"/>
        </w:rPr>
        <w:t xml:space="preserve"> they should report these concerns to the Designated Teacher or Deputy Designated Teacher</w:t>
      </w:r>
      <w:r w:rsidRPr="0051465E">
        <w:rPr>
          <w:rStyle w:val="normaltextrun"/>
          <w:rFonts w:ascii="SassoonPrimaryInfant" w:eastAsiaTheme="minorEastAsia" w:hAnsi="SassoonPrimaryInfant" w:cs="Calibri"/>
          <w:b/>
          <w:bCs/>
        </w:rPr>
        <w:t xml:space="preserve"> </w:t>
      </w:r>
      <w:r w:rsidRPr="0051465E">
        <w:rPr>
          <w:rStyle w:val="normaltextrun"/>
          <w:rFonts w:ascii="SassoonPrimaryInfant" w:eastAsiaTheme="minorEastAsia" w:hAnsi="SassoonPrimaryInfant" w:cs="Calibri"/>
        </w:rPr>
        <w:t>if he/she is not available. A detailed written record of the concerns will be made and any further necessary action will be taken. </w:t>
      </w:r>
      <w:r w:rsidRPr="0051465E">
        <w:rPr>
          <w:rStyle w:val="eop"/>
          <w:rFonts w:ascii="SassoonPrimaryInfant" w:eastAsiaTheme="minorEastAsia" w:hAnsi="SassoonPrimaryInfant" w:cs="Calibri"/>
        </w:rPr>
        <w:t> </w:t>
      </w:r>
    </w:p>
    <w:p w14:paraId="0BBB9B4E"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11592A2E"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3741B150" w14:textId="00BA97AB"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Parents</w:t>
      </w:r>
      <w:r w:rsidRPr="0051465E">
        <w:rPr>
          <w:rStyle w:val="eop"/>
          <w:rFonts w:ascii="SassoonPrimaryInfant" w:eastAsiaTheme="minorEastAsia" w:hAnsi="SassoonPrimaryInfant" w:cs="Calibri"/>
        </w:rPr>
        <w:t> </w:t>
      </w:r>
    </w:p>
    <w:p w14:paraId="3BA9C40E" w14:textId="77777777" w:rsidR="00802E5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151D3C60" w14:textId="2C906CC6"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The primary responsibility for safeguarding and protection of children rests with parents who should feel confident about raising any concerns they have in relation to their child.</w:t>
      </w:r>
      <w:r w:rsidRPr="0051465E">
        <w:rPr>
          <w:rStyle w:val="eop"/>
          <w:rFonts w:ascii="SassoonPrimaryInfant" w:eastAsiaTheme="minorEastAsia" w:hAnsi="SassoonPrimaryInfant" w:cs="Calibri"/>
        </w:rPr>
        <w:t> </w:t>
      </w:r>
    </w:p>
    <w:p w14:paraId="1DA1F5AF"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695B0700" w14:textId="77777777" w:rsidR="00A9428A" w:rsidRPr="0051465E" w:rsidRDefault="00A9428A" w:rsidP="00DF0FB6">
      <w:pPr>
        <w:pStyle w:val="paragraph"/>
        <w:numPr>
          <w:ilvl w:val="0"/>
          <w:numId w:val="36"/>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Parents can play their part in safeguarding by informing the school.</w:t>
      </w:r>
      <w:r w:rsidRPr="0051465E">
        <w:rPr>
          <w:rStyle w:val="eop"/>
          <w:rFonts w:ascii="SassoonPrimaryInfant" w:eastAsiaTheme="minorEastAsia" w:hAnsi="SassoonPrimaryInfant" w:cs="Calibri"/>
        </w:rPr>
        <w:t> </w:t>
      </w:r>
    </w:p>
    <w:p w14:paraId="64286F54" w14:textId="77777777" w:rsidR="00A9428A" w:rsidRPr="0051465E" w:rsidRDefault="00A9428A" w:rsidP="00DF0FB6">
      <w:pPr>
        <w:pStyle w:val="paragraph"/>
        <w:numPr>
          <w:ilvl w:val="0"/>
          <w:numId w:val="37"/>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If the child has a medical condition or educational need. </w:t>
      </w:r>
      <w:r w:rsidRPr="0051465E">
        <w:rPr>
          <w:rStyle w:val="eop"/>
          <w:rFonts w:ascii="SassoonPrimaryInfant" w:eastAsiaTheme="minorEastAsia" w:hAnsi="SassoonPrimaryInfant" w:cs="Calibri"/>
        </w:rPr>
        <w:t> </w:t>
      </w:r>
    </w:p>
    <w:p w14:paraId="7E43CBAB" w14:textId="77777777" w:rsidR="00A9428A" w:rsidRPr="0051465E" w:rsidRDefault="00A9428A" w:rsidP="00DF0FB6">
      <w:pPr>
        <w:pStyle w:val="paragraph"/>
        <w:numPr>
          <w:ilvl w:val="0"/>
          <w:numId w:val="37"/>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If there are any Court Orders relating to the safety or wellbeing of a parent or child. </w:t>
      </w:r>
      <w:r w:rsidRPr="0051465E">
        <w:rPr>
          <w:rStyle w:val="eop"/>
          <w:rFonts w:ascii="SassoonPrimaryInfant" w:eastAsiaTheme="minorEastAsia" w:hAnsi="SassoonPrimaryInfant" w:cs="Calibri"/>
        </w:rPr>
        <w:t> </w:t>
      </w:r>
    </w:p>
    <w:p w14:paraId="09E95D61" w14:textId="77777777" w:rsidR="00A9428A" w:rsidRPr="0051465E" w:rsidRDefault="00A9428A" w:rsidP="00A9428A">
      <w:pPr>
        <w:pStyle w:val="paragraph"/>
        <w:spacing w:before="0" w:beforeAutospacing="0" w:after="0" w:afterAutospacing="0"/>
        <w:ind w:left="42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58B00843" w14:textId="77777777" w:rsidR="00A9428A" w:rsidRPr="0051465E" w:rsidRDefault="00A9428A" w:rsidP="00DF0FB6">
      <w:pPr>
        <w:pStyle w:val="paragraph"/>
        <w:numPr>
          <w:ilvl w:val="0"/>
          <w:numId w:val="38"/>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If there is any change in a child’s circumstances for example - change of address, change of contact details, change of name, change of parental responsibility. </w:t>
      </w:r>
      <w:r w:rsidRPr="0051465E">
        <w:rPr>
          <w:rStyle w:val="eop"/>
          <w:rFonts w:ascii="SassoonPrimaryInfant" w:eastAsiaTheme="minorEastAsia" w:hAnsi="SassoonPrimaryInfant" w:cs="Calibri"/>
        </w:rPr>
        <w:t> </w:t>
      </w:r>
    </w:p>
    <w:p w14:paraId="7439CAC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682434D6" w14:textId="77777777" w:rsidR="00A9428A" w:rsidRPr="0051465E" w:rsidRDefault="00A9428A" w:rsidP="00DF0FB6">
      <w:pPr>
        <w:pStyle w:val="paragraph"/>
        <w:numPr>
          <w:ilvl w:val="0"/>
          <w:numId w:val="39"/>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t>If there are any changes to arrangements about who brings their child to and from school.</w:t>
      </w:r>
      <w:r w:rsidRPr="0051465E">
        <w:rPr>
          <w:rStyle w:val="eop"/>
          <w:rFonts w:ascii="SassoonPrimaryInfant" w:eastAsiaTheme="minorEastAsia" w:hAnsi="SassoonPrimaryInfant" w:cs="Calibri"/>
        </w:rPr>
        <w:t> </w:t>
      </w:r>
    </w:p>
    <w:p w14:paraId="500BF725"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w:t>
      </w:r>
      <w:r w:rsidRPr="0051465E">
        <w:rPr>
          <w:rStyle w:val="eop"/>
          <w:rFonts w:ascii="SassoonPrimaryInfant" w:eastAsiaTheme="minorEastAsia" w:hAnsi="SassoonPrimaryInfant" w:cs="Calibri"/>
        </w:rPr>
        <w:t> </w:t>
      </w:r>
    </w:p>
    <w:p w14:paraId="76151484" w14:textId="77777777" w:rsidR="00A9428A" w:rsidRPr="0051465E" w:rsidRDefault="00A9428A" w:rsidP="00DF0FB6">
      <w:pPr>
        <w:pStyle w:val="paragraph"/>
        <w:numPr>
          <w:ilvl w:val="0"/>
          <w:numId w:val="40"/>
        </w:numPr>
        <w:spacing w:before="0" w:beforeAutospacing="0" w:after="0" w:afterAutospacing="0"/>
        <w:ind w:left="0" w:firstLine="0"/>
        <w:jc w:val="both"/>
        <w:textAlignment w:val="baseline"/>
        <w:rPr>
          <w:rFonts w:ascii="SassoonPrimaryInfant" w:hAnsi="SassoonPrimaryInfant" w:cs="Calibri"/>
        </w:rPr>
      </w:pPr>
      <w:r w:rsidRPr="0051465E">
        <w:rPr>
          <w:rStyle w:val="normaltextrun"/>
          <w:rFonts w:ascii="SassoonPrimaryInfant" w:eastAsiaTheme="minorEastAsia" w:hAnsi="SassoonPrimaryInfant" w:cs="Calibri"/>
        </w:rPr>
        <w:lastRenderedPageBreak/>
        <w:t xml:space="preserve">If their child is absent and should send in a note on the child’s return to school. This assures the school that the parent/carer knows about the absence. More information on parental responsibility can be found on the EA website at: </w:t>
      </w:r>
      <w:hyperlink r:id="rId8" w:tgtFrame="_blank" w:history="1">
        <w:r w:rsidRPr="0051465E">
          <w:rPr>
            <w:rStyle w:val="normaltextrun"/>
            <w:rFonts w:ascii="SassoonPrimaryInfant" w:eastAsiaTheme="minorEastAsia" w:hAnsi="SassoonPrimaryInfant" w:cs="Calibri"/>
            <w:color w:val="0000FF"/>
            <w:u w:val="single"/>
          </w:rPr>
          <w:t>www.eani.org.uk/schools/safeguarding-and-child-protection</w:t>
        </w:r>
      </w:hyperlink>
      <w:r w:rsidRPr="0051465E">
        <w:rPr>
          <w:rStyle w:val="eop"/>
          <w:rFonts w:ascii="SassoonPrimaryInfant" w:eastAsiaTheme="minorEastAsia" w:hAnsi="SassoonPrimaryInfant" w:cs="Calibri"/>
        </w:rPr>
        <w:t> </w:t>
      </w:r>
    </w:p>
    <w:p w14:paraId="21C0F022" w14:textId="77777777" w:rsidR="00A9428A" w:rsidRPr="0051465E" w:rsidRDefault="00A9428A" w:rsidP="00A9428A">
      <w:pPr>
        <w:pStyle w:val="paragraph"/>
        <w:spacing w:before="0" w:beforeAutospacing="0" w:after="0" w:afterAutospacing="0"/>
        <w:ind w:left="72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01C91CA6"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It is essential that the school has up to date contact details for the parent/carer.</w:t>
      </w:r>
      <w:r w:rsidRPr="0051465E">
        <w:rPr>
          <w:rStyle w:val="eop"/>
          <w:rFonts w:ascii="SassoonPrimaryInfant" w:eastAsiaTheme="minorEastAsia" w:hAnsi="SassoonPrimaryInfant" w:cs="Calibri"/>
        </w:rPr>
        <w:t> </w:t>
      </w:r>
    </w:p>
    <w:p w14:paraId="309A6CD1" w14:textId="108ABF41" w:rsidR="007303BF" w:rsidRPr="00802E51" w:rsidRDefault="00A9428A" w:rsidP="00802E51">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47843C85" w14:textId="77777777" w:rsidR="007303BF" w:rsidRPr="0051465E" w:rsidRDefault="007303BF" w:rsidP="007303BF">
      <w:pPr>
        <w:rPr>
          <w:rFonts w:ascii="SassoonPrimaryInfant" w:hAnsi="SassoonPrimaryInfant"/>
        </w:rPr>
      </w:pPr>
    </w:p>
    <w:p w14:paraId="1D22313A" w14:textId="0E60440B" w:rsidR="00A9428A" w:rsidRPr="0051465E" w:rsidRDefault="000E2821" w:rsidP="00A9428A">
      <w:pPr>
        <w:pStyle w:val="paragraph"/>
        <w:spacing w:before="0" w:beforeAutospacing="0" w:after="0" w:afterAutospacing="0"/>
        <w:textAlignment w:val="baseline"/>
        <w:rPr>
          <w:rFonts w:ascii="SassoonPrimaryInfant" w:hAnsi="SassoonPrimaryInfant" w:cs="Segoe UI"/>
          <w:sz w:val="18"/>
          <w:szCs w:val="18"/>
        </w:rPr>
      </w:pPr>
      <w:r>
        <w:rPr>
          <w:rStyle w:val="normaltextrun"/>
          <w:rFonts w:ascii="SassoonPrimaryInfant" w:eastAsiaTheme="minorEastAsia" w:hAnsi="SassoonPrimaryInfant" w:cs="Calibri"/>
          <w:b/>
          <w:bCs/>
        </w:rPr>
        <w:t>CHILD PROTECTION</w:t>
      </w:r>
      <w:r w:rsidR="00A9428A" w:rsidRPr="0051465E">
        <w:rPr>
          <w:rStyle w:val="normaltextrun"/>
          <w:rFonts w:ascii="SassoonPrimaryInfant" w:eastAsiaTheme="minorEastAsia" w:hAnsi="SassoonPrimaryInfant" w:cs="Calibri"/>
          <w:b/>
          <w:bCs/>
        </w:rPr>
        <w:t xml:space="preserve"> DEFINITIONS</w:t>
      </w:r>
      <w:r w:rsidR="00A9428A" w:rsidRPr="0051465E">
        <w:rPr>
          <w:rStyle w:val="eop"/>
          <w:rFonts w:ascii="SassoonPrimaryInfant" w:eastAsiaTheme="minorEastAsia" w:hAnsi="SassoonPrimaryInfant" w:cs="Calibri"/>
        </w:rPr>
        <w:t> </w:t>
      </w:r>
    </w:p>
    <w:p w14:paraId="43C73FDC"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b/>
          <w:bCs/>
          <w:sz w:val="18"/>
          <w:szCs w:val="18"/>
        </w:rPr>
      </w:pPr>
      <w:r w:rsidRPr="0051465E">
        <w:rPr>
          <w:rStyle w:val="eop"/>
          <w:rFonts w:ascii="SassoonPrimaryInfant" w:eastAsiaTheme="minorEastAsia" w:hAnsi="SassoonPrimaryInfant" w:cs="Calibri"/>
          <w:b/>
          <w:bCs/>
        </w:rPr>
        <w:t> </w:t>
      </w:r>
    </w:p>
    <w:p w14:paraId="4DE9A0D4"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b/>
          <w:bCs/>
          <w:sz w:val="18"/>
          <w:szCs w:val="18"/>
        </w:rPr>
      </w:pPr>
      <w:r w:rsidRPr="0051465E">
        <w:rPr>
          <w:rStyle w:val="normaltextrun"/>
          <w:rFonts w:ascii="SassoonPrimaryInfant" w:eastAsiaTheme="minorEastAsia" w:hAnsi="SassoonPrimaryInfant" w:cs="Calibri"/>
          <w:b/>
          <w:bCs/>
        </w:rPr>
        <w:t>Definition of Harm</w:t>
      </w:r>
      <w:r w:rsidRPr="0051465E">
        <w:rPr>
          <w:rStyle w:val="eop"/>
          <w:rFonts w:ascii="SassoonPrimaryInfant" w:eastAsiaTheme="minorEastAsia" w:hAnsi="SassoonPrimaryInfant" w:cs="Calibri"/>
          <w:b/>
          <w:bCs/>
        </w:rPr>
        <w:t> </w:t>
      </w:r>
    </w:p>
    <w:p w14:paraId="16CBD0EA"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241A6A1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w:t>
      </w:r>
      <w:r w:rsidRPr="0051465E">
        <w:rPr>
          <w:rStyle w:val="normaltextrun"/>
          <w:rFonts w:ascii="SassoonPrimaryInfant" w:eastAsiaTheme="minorEastAsia" w:hAnsi="SassoonPrimaryInfant" w:cs="Calibri"/>
          <w:i/>
          <w:iCs/>
        </w:rPr>
        <w:t>Co-operating to Safeguard Children and young People in Northern Ireland August 2017</w:t>
      </w:r>
      <w:r w:rsidRPr="0051465E">
        <w:rPr>
          <w:rStyle w:val="normaltextrun"/>
          <w:rFonts w:ascii="SassoonPrimaryInfant" w:eastAsiaTheme="minorEastAsia" w:hAnsi="SassoonPrimaryInfant" w:cs="Calibri"/>
        </w:rPr>
        <w:t>)</w:t>
      </w:r>
      <w:r w:rsidRPr="0051465E">
        <w:rPr>
          <w:rStyle w:val="eop"/>
          <w:rFonts w:ascii="SassoonPrimaryInfant" w:eastAsiaTheme="minorEastAsia" w:hAnsi="SassoonPrimaryInfant" w:cs="Calibri"/>
        </w:rPr>
        <w:t> </w:t>
      </w:r>
    </w:p>
    <w:p w14:paraId="2463C57A"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Harm can be suffered by a child or young person by acts of abuse perpetrated upon them by others. Abuse can happen in any family, but children may be more at risk if their parents have problems with drugs, alcohol and mental health, or if they live in a home where domestic abuse happens. Abuse can also occur outside of the family environment. Evidence shows that babies and children with disabilities can be more vulnerable to suffering abuse. </w:t>
      </w:r>
      <w:r w:rsidRPr="0051465E">
        <w:rPr>
          <w:rStyle w:val="eop"/>
          <w:rFonts w:ascii="SassoonPrimaryInfant" w:eastAsiaTheme="minorEastAsia" w:hAnsi="SassoonPrimaryInfant" w:cs="Calibri"/>
        </w:rPr>
        <w:t> </w:t>
      </w:r>
    </w:p>
    <w:p w14:paraId="229B8EBF"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44BFFC6B"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Although the harm from the abuse might take a long time to be recognisable in the child or young person, professionals may be in a position to observe its indicators earlier, for example, in the way that a parent interacts with their child. Effective and ongoing information sharing is key between professionals.</w:t>
      </w:r>
      <w:r w:rsidRPr="0051465E">
        <w:rPr>
          <w:rStyle w:val="eop"/>
          <w:rFonts w:ascii="SassoonPrimaryInfant" w:eastAsiaTheme="minorEastAsia" w:hAnsi="SassoonPrimaryInfant" w:cs="Calibri"/>
        </w:rPr>
        <w:t> </w:t>
      </w:r>
    </w:p>
    <w:p w14:paraId="14437635"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7B1A80DA"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Harm from abuse is not always straightforward to identify and a child or young person may experience more than one type of harm</w:t>
      </w:r>
      <w:r w:rsidRPr="0051465E">
        <w:rPr>
          <w:rStyle w:val="normaltextrun"/>
          <w:rFonts w:ascii="SassoonPrimaryInfant" w:eastAsiaTheme="minorEastAsia" w:hAnsi="SassoonPrimaryInfant" w:cs="Calibri"/>
        </w:rPr>
        <w:t>.</w:t>
      </w:r>
      <w:r w:rsidRPr="0051465E">
        <w:rPr>
          <w:rStyle w:val="eop"/>
          <w:rFonts w:ascii="SassoonPrimaryInfant" w:eastAsiaTheme="minorEastAsia" w:hAnsi="SassoonPrimaryInfant" w:cs="Calibri"/>
        </w:rPr>
        <w:t> </w:t>
      </w:r>
    </w:p>
    <w:p w14:paraId="42CE34D7"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7BCDE981"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Harm can be caused by:</w:t>
      </w:r>
      <w:r w:rsidRPr="0051465E">
        <w:rPr>
          <w:rStyle w:val="eop"/>
          <w:rFonts w:ascii="SassoonPrimaryInfant" w:eastAsiaTheme="minorEastAsia" w:hAnsi="SassoonPrimaryInfant" w:cs="Calibri"/>
        </w:rPr>
        <w:t> </w:t>
      </w:r>
    </w:p>
    <w:p w14:paraId="2583EC0E"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5103A808" w14:textId="77777777" w:rsidR="00A9428A" w:rsidRPr="0051465E" w:rsidRDefault="00A9428A" w:rsidP="00802E51">
      <w:pPr>
        <w:pStyle w:val="paragraph"/>
        <w:numPr>
          <w:ilvl w:val="0"/>
          <w:numId w:val="183"/>
        </w:numPr>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Sexual abuse</w:t>
      </w:r>
      <w:r w:rsidRPr="0051465E">
        <w:rPr>
          <w:rStyle w:val="eop"/>
          <w:rFonts w:ascii="SassoonPrimaryInfant" w:eastAsiaTheme="minorEastAsia" w:hAnsi="SassoonPrimaryInfant" w:cs="Calibri"/>
        </w:rPr>
        <w:t> </w:t>
      </w:r>
    </w:p>
    <w:p w14:paraId="145217AC" w14:textId="77777777" w:rsidR="00A9428A" w:rsidRPr="0051465E" w:rsidRDefault="00A9428A" w:rsidP="00802E51">
      <w:pPr>
        <w:pStyle w:val="paragraph"/>
        <w:numPr>
          <w:ilvl w:val="0"/>
          <w:numId w:val="183"/>
        </w:numPr>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Emotional abuse</w:t>
      </w:r>
      <w:r w:rsidRPr="0051465E">
        <w:rPr>
          <w:rStyle w:val="eop"/>
          <w:rFonts w:ascii="SassoonPrimaryInfant" w:eastAsiaTheme="minorEastAsia" w:hAnsi="SassoonPrimaryInfant" w:cs="Calibri"/>
        </w:rPr>
        <w:t> </w:t>
      </w:r>
    </w:p>
    <w:p w14:paraId="2C62D004" w14:textId="77777777" w:rsidR="00A9428A" w:rsidRPr="0051465E" w:rsidRDefault="00A9428A" w:rsidP="00802E51">
      <w:pPr>
        <w:pStyle w:val="paragraph"/>
        <w:numPr>
          <w:ilvl w:val="0"/>
          <w:numId w:val="183"/>
        </w:numPr>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Physical abuse</w:t>
      </w:r>
      <w:r w:rsidRPr="0051465E">
        <w:rPr>
          <w:rStyle w:val="eop"/>
          <w:rFonts w:ascii="SassoonPrimaryInfant" w:eastAsiaTheme="minorEastAsia" w:hAnsi="SassoonPrimaryInfant" w:cs="Calibri"/>
        </w:rPr>
        <w:t> </w:t>
      </w:r>
    </w:p>
    <w:p w14:paraId="65D2FB93" w14:textId="77777777" w:rsidR="00A9428A" w:rsidRPr="0051465E" w:rsidRDefault="00A9428A" w:rsidP="00802E51">
      <w:pPr>
        <w:pStyle w:val="paragraph"/>
        <w:numPr>
          <w:ilvl w:val="0"/>
          <w:numId w:val="183"/>
        </w:numPr>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Neglect</w:t>
      </w:r>
      <w:r w:rsidRPr="0051465E">
        <w:rPr>
          <w:rStyle w:val="eop"/>
          <w:rFonts w:ascii="SassoonPrimaryInfant" w:eastAsiaTheme="minorEastAsia" w:hAnsi="SassoonPrimaryInfant" w:cs="Calibri"/>
        </w:rPr>
        <w:t> </w:t>
      </w:r>
    </w:p>
    <w:p w14:paraId="6A0A133C" w14:textId="77777777" w:rsidR="00A9428A" w:rsidRPr="0051465E" w:rsidRDefault="00A9428A" w:rsidP="00802E51">
      <w:pPr>
        <w:pStyle w:val="paragraph"/>
        <w:numPr>
          <w:ilvl w:val="0"/>
          <w:numId w:val="183"/>
        </w:numPr>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Exploitation</w:t>
      </w:r>
      <w:r w:rsidRPr="0051465E">
        <w:rPr>
          <w:rStyle w:val="eop"/>
          <w:rFonts w:ascii="SassoonPrimaryInfant" w:eastAsiaTheme="minorEastAsia" w:hAnsi="SassoonPrimaryInfant" w:cs="Calibri"/>
        </w:rPr>
        <w:t> </w:t>
      </w:r>
    </w:p>
    <w:p w14:paraId="1F90E706" w14:textId="77777777" w:rsidR="00A9428A" w:rsidRPr="0051465E" w:rsidRDefault="00A9428A" w:rsidP="00A9428A">
      <w:pPr>
        <w:pStyle w:val="paragraph"/>
        <w:spacing w:before="0" w:beforeAutospacing="0" w:after="0" w:afterAutospacing="0"/>
        <w:ind w:left="72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14FB9F2F" w14:textId="63576AA8"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SEXUAL ABUSE</w:t>
      </w:r>
      <w:r w:rsidRPr="0051465E">
        <w:rPr>
          <w:rStyle w:val="normaltextrun"/>
          <w:rFonts w:ascii="SassoonPrimaryInfant" w:eastAsiaTheme="minorEastAsia" w:hAnsi="SassoonPrimaryInfant" w:cs="Calibri"/>
        </w:rPr>
        <w:t xml:space="preserve"> occurs when others use and exploit children sexually for their own gratification or gain or the gratification of others.  Sexual abuse may involve physical contact, including assa</w:t>
      </w:r>
      <w:r w:rsidR="004B2A85">
        <w:rPr>
          <w:rStyle w:val="normaltextrun"/>
          <w:rFonts w:ascii="SassoonPrimaryInfant" w:eastAsiaTheme="minorEastAsia" w:hAnsi="SassoonPrimaryInfant" w:cs="Calibri"/>
        </w:rPr>
        <w:t>ult by penetration (for example</w:t>
      </w:r>
      <w:r w:rsidRPr="0051465E">
        <w:rPr>
          <w:rStyle w:val="normaltextrun"/>
          <w:rFonts w:ascii="SassoonPrimaryInfant" w:eastAsiaTheme="minorEastAsia" w:hAnsi="SassoonPrimaryInfant" w:cs="Calibri"/>
        </w:rPr>
        <w:t xml:space="preserv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r w:rsidRPr="0051465E">
        <w:rPr>
          <w:rStyle w:val="eop"/>
          <w:rFonts w:ascii="SassoonPrimaryInfant" w:eastAsiaTheme="minorEastAsia" w:hAnsi="SassoonPrimaryInfant" w:cs="Calibri"/>
        </w:rPr>
        <w:t> </w:t>
      </w:r>
    </w:p>
    <w:p w14:paraId="141684ED"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3EF62A13"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EMOTIONAL ABUSE</w:t>
      </w:r>
      <w:r w:rsidRPr="0051465E">
        <w:rPr>
          <w:rStyle w:val="normaltextrun"/>
          <w:rFonts w:ascii="SassoonPrimaryInfant" w:eastAsiaTheme="minorEastAsia" w:hAnsi="SassoonPrimaryInfant" w:cs="Calibri"/>
        </w:rPr>
        <w:t xml:space="preserve"> is the persistent emotional maltreatment of a child. It is also sometimes called psychological abuse and it can have severe and persistent adverse effects on a child’s emotional development. </w:t>
      </w:r>
      <w:r w:rsidRPr="0051465E">
        <w:rPr>
          <w:rStyle w:val="normaltextrun"/>
          <w:rFonts w:eastAsiaTheme="minorEastAsia"/>
        </w:rPr>
        <w:t> </w:t>
      </w:r>
      <w:r w:rsidRPr="0051465E">
        <w:rPr>
          <w:rStyle w:val="eop"/>
          <w:rFonts w:ascii="SassoonPrimaryInfant" w:eastAsiaTheme="minorEastAsia" w:hAnsi="SassoonPrimaryInfant" w:cs="Calibri"/>
        </w:rPr>
        <w:t> </w:t>
      </w:r>
    </w:p>
    <w:p w14:paraId="04B8FAAA"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lastRenderedPageBreak/>
        <w:t> </w:t>
      </w:r>
    </w:p>
    <w:p w14:paraId="4775047A" w14:textId="7E6F639A"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Emotional abuse may involve deliberately telling a child that they are worthless, or unloved and inadequate. It</w:t>
      </w:r>
      <w:r w:rsidR="00D30AE9">
        <w:rPr>
          <w:rStyle w:val="normaltextrun"/>
          <w:rFonts w:ascii="SassoonPrimaryInfant" w:eastAsiaTheme="minorEastAsia" w:hAnsi="SassoonPrimaryInfant" w:cs="Calibri"/>
        </w:rPr>
        <w:t xml:space="preserve"> may include not giving a child </w:t>
      </w:r>
      <w:r w:rsidR="00802E51">
        <w:rPr>
          <w:rStyle w:val="normaltextrun"/>
          <w:rFonts w:ascii="SassoonPrimaryInfant" w:eastAsiaTheme="minorEastAsia" w:hAnsi="SassoonPrimaryInfant" w:cs="Calibri"/>
        </w:rPr>
        <w:t>the opportunity</w:t>
      </w:r>
      <w:r w:rsidRPr="0051465E">
        <w:rPr>
          <w:rStyle w:val="normaltextrun"/>
          <w:rFonts w:ascii="SassoonPrimaryInfant" w:eastAsiaTheme="minorEastAsia" w:hAnsi="SassoonPrimaryInfant" w:cs="Calibri"/>
        </w:rPr>
        <w:t xml:space="preserve"> to express their views, deliberately silencing them, or ‘making fun’ of what they say or how they communicate. Emotional abuse may involve bullying – including online bullying through social networks, online games or mobile phones – by a child’s peers.</w:t>
      </w:r>
      <w:r w:rsidRPr="0051465E">
        <w:rPr>
          <w:rStyle w:val="eop"/>
          <w:rFonts w:ascii="SassoonPrimaryInfant" w:eastAsiaTheme="minorEastAsia" w:hAnsi="SassoonPrimaryInfant" w:cs="Calibri"/>
        </w:rPr>
        <w:t> </w:t>
      </w:r>
    </w:p>
    <w:p w14:paraId="6F39A96A"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0C649A3C"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12253355" w14:textId="66BA192C"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 xml:space="preserve">PHYSICAL ABUSE </w:t>
      </w:r>
      <w:r w:rsidRPr="0051465E">
        <w:rPr>
          <w:rStyle w:val="normaltextrun"/>
          <w:rFonts w:ascii="SassoonPrimaryInfant" w:eastAsiaTheme="minorEastAsia" w:hAnsi="SassoonPrimaryInfant" w:cs="Calibri"/>
        </w:rPr>
        <w:t>is deliberately physically hurting a child. It might take a variety of different forms, including hitting, biting, pinching, shaking, throwing, poisoning, burning or scalding, drowning or suffocating a child. </w:t>
      </w:r>
      <w:r w:rsidRPr="0051465E">
        <w:rPr>
          <w:rStyle w:val="eop"/>
          <w:rFonts w:ascii="SassoonPrimaryInfant" w:eastAsiaTheme="minorEastAsia" w:hAnsi="SassoonPrimaryInfant" w:cs="Calibri"/>
        </w:rPr>
        <w:t> </w:t>
      </w:r>
    </w:p>
    <w:p w14:paraId="382F060B"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0FF6513A"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7F079661" w14:textId="0A7D9CD5"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 xml:space="preserve">NEGLECT </w:t>
      </w:r>
      <w:r w:rsidRPr="0051465E">
        <w:rPr>
          <w:rStyle w:val="normaltextrun"/>
          <w:rFonts w:ascii="SassoonPrimaryInfant" w:eastAsiaTheme="minorEastAsia" w:hAnsi="SassoonPrimaryInfant" w:cs="Calibri"/>
        </w:rPr>
        <w:t>is the failure to provide for a child’s basic needs, whether it be adequate food, clothing, hygiene, supervision or shelter that is likely to result in the serious impairment of a child’s health or development. Children who are neglected often also suffer from other types of abuse.</w:t>
      </w:r>
      <w:r w:rsidRPr="0051465E">
        <w:rPr>
          <w:rStyle w:val="eop"/>
          <w:rFonts w:ascii="SassoonPrimaryInfant" w:eastAsiaTheme="minorEastAsia" w:hAnsi="SassoonPrimaryInfant" w:cs="Calibri"/>
        </w:rPr>
        <w:t> </w:t>
      </w:r>
    </w:p>
    <w:p w14:paraId="612104E4"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713F2A87"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4AC59032" w14:textId="7796DA3C"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 xml:space="preserve">EXPLOITATION </w:t>
      </w:r>
      <w:r w:rsidRPr="0051465E">
        <w:rPr>
          <w:rStyle w:val="normaltextrun"/>
          <w:rFonts w:ascii="SassoonPrimaryInfant" w:eastAsiaTheme="minorEastAsia" w:hAnsi="SassoonPrimaryInfant" w:cs="Calibri"/>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r w:rsidRPr="0051465E">
        <w:rPr>
          <w:rStyle w:val="eop"/>
          <w:rFonts w:ascii="SassoonPrimaryInfant" w:eastAsiaTheme="minorEastAsia" w:hAnsi="SassoonPrimaryInfant" w:cs="Calibri"/>
        </w:rPr>
        <w:t> </w:t>
      </w:r>
    </w:p>
    <w:p w14:paraId="1839A130"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75E96BCD" w14:textId="2826AEB3"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xml:space="preserve">Although ‘exploitation’ is not included in the categories of registration for the </w:t>
      </w:r>
      <w:r w:rsidR="000E2821">
        <w:rPr>
          <w:rStyle w:val="normaltextrun"/>
          <w:rFonts w:ascii="SassoonPrimaryInfant" w:eastAsiaTheme="minorEastAsia" w:hAnsi="SassoonPrimaryInfant" w:cs="Calibri"/>
        </w:rPr>
        <w:t>Child Protection</w:t>
      </w:r>
      <w:r w:rsidRPr="0051465E">
        <w:rPr>
          <w:rStyle w:val="normaltextrun"/>
          <w:rFonts w:ascii="SassoonPrimaryInfant" w:eastAsiaTheme="minorEastAsia" w:hAnsi="SassoonPrimaryInfant" w:cs="Calibri"/>
        </w:rPr>
        <w:t xml:space="preserve">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abuse or a combination of these forms of abuse.</w:t>
      </w:r>
      <w:r w:rsidRPr="0051465E">
        <w:rPr>
          <w:rStyle w:val="eop"/>
          <w:rFonts w:ascii="SassoonPrimaryInfant" w:eastAsiaTheme="minorEastAsia" w:hAnsi="SassoonPrimaryInfant" w:cs="Calibri"/>
        </w:rPr>
        <w:t> </w:t>
      </w:r>
    </w:p>
    <w:p w14:paraId="16D98E9D"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rPr>
        <w:t> </w:t>
      </w:r>
    </w:p>
    <w:p w14:paraId="123C1F0F" w14:textId="77777777" w:rsidR="00802E51" w:rsidRDefault="00802E51" w:rsidP="00A9428A">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3340C952" w14:textId="65B60073" w:rsidR="00A9428A" w:rsidRPr="0051465E" w:rsidRDefault="00A9428A" w:rsidP="00A9428A">
      <w:pPr>
        <w:pStyle w:val="paragraph"/>
        <w:spacing w:before="0" w:beforeAutospacing="0" w:after="0" w:afterAutospacing="0"/>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Specific Types of Abuse   </w:t>
      </w:r>
      <w:r w:rsidRPr="0051465E">
        <w:rPr>
          <w:rStyle w:val="eop"/>
          <w:rFonts w:ascii="SassoonPrimaryInfant" w:eastAsiaTheme="minorEastAsia" w:hAnsi="SassoonPrimaryInfant" w:cs="Calibri"/>
        </w:rPr>
        <w:t> </w:t>
      </w:r>
    </w:p>
    <w:p w14:paraId="33FE453A" w14:textId="00814A28" w:rsidR="00A9428A" w:rsidRPr="00802E51" w:rsidRDefault="00A9428A" w:rsidP="00A9428A">
      <w:pPr>
        <w:pStyle w:val="paragraph"/>
        <w:spacing w:before="0" w:beforeAutospacing="0" w:after="0" w:afterAutospacing="0"/>
        <w:jc w:val="both"/>
        <w:textAlignment w:val="baseline"/>
        <w:rPr>
          <w:rStyle w:val="eop"/>
          <w:rFonts w:ascii="SassoonPrimaryInfant" w:hAnsi="SassoonPrimaryInfant" w:cs="Segoe UI"/>
          <w:sz w:val="18"/>
          <w:szCs w:val="18"/>
        </w:rPr>
      </w:pPr>
      <w:r w:rsidRPr="0051465E">
        <w:rPr>
          <w:rStyle w:val="normaltextrun"/>
          <w:rFonts w:ascii="SassoonPrimaryInfant" w:eastAsiaTheme="minorEastAsia" w:hAnsi="SassoonPrimaryInfant" w:cs="Calibri"/>
        </w:rPr>
        <w:t xml:space="preserve">In addition to the types of abuse described above there are also some specific types of abuse that we in </w:t>
      </w:r>
      <w:r w:rsidR="000E2821" w:rsidRPr="000E2821">
        <w:rPr>
          <w:rStyle w:val="normaltextrun"/>
          <w:rFonts w:ascii="SassoonPrimaryInfant" w:eastAsiaTheme="minorEastAsia" w:hAnsi="SassoonPrimaryInfant" w:cs="Calibri"/>
          <w:bCs/>
        </w:rPr>
        <w:t>Ballylifford P.S.</w:t>
      </w:r>
      <w:r w:rsidRPr="000E2821">
        <w:rPr>
          <w:rStyle w:val="normaltextrun"/>
          <w:rFonts w:ascii="SassoonPrimaryInfant" w:eastAsiaTheme="minorEastAsia" w:hAnsi="SassoonPrimaryInfant" w:cs="Calibri"/>
        </w:rPr>
        <w:t xml:space="preserve"> </w:t>
      </w:r>
      <w:r w:rsidRPr="0051465E">
        <w:rPr>
          <w:rStyle w:val="normaltextrun"/>
          <w:rFonts w:ascii="SassoonPrimaryInfant" w:eastAsiaTheme="minorEastAsia" w:hAnsi="SassoonPrimaryInfant" w:cs="Calibri"/>
        </w:rPr>
        <w:t>are</w:t>
      </w:r>
      <w:r w:rsidRPr="0051465E">
        <w:rPr>
          <w:rStyle w:val="normaltextrun"/>
          <w:rFonts w:ascii="SassoonPrimaryInfant" w:eastAsiaTheme="minorEastAsia" w:hAnsi="SassoonPrimaryInfant" w:cs="Calibri"/>
          <w:color w:val="000000"/>
        </w:rPr>
        <w:t xml:space="preserve"> aware of and have therefore included them in our policy.  Please see </w:t>
      </w:r>
      <w:r w:rsidRPr="0051465E">
        <w:rPr>
          <w:rStyle w:val="normaltextrun"/>
          <w:rFonts w:ascii="SassoonPrimaryInfant" w:eastAsiaTheme="minorEastAsia" w:hAnsi="SassoonPrimaryInfant" w:cs="Calibri"/>
          <w:b/>
          <w:bCs/>
          <w:color w:val="0070C0"/>
          <w:u w:val="single"/>
        </w:rPr>
        <w:t>Appendix 2</w:t>
      </w:r>
      <w:r w:rsidRPr="0051465E">
        <w:rPr>
          <w:rStyle w:val="eop"/>
          <w:rFonts w:ascii="SassoonPrimaryInfant" w:eastAsiaTheme="minorEastAsia" w:hAnsi="SassoonPrimaryInfant" w:cs="Calibri"/>
          <w:color w:val="0070C0"/>
        </w:rPr>
        <w:t> </w:t>
      </w:r>
    </w:p>
    <w:p w14:paraId="161F5853" w14:textId="4B8C363A" w:rsidR="000E2821" w:rsidRDefault="000E2821" w:rsidP="00A9428A">
      <w:pPr>
        <w:pStyle w:val="paragraph"/>
        <w:spacing w:before="0" w:beforeAutospacing="0" w:after="0" w:afterAutospacing="0"/>
        <w:jc w:val="both"/>
        <w:textAlignment w:val="baseline"/>
        <w:rPr>
          <w:rStyle w:val="eop"/>
          <w:rFonts w:ascii="SassoonPrimaryInfant" w:eastAsiaTheme="minorEastAsia" w:hAnsi="SassoonPrimaryInfant" w:cs="Calibri"/>
          <w:color w:val="0070C0"/>
        </w:rPr>
      </w:pPr>
    </w:p>
    <w:p w14:paraId="40988CD8" w14:textId="7C898A16" w:rsidR="000E2821" w:rsidRPr="0051465E" w:rsidRDefault="000E2821" w:rsidP="00A9428A">
      <w:pPr>
        <w:pStyle w:val="paragraph"/>
        <w:spacing w:before="0" w:beforeAutospacing="0" w:after="0" w:afterAutospacing="0"/>
        <w:jc w:val="both"/>
        <w:textAlignment w:val="baseline"/>
        <w:rPr>
          <w:rFonts w:ascii="SassoonPrimaryInfant" w:hAnsi="SassoonPrimaryInfant" w:cs="Segoe UI"/>
          <w:sz w:val="18"/>
          <w:szCs w:val="18"/>
        </w:rPr>
      </w:pPr>
    </w:p>
    <w:p w14:paraId="3CB292B2"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                                   </w:t>
      </w:r>
      <w:r w:rsidRPr="0051465E">
        <w:rPr>
          <w:rStyle w:val="eop"/>
          <w:rFonts w:ascii="SassoonPrimaryInfant" w:eastAsiaTheme="minorEastAsia" w:hAnsi="SassoonPrimaryInfant" w:cs="Calibri"/>
        </w:rPr>
        <w:t> </w:t>
      </w:r>
    </w:p>
    <w:p w14:paraId="29B27B3A"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t>Children with Increased Vulnerabilities</w:t>
      </w:r>
      <w:r w:rsidRPr="0051465E">
        <w:rPr>
          <w:rStyle w:val="eop"/>
          <w:rFonts w:ascii="SassoonPrimaryInfant" w:eastAsiaTheme="minorEastAsia" w:hAnsi="SassoonPrimaryInfant" w:cs="Calibri"/>
        </w:rPr>
        <w:t> </w:t>
      </w:r>
    </w:p>
    <w:p w14:paraId="66D8C635" w14:textId="7E4BA416"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rPr>
        <w:t xml:space="preserve">Some children have increased risk of abuse due to specific vulnerabilities such as disability, lack of fluency in English or sexual orientation. We have included information about children with increased vulnerabilities in our policy.  Please see </w:t>
      </w:r>
      <w:r w:rsidRPr="0051465E">
        <w:rPr>
          <w:rStyle w:val="normaltextrun"/>
          <w:rFonts w:ascii="SassoonPrimaryInfant" w:eastAsiaTheme="minorEastAsia" w:hAnsi="SassoonPrimaryInfant" w:cs="Calibri"/>
          <w:b/>
          <w:bCs/>
          <w:color w:val="0070C0"/>
          <w:u w:val="single"/>
        </w:rPr>
        <w:t>Appendix 3</w:t>
      </w:r>
      <w:r w:rsidRPr="0051465E">
        <w:rPr>
          <w:rStyle w:val="eop"/>
          <w:rFonts w:ascii="SassoonPrimaryInfant" w:eastAsiaTheme="minorEastAsia" w:hAnsi="SassoonPrimaryInfant" w:cs="Calibri"/>
          <w:color w:val="0070C0"/>
        </w:rPr>
        <w:t> </w:t>
      </w:r>
    </w:p>
    <w:p w14:paraId="2538DC89" w14:textId="438378D6" w:rsidR="00A9428A" w:rsidRDefault="00A9428A" w:rsidP="00A9428A">
      <w:pPr>
        <w:pStyle w:val="paragraph"/>
        <w:spacing w:before="0" w:beforeAutospacing="0" w:after="0" w:afterAutospacing="0"/>
        <w:jc w:val="both"/>
        <w:textAlignment w:val="baseline"/>
        <w:rPr>
          <w:rStyle w:val="eop"/>
          <w:rFonts w:ascii="SassoonPrimaryInfant" w:eastAsiaTheme="minorEastAsia" w:hAnsi="SassoonPrimaryInfant" w:cs="Calibri"/>
          <w:color w:val="0000FF"/>
        </w:rPr>
      </w:pPr>
      <w:r w:rsidRPr="0051465E">
        <w:rPr>
          <w:rStyle w:val="eop"/>
          <w:rFonts w:ascii="SassoonPrimaryInfant" w:eastAsiaTheme="minorEastAsia" w:hAnsi="SassoonPrimaryInfant" w:cs="Calibri"/>
          <w:color w:val="0000FF"/>
        </w:rPr>
        <w:t> </w:t>
      </w:r>
    </w:p>
    <w:p w14:paraId="25BF738C" w14:textId="3CC0987A" w:rsidR="00B80110" w:rsidRDefault="00B80110" w:rsidP="00A9428A">
      <w:pPr>
        <w:pStyle w:val="paragraph"/>
        <w:spacing w:before="0" w:beforeAutospacing="0" w:after="0" w:afterAutospacing="0"/>
        <w:jc w:val="both"/>
        <w:textAlignment w:val="baseline"/>
        <w:rPr>
          <w:rStyle w:val="eop"/>
          <w:rFonts w:ascii="SassoonPrimaryInfant" w:eastAsiaTheme="minorEastAsia" w:hAnsi="SassoonPrimaryInfant" w:cs="Calibri"/>
          <w:color w:val="0000FF"/>
        </w:rPr>
      </w:pPr>
    </w:p>
    <w:p w14:paraId="43A65943" w14:textId="77777777" w:rsidR="00B80110" w:rsidRPr="0051465E" w:rsidRDefault="00B80110" w:rsidP="00A9428A">
      <w:pPr>
        <w:pStyle w:val="paragraph"/>
        <w:spacing w:before="0" w:beforeAutospacing="0" w:after="0" w:afterAutospacing="0"/>
        <w:jc w:val="both"/>
        <w:textAlignment w:val="baseline"/>
        <w:rPr>
          <w:rFonts w:ascii="SassoonPrimaryInfant" w:hAnsi="SassoonPrimaryInfant" w:cs="Segoe UI"/>
          <w:sz w:val="18"/>
          <w:szCs w:val="18"/>
        </w:rPr>
      </w:pPr>
    </w:p>
    <w:p w14:paraId="3AED56D2" w14:textId="77777777" w:rsidR="00802E51" w:rsidRDefault="00802E51" w:rsidP="00A9428A">
      <w:pPr>
        <w:pStyle w:val="paragraph"/>
        <w:spacing w:before="0" w:beforeAutospacing="0" w:after="0" w:afterAutospacing="0"/>
        <w:jc w:val="both"/>
        <w:textAlignment w:val="baseline"/>
        <w:rPr>
          <w:rStyle w:val="normaltextrun"/>
          <w:rFonts w:ascii="SassoonPrimaryInfant" w:eastAsiaTheme="minorEastAsia" w:hAnsi="SassoonPrimaryInfant" w:cs="Calibri"/>
          <w:b/>
          <w:bCs/>
        </w:rPr>
      </w:pPr>
    </w:p>
    <w:p w14:paraId="11714239" w14:textId="36E2EEBB"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normaltextrun"/>
          <w:rFonts w:ascii="SassoonPrimaryInfant" w:eastAsiaTheme="minorEastAsia" w:hAnsi="SassoonPrimaryInfant" w:cs="Calibri"/>
          <w:b/>
          <w:bCs/>
        </w:rPr>
        <w:lastRenderedPageBreak/>
        <w:t>Signs and Symptoms of Abuse</w:t>
      </w:r>
      <w:r w:rsidRPr="0051465E">
        <w:rPr>
          <w:rStyle w:val="eop"/>
          <w:rFonts w:ascii="SassoonPrimaryInfant" w:eastAsiaTheme="minorEastAsia" w:hAnsi="SassoonPrimaryInfant" w:cs="Calibri"/>
        </w:rPr>
        <w:t> </w:t>
      </w:r>
    </w:p>
    <w:p w14:paraId="41063F00"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color w:val="FF0000"/>
        </w:rPr>
        <w:t> </w:t>
      </w:r>
    </w:p>
    <w:p w14:paraId="27ABC8FB" w14:textId="00B5C712" w:rsidR="00A9428A" w:rsidRPr="0051465E" w:rsidRDefault="000E2821"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bCs/>
        </w:rPr>
        <w:t>T</w:t>
      </w:r>
      <w:r w:rsidR="00A9428A" w:rsidRPr="000E2821">
        <w:rPr>
          <w:rStyle w:val="normaltextrun"/>
          <w:rFonts w:ascii="SassoonPrimaryInfant" w:eastAsiaTheme="minorEastAsia" w:hAnsi="SassoonPrimaryInfant" w:cs="Calibri"/>
        </w:rPr>
        <w:t>h</w:t>
      </w:r>
      <w:r w:rsidR="00A9428A" w:rsidRPr="0051465E">
        <w:rPr>
          <w:rStyle w:val="normaltextrun"/>
          <w:rFonts w:ascii="SassoonPrimaryInfant" w:eastAsiaTheme="minorEastAsia" w:hAnsi="SassoonPrimaryInfant" w:cs="Calibri"/>
        </w:rPr>
        <w:t>e definition of signs and symptoms of abuse from the SBNI Regional Core Policies and Procedures guidance</w:t>
      </w:r>
      <w:r w:rsidR="00A9428A" w:rsidRPr="0051465E">
        <w:rPr>
          <w:rStyle w:val="normaltextrun"/>
          <w:rFonts w:ascii="SassoonPrimaryInfant" w:eastAsiaTheme="minorEastAsia" w:hAnsi="SassoonPrimaryInfant" w:cs="Calibri"/>
          <w:b/>
          <w:bCs/>
        </w:rPr>
        <w:t> </w:t>
      </w:r>
      <w:r>
        <w:rPr>
          <w:rStyle w:val="normaltextrun"/>
          <w:rFonts w:ascii="SassoonPrimaryInfant" w:eastAsiaTheme="minorEastAsia" w:hAnsi="SassoonPrimaryInfant" w:cs="Calibri"/>
          <w:b/>
          <w:bCs/>
        </w:rPr>
        <w:t>-</w:t>
      </w:r>
      <w:r w:rsidR="00A9428A" w:rsidRPr="0051465E">
        <w:rPr>
          <w:rStyle w:val="normaltextrun"/>
          <w:rFonts w:ascii="SassoonPrimaryInfant" w:eastAsiaTheme="minorEastAsia" w:hAnsi="SassoonPrimaryInfant" w:cs="Calibri"/>
          <w:b/>
          <w:bCs/>
        </w:rPr>
        <w:t xml:space="preserve"> </w:t>
      </w:r>
      <w:r w:rsidR="00A9428A" w:rsidRPr="0051465E">
        <w:rPr>
          <w:rStyle w:val="normaltextrun"/>
          <w:rFonts w:ascii="SassoonPrimaryInfant" w:eastAsiaTheme="minorEastAsia" w:hAnsi="SassoonPrimaryInfant" w:cs="Calibri"/>
          <w:b/>
          <w:bCs/>
          <w:color w:val="0070C0"/>
          <w:u w:val="single"/>
        </w:rPr>
        <w:t>See Appendix 4</w:t>
      </w:r>
      <w:r w:rsidR="00A9428A" w:rsidRPr="0051465E">
        <w:rPr>
          <w:rStyle w:val="eop"/>
          <w:rFonts w:ascii="SassoonPrimaryInfant" w:eastAsiaTheme="minorEastAsia" w:hAnsi="SassoonPrimaryInfant" w:cs="Calibri"/>
          <w:color w:val="0070C0"/>
        </w:rPr>
        <w:t> </w:t>
      </w:r>
    </w:p>
    <w:p w14:paraId="044A00D5" w14:textId="77777777" w:rsidR="00A9428A" w:rsidRPr="0051465E"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51465E">
        <w:rPr>
          <w:rStyle w:val="eop"/>
          <w:rFonts w:ascii="SassoonPrimaryInfant" w:eastAsiaTheme="minorEastAsia" w:hAnsi="SassoonPrimaryInfant" w:cs="Calibri"/>
          <w:color w:val="0070C0"/>
        </w:rPr>
        <w:t> </w:t>
      </w:r>
    </w:p>
    <w:p w14:paraId="77F17552" w14:textId="77777777" w:rsidR="007303BF" w:rsidRPr="00D91ED1" w:rsidRDefault="007303BF" w:rsidP="007303BF">
      <w:pPr>
        <w:jc w:val="both"/>
        <w:rPr>
          <w:rFonts w:ascii="SassoonPrimaryInfant" w:hAnsi="SassoonPrimaryInfant" w:cs="Arial"/>
        </w:rPr>
      </w:pPr>
    </w:p>
    <w:p w14:paraId="052EAFB9" w14:textId="77777777" w:rsidR="007303BF" w:rsidRPr="00D91ED1" w:rsidRDefault="007303BF" w:rsidP="007303BF">
      <w:pPr>
        <w:jc w:val="both"/>
        <w:rPr>
          <w:rFonts w:ascii="SassoonPrimaryInfant" w:hAnsi="SassoonPrimaryInfant" w:cs="Arial"/>
        </w:rPr>
      </w:pPr>
    </w:p>
    <w:p w14:paraId="6B17F318" w14:textId="77777777" w:rsidR="007303BF" w:rsidRPr="00D91ED1" w:rsidRDefault="007303BF" w:rsidP="007303BF">
      <w:pPr>
        <w:pStyle w:val="Heading1"/>
        <w:rPr>
          <w:rFonts w:ascii="SassoonPrimaryInfant" w:hAnsi="SassoonPrimaryInfant" w:cs="Arial"/>
        </w:rPr>
      </w:pPr>
      <w:r w:rsidRPr="00D91ED1">
        <w:rPr>
          <w:rFonts w:ascii="SassoonPrimaryInfant" w:hAnsi="SassoonPrimaryInfant" w:cs="Arial"/>
        </w:rPr>
        <w:t>6. Dealing with Disclosures of Abuse</w:t>
      </w:r>
    </w:p>
    <w:p w14:paraId="10D5C3FA" w14:textId="77777777" w:rsidR="007303BF" w:rsidRPr="00D91ED1" w:rsidRDefault="007303BF" w:rsidP="007303BF">
      <w:pPr>
        <w:rPr>
          <w:rFonts w:ascii="SassoonPrimaryInfant" w:hAnsi="SassoonPrimaryInfant" w:cs="Arial"/>
        </w:rPr>
      </w:pPr>
    </w:p>
    <w:p w14:paraId="73CC02CB" w14:textId="414503B8" w:rsidR="007303BF" w:rsidRPr="00D91ED1" w:rsidRDefault="007303BF" w:rsidP="007303BF">
      <w:pPr>
        <w:rPr>
          <w:rFonts w:ascii="SassoonPrimaryInfant" w:hAnsi="SassoonPrimaryInfant" w:cs="Arial"/>
          <w:b/>
        </w:rPr>
      </w:pPr>
      <w:r w:rsidRPr="00D91ED1">
        <w:rPr>
          <w:rFonts w:ascii="SassoonPrimaryInfant" w:hAnsi="SassoonPrimaryInfant" w:cs="Arial"/>
        </w:rPr>
        <w:t xml:space="preserve">The following are guidelines for use by staff should a child disclose concerns of a </w:t>
      </w:r>
      <w:r w:rsidR="000E2821">
        <w:rPr>
          <w:rFonts w:ascii="SassoonPrimaryInfant" w:hAnsi="SassoonPrimaryInfant" w:cs="Arial"/>
        </w:rPr>
        <w:t>Child Protection</w:t>
      </w:r>
      <w:r w:rsidRPr="00D91ED1">
        <w:rPr>
          <w:rFonts w:ascii="SassoonPrimaryInfant" w:hAnsi="SassoonPrimaryInfant" w:cs="Arial"/>
        </w:rPr>
        <w:t xml:space="preserve"> nature</w:t>
      </w:r>
      <w:r w:rsidRPr="00D91ED1">
        <w:rPr>
          <w:rFonts w:ascii="SassoonPrimaryInfant" w:hAnsi="SassoonPrimaryInfant" w:cs="Arial"/>
          <w:b/>
        </w:rPr>
        <w:t>.</w:t>
      </w:r>
    </w:p>
    <w:p w14:paraId="74940FB1" w14:textId="77777777" w:rsidR="007303BF" w:rsidRPr="00D91ED1" w:rsidRDefault="007303BF" w:rsidP="007303BF">
      <w:pPr>
        <w:rPr>
          <w:rFonts w:ascii="SassoonPrimaryInfant" w:hAnsi="SassoonPrimaryInfant" w:cs="Arial"/>
          <w:b/>
        </w:rPr>
      </w:pPr>
    </w:p>
    <w:p w14:paraId="6F2AF382" w14:textId="77777777" w:rsidR="007303BF" w:rsidRPr="00D91ED1" w:rsidRDefault="007303BF" w:rsidP="007303BF">
      <w:pPr>
        <w:rPr>
          <w:rFonts w:ascii="SassoonPrimaryInfant" w:hAnsi="SassoonPrimaryInfant" w:cs="Arial"/>
          <w:i/>
        </w:rPr>
      </w:pPr>
      <w:r w:rsidRPr="00D91ED1">
        <w:rPr>
          <w:rFonts w:ascii="SassoonPrimaryInfant" w:hAnsi="SassoonPrimaryInfant" w:cs="Arial"/>
          <w:b/>
          <w:bCs/>
        </w:rPr>
        <w:t xml:space="preserve">Receive – </w:t>
      </w:r>
      <w:r w:rsidRPr="00D91ED1">
        <w:rPr>
          <w:rFonts w:ascii="SassoonPrimaryInfant" w:hAnsi="SassoonPrimaryInfant" w:cs="Arial"/>
        </w:rPr>
        <w:t>listen to what the child says, without displaying shock or disbelief. Accept what is said, making brief cursory notes. These notes should be retained.</w:t>
      </w:r>
    </w:p>
    <w:p w14:paraId="5DCCA5F4" w14:textId="77777777" w:rsidR="007303BF" w:rsidRPr="00D91ED1" w:rsidRDefault="007303BF" w:rsidP="007303BF">
      <w:pPr>
        <w:rPr>
          <w:rFonts w:ascii="SassoonPrimaryInfant" w:hAnsi="SassoonPrimaryInfant" w:cs="Arial"/>
          <w:i/>
        </w:rPr>
      </w:pPr>
    </w:p>
    <w:p w14:paraId="0F0778DB" w14:textId="77777777" w:rsidR="007303BF" w:rsidRPr="000E2821" w:rsidRDefault="007303BF" w:rsidP="007303BF">
      <w:pPr>
        <w:pStyle w:val="Heading1"/>
        <w:rPr>
          <w:rFonts w:ascii="SassoonPrimaryInfant" w:hAnsi="SassoonPrimaryInfant" w:cs="Arial"/>
          <w:u w:val="none"/>
        </w:rPr>
      </w:pPr>
      <w:r w:rsidRPr="000E2821">
        <w:rPr>
          <w:rFonts w:ascii="SassoonPrimaryInfant" w:hAnsi="SassoonPrimaryInfant" w:cs="Arial"/>
          <w:u w:val="none"/>
        </w:rPr>
        <w:t xml:space="preserve">Reassure- </w:t>
      </w:r>
      <w:r w:rsidRPr="000E2821">
        <w:rPr>
          <w:rFonts w:ascii="SassoonPrimaryInfant" w:hAnsi="SassoonPrimaryInfant" w:cs="Arial"/>
          <w:b w:val="0"/>
          <w:bCs w:val="0"/>
          <w:u w:val="none"/>
        </w:rPr>
        <w:t xml:space="preserve">ensure the child is reassured that he/she will be safe and his/her interests will come first. </w:t>
      </w:r>
      <w:r w:rsidRPr="000E2821">
        <w:rPr>
          <w:rFonts w:ascii="SassoonPrimaryInfant" w:hAnsi="SassoonPrimaryInfant" w:cs="Arial"/>
          <w:u w:val="none"/>
        </w:rPr>
        <w:t>No promise of confidentiality can or should be made to a child or anyone else giving information about possible abuse.</w:t>
      </w:r>
    </w:p>
    <w:p w14:paraId="2CB41CA9" w14:textId="77777777" w:rsidR="007303BF" w:rsidRPr="000E2821" w:rsidRDefault="007303BF" w:rsidP="007303BF">
      <w:pPr>
        <w:ind w:left="75"/>
        <w:rPr>
          <w:rFonts w:ascii="SassoonPrimaryInfant" w:hAnsi="SassoonPrimaryInfant" w:cs="Arial"/>
        </w:rPr>
      </w:pPr>
    </w:p>
    <w:p w14:paraId="14BC5497" w14:textId="77777777" w:rsidR="007303BF" w:rsidRPr="000E2821" w:rsidRDefault="007303BF" w:rsidP="007303BF">
      <w:pPr>
        <w:pStyle w:val="Heading1"/>
        <w:rPr>
          <w:rFonts w:ascii="SassoonPrimaryInfant" w:hAnsi="SassoonPrimaryInfant" w:cs="Arial"/>
          <w:b w:val="0"/>
          <w:bCs w:val="0"/>
          <w:u w:val="none"/>
        </w:rPr>
      </w:pPr>
      <w:r w:rsidRPr="000E2821">
        <w:rPr>
          <w:rFonts w:ascii="SassoonPrimaryInfant" w:hAnsi="SassoonPrimaryInfant" w:cs="Arial"/>
          <w:u w:val="none"/>
        </w:rPr>
        <w:t xml:space="preserve">Respond- </w:t>
      </w:r>
      <w:r w:rsidRPr="000E2821">
        <w:rPr>
          <w:rFonts w:ascii="SassoonPrimaryInfant" w:hAnsi="SassoonPrimaryInfant" w:cs="Arial"/>
          <w:b w:val="0"/>
          <w:u w:val="none"/>
        </w:rPr>
        <w:t>respond to the child only as far as is necessary for you to establish whether or not you need to refer the matter. Use open questions e.g. anything else to tell me?  Do not interrogate or ask leading questions- this may invalidate your evidence and the child’s in any later court proceedings. Do not criticise the perpetrator- the child may love this person and reconciliation may be possible. Explain what you have to do next and to whom you have to talk.</w:t>
      </w:r>
    </w:p>
    <w:p w14:paraId="1805EC7D" w14:textId="77777777" w:rsidR="007303BF" w:rsidRPr="000E2821" w:rsidRDefault="007303BF" w:rsidP="007303BF">
      <w:pPr>
        <w:ind w:left="75"/>
        <w:rPr>
          <w:rFonts w:ascii="SassoonPrimaryInfant" w:hAnsi="SassoonPrimaryInfant" w:cs="Arial"/>
        </w:rPr>
      </w:pPr>
    </w:p>
    <w:p w14:paraId="364E43C3" w14:textId="77777777" w:rsidR="007303BF" w:rsidRPr="000E2821" w:rsidRDefault="007303BF" w:rsidP="007303BF">
      <w:pPr>
        <w:pStyle w:val="Heading1"/>
        <w:rPr>
          <w:rFonts w:ascii="SassoonPrimaryInfant" w:hAnsi="SassoonPrimaryInfant" w:cs="Arial"/>
          <w:u w:val="none"/>
        </w:rPr>
      </w:pPr>
      <w:r w:rsidRPr="000E2821">
        <w:rPr>
          <w:rFonts w:ascii="SassoonPrimaryInfant" w:hAnsi="SassoonPrimaryInfant" w:cs="Arial"/>
          <w:u w:val="none"/>
        </w:rPr>
        <w:t xml:space="preserve">Record- </w:t>
      </w:r>
      <w:r w:rsidRPr="000E2821">
        <w:rPr>
          <w:rFonts w:ascii="SassoonPrimaryInfant" w:hAnsi="SassoonPrimaryInfant" w:cs="Arial"/>
          <w:b w:val="0"/>
          <w:u w:val="none"/>
        </w:rPr>
        <w:t xml:space="preserve">make notes at the time and write these up as soon as possible afterwards. Note the time, date, place, people present as well as what </w:t>
      </w:r>
      <w:r w:rsidRPr="000E2821">
        <w:rPr>
          <w:rFonts w:ascii="SassoonPrimaryInfant" w:hAnsi="SassoonPrimaryInfant" w:cs="Arial"/>
          <w:b w:val="0"/>
          <w:i/>
          <w:iCs/>
          <w:u w:val="none"/>
        </w:rPr>
        <w:t>is seen and</w:t>
      </w:r>
      <w:r w:rsidRPr="000E2821">
        <w:rPr>
          <w:rFonts w:ascii="SassoonPrimaryInfant" w:hAnsi="SassoonPrimaryInfant" w:cs="Arial"/>
          <w:b w:val="0"/>
          <w:u w:val="none"/>
        </w:rPr>
        <w:t xml:space="preserve"> said. Record key phrases/words used, noticeable non-verbal behaviour and any physical injuries. Under no circumstances should a child be photographed or a child’s clothing removed. Do not destroy original notes.</w:t>
      </w:r>
    </w:p>
    <w:p w14:paraId="738A6D33" w14:textId="77777777" w:rsidR="007303BF" w:rsidRPr="00D91ED1" w:rsidRDefault="007303BF" w:rsidP="007303BF">
      <w:pPr>
        <w:rPr>
          <w:rFonts w:ascii="SassoonPrimaryInfant" w:hAnsi="SassoonPrimaryInfant" w:cs="Arial"/>
        </w:rPr>
      </w:pPr>
    </w:p>
    <w:p w14:paraId="208C23CF" w14:textId="18D19E23" w:rsidR="007303BF" w:rsidRDefault="007303BF" w:rsidP="007303BF">
      <w:pPr>
        <w:jc w:val="both"/>
        <w:rPr>
          <w:rFonts w:ascii="SassoonPrimaryInfant" w:hAnsi="SassoonPrimaryInfant" w:cs="Arial"/>
          <w:iCs/>
        </w:rPr>
      </w:pPr>
      <w:r w:rsidRPr="00D91ED1">
        <w:rPr>
          <w:rFonts w:ascii="SassoonPrimaryInfant" w:hAnsi="SassoonPrimaryInfant" w:cs="Arial"/>
          <w:b/>
        </w:rPr>
        <w:t>Report</w:t>
      </w:r>
      <w:r w:rsidRPr="00D91ED1">
        <w:rPr>
          <w:rFonts w:ascii="SassoonPrimaryInfant" w:hAnsi="SassoonPrimaryInfant" w:cs="Arial"/>
        </w:rPr>
        <w:t xml:space="preserve">- refer the matter to the Designated Teacher. </w:t>
      </w:r>
      <w:r w:rsidRPr="00D91ED1">
        <w:rPr>
          <w:rFonts w:ascii="SassoonPrimaryInfant" w:hAnsi="SassoonPrimaryInfant" w:cs="Arial"/>
          <w:iCs/>
        </w:rPr>
        <w:t>Respect confidentiality i.e. the matter should only be discussed on a need to know basis.</w:t>
      </w:r>
    </w:p>
    <w:p w14:paraId="3CAC6CA6" w14:textId="77777777" w:rsidR="000E2821" w:rsidRDefault="000E2821" w:rsidP="007303BF">
      <w:pPr>
        <w:jc w:val="both"/>
        <w:rPr>
          <w:rFonts w:ascii="SassoonPrimaryInfant" w:hAnsi="SassoonPrimaryInfant" w:cs="Arial"/>
          <w:iCs/>
        </w:rPr>
      </w:pPr>
    </w:p>
    <w:p w14:paraId="69ED494B" w14:textId="68DA1B85"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b/>
          <w:bCs/>
        </w:rPr>
        <w:t xml:space="preserve">RESPONDING TO SAFEGUARDING AND </w:t>
      </w:r>
      <w:r w:rsidR="000E2821" w:rsidRPr="000E2821">
        <w:rPr>
          <w:rStyle w:val="normaltextrun"/>
          <w:rFonts w:ascii="SassoonPrimaryInfant" w:eastAsiaTheme="minorEastAsia" w:hAnsi="SassoonPrimaryInfant" w:cs="Calibri"/>
          <w:b/>
          <w:bCs/>
        </w:rPr>
        <w:t>CHILD PROTECTION</w:t>
      </w:r>
      <w:r w:rsidRPr="000E2821">
        <w:rPr>
          <w:rStyle w:val="normaltextrun"/>
          <w:rFonts w:ascii="SassoonPrimaryInfant" w:eastAsiaTheme="minorEastAsia" w:hAnsi="SassoonPrimaryInfant" w:cs="Calibri"/>
          <w:b/>
          <w:bCs/>
        </w:rPr>
        <w:t xml:space="preserve"> CONCERNS </w:t>
      </w:r>
      <w:r w:rsidRPr="000E2821">
        <w:rPr>
          <w:rStyle w:val="eop"/>
          <w:rFonts w:ascii="SassoonPrimaryInfant" w:eastAsiaTheme="minorEastAsia" w:hAnsi="SassoonPrimaryInfant" w:cs="Calibri"/>
        </w:rPr>
        <w:t> </w:t>
      </w:r>
    </w:p>
    <w:p w14:paraId="4F21B99B"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5BDA56B5" w14:textId="7D691BC2"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 xml:space="preserve">Safeguarding is more than </w:t>
      </w:r>
      <w:r w:rsidR="000E2821" w:rsidRPr="000E2821">
        <w:rPr>
          <w:rStyle w:val="normaltextrun"/>
          <w:rFonts w:ascii="SassoonPrimaryInfant" w:eastAsiaTheme="minorEastAsia" w:hAnsi="SassoonPrimaryInfant" w:cs="Calibri"/>
        </w:rPr>
        <w:t>Child Protection</w:t>
      </w:r>
      <w:r w:rsidRPr="000E2821">
        <w:rPr>
          <w:rStyle w:val="normaltextrun"/>
          <w:rFonts w:ascii="SassoonPrimaryInfant" w:eastAsiaTheme="minorEastAsia" w:hAnsi="SassoonPrimaryInfant" w:cs="Calibri"/>
        </w:rPr>
        <w:t xml:space="preserve">.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w:t>
      </w:r>
      <w:r w:rsidR="000E2821" w:rsidRPr="000E2821">
        <w:rPr>
          <w:rStyle w:val="normaltextrun"/>
          <w:rFonts w:ascii="SassoonPrimaryInfant" w:eastAsiaTheme="minorEastAsia" w:hAnsi="SassoonPrimaryInfant" w:cs="Calibri"/>
        </w:rPr>
        <w:t>Child Protection</w:t>
      </w:r>
      <w:r w:rsidRPr="000E2821">
        <w:rPr>
          <w:rStyle w:val="normaltextrun"/>
          <w:rFonts w:ascii="SassoonPrimaryInfant" w:eastAsiaTheme="minorEastAsia" w:hAnsi="SassoonPrimaryInfant" w:cs="Calibri"/>
        </w:rPr>
        <w:t xml:space="preserve">. </w:t>
      </w:r>
      <w:r w:rsidR="000E2821" w:rsidRPr="000E2821">
        <w:rPr>
          <w:rStyle w:val="normaltextrun"/>
          <w:rFonts w:ascii="SassoonPrimaryInfant" w:eastAsiaTheme="minorEastAsia" w:hAnsi="SassoonPrimaryInfant" w:cs="Calibri"/>
        </w:rPr>
        <w:t>Child Protection</w:t>
      </w:r>
      <w:r w:rsidRPr="000E2821">
        <w:rPr>
          <w:rStyle w:val="normaltextrun"/>
          <w:rFonts w:ascii="SassoonPrimaryInfant" w:eastAsiaTheme="minorEastAsia" w:hAnsi="SassoonPrimaryInfant" w:cs="Calibri"/>
        </w:rPr>
        <w:t xml:space="preserve"> refers specifically to the activity that is undertaken to protect individual children or young people who are suffering, or are likely to suffer significant harm</w:t>
      </w:r>
      <w:r w:rsidRPr="000E2821">
        <w:rPr>
          <w:rStyle w:val="superscript"/>
          <w:rFonts w:ascii="SassoonPrimaryInfant" w:eastAsiaTheme="minorEastAsia" w:hAnsi="SassoonPrimaryInfant" w:cs="Calibri"/>
          <w:sz w:val="19"/>
          <w:szCs w:val="19"/>
          <w:vertAlign w:val="superscript"/>
        </w:rPr>
        <w:t>1</w:t>
      </w:r>
      <w:r w:rsidRPr="000E2821">
        <w:rPr>
          <w:rStyle w:val="normaltextrun"/>
          <w:rFonts w:ascii="SassoonPrimaryInfant" w:eastAsiaTheme="minorEastAsia" w:hAnsi="SassoonPrimaryInfant" w:cs="Calibri"/>
        </w:rPr>
        <w:t>.</w:t>
      </w:r>
      <w:r w:rsidRPr="000E2821">
        <w:rPr>
          <w:rStyle w:val="eop"/>
          <w:rFonts w:ascii="SassoonPrimaryInfant" w:eastAsiaTheme="minorEastAsia" w:hAnsi="SassoonPrimaryInfant" w:cs="Calibri"/>
        </w:rPr>
        <w:t> </w:t>
      </w:r>
    </w:p>
    <w:p w14:paraId="623D5111" w14:textId="5FBB2A1E" w:rsidR="00A9428A" w:rsidRDefault="00A9428A" w:rsidP="00A9428A">
      <w:pPr>
        <w:pStyle w:val="paragraph"/>
        <w:spacing w:before="0" w:beforeAutospacing="0" w:after="0" w:afterAutospacing="0"/>
        <w:jc w:val="both"/>
        <w:textAlignment w:val="baseline"/>
        <w:rPr>
          <w:rStyle w:val="eop"/>
          <w:rFonts w:ascii="Calibri" w:eastAsiaTheme="minorEastAsia" w:hAnsi="Calibri" w:cs="Calibri"/>
        </w:rPr>
      </w:pPr>
      <w:r>
        <w:rPr>
          <w:rStyle w:val="eop"/>
          <w:rFonts w:ascii="Calibri" w:eastAsiaTheme="minorEastAsia" w:hAnsi="Calibri" w:cs="Calibri"/>
        </w:rPr>
        <w:t> </w:t>
      </w:r>
    </w:p>
    <w:p w14:paraId="2A4BA561" w14:textId="331443F8" w:rsidR="00B80110" w:rsidRDefault="00B80110" w:rsidP="00A9428A">
      <w:pPr>
        <w:pStyle w:val="paragraph"/>
        <w:spacing w:before="0" w:beforeAutospacing="0" w:after="0" w:afterAutospacing="0"/>
        <w:jc w:val="both"/>
        <w:textAlignment w:val="baseline"/>
        <w:rPr>
          <w:rStyle w:val="eop"/>
          <w:rFonts w:ascii="Calibri" w:eastAsiaTheme="minorEastAsia" w:hAnsi="Calibri" w:cs="Calibri"/>
        </w:rPr>
      </w:pPr>
    </w:p>
    <w:p w14:paraId="2B8050BE" w14:textId="74A66615" w:rsidR="00B80110" w:rsidRDefault="00B80110" w:rsidP="00A9428A">
      <w:pPr>
        <w:pStyle w:val="paragraph"/>
        <w:spacing w:before="0" w:beforeAutospacing="0" w:after="0" w:afterAutospacing="0"/>
        <w:jc w:val="both"/>
        <w:textAlignment w:val="baseline"/>
        <w:rPr>
          <w:rStyle w:val="eop"/>
          <w:rFonts w:ascii="Calibri" w:eastAsiaTheme="minorEastAsia" w:hAnsi="Calibri" w:cs="Calibri"/>
        </w:rPr>
      </w:pPr>
    </w:p>
    <w:p w14:paraId="2EA72466" w14:textId="5D2C1EC4" w:rsidR="00B80110" w:rsidRDefault="00B80110" w:rsidP="00A9428A">
      <w:pPr>
        <w:pStyle w:val="paragraph"/>
        <w:spacing w:before="0" w:beforeAutospacing="0" w:after="0" w:afterAutospacing="0"/>
        <w:jc w:val="both"/>
        <w:textAlignment w:val="baseline"/>
        <w:rPr>
          <w:rStyle w:val="eop"/>
          <w:rFonts w:ascii="Calibri" w:eastAsiaTheme="minorEastAsia" w:hAnsi="Calibri" w:cs="Calibri"/>
        </w:rPr>
      </w:pPr>
    </w:p>
    <w:p w14:paraId="00A52A83" w14:textId="77777777" w:rsidR="00B80110" w:rsidRPr="000E2821" w:rsidRDefault="00B80110" w:rsidP="00A9428A">
      <w:pPr>
        <w:pStyle w:val="paragraph"/>
        <w:spacing w:before="0" w:beforeAutospacing="0" w:after="0" w:afterAutospacing="0"/>
        <w:jc w:val="both"/>
        <w:textAlignment w:val="baseline"/>
        <w:rPr>
          <w:rFonts w:ascii="SassoonPrimaryInfant" w:hAnsi="SassoonPrimaryInfant" w:cs="Segoe UI"/>
          <w:sz w:val="18"/>
          <w:szCs w:val="18"/>
        </w:rPr>
      </w:pPr>
    </w:p>
    <w:p w14:paraId="11DD0E0C"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color w:val="FF0000"/>
        </w:rPr>
        <w:t> </w:t>
      </w:r>
    </w:p>
    <w:p w14:paraId="68709682"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b/>
          <w:bCs/>
        </w:rPr>
        <w:lastRenderedPageBreak/>
        <w:t>How a Parent Can Raise a Concern </w:t>
      </w:r>
      <w:r w:rsidRPr="000E2821">
        <w:rPr>
          <w:rStyle w:val="eop"/>
          <w:rFonts w:ascii="SassoonPrimaryInfant" w:eastAsiaTheme="minorEastAsia" w:hAnsi="SassoonPrimaryInfant" w:cs="Calibri"/>
        </w:rPr>
        <w:t> </w:t>
      </w:r>
    </w:p>
    <w:p w14:paraId="424AE340"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4DFCE8EA" w14:textId="3A36C9BD"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 xml:space="preserve">In </w:t>
      </w:r>
      <w:r w:rsidR="000E2821" w:rsidRPr="000E2821">
        <w:rPr>
          <w:rStyle w:val="normaltextrun"/>
          <w:rFonts w:ascii="SassoonPrimaryInfant" w:eastAsiaTheme="minorEastAsia" w:hAnsi="SassoonPrimaryInfant" w:cs="Calibri"/>
          <w:bCs/>
        </w:rPr>
        <w:t>Ballylifford P.S.</w:t>
      </w:r>
      <w:r w:rsidRPr="000E2821">
        <w:rPr>
          <w:rStyle w:val="normaltextrun"/>
          <w:rFonts w:ascii="SassoonPrimaryInfant" w:eastAsiaTheme="minorEastAsia" w:hAnsi="SassoonPrimaryInfant" w:cs="Calibri"/>
        </w:rPr>
        <w:t xml:space="preserve"> we aim to work closely with parents/guardians in supporting all aspects of their child’s development and well-being. Any concerns a parent may have will be taken seriously and dealt with in a professional manner. </w:t>
      </w:r>
      <w:r w:rsidRPr="000E2821">
        <w:rPr>
          <w:rStyle w:val="eop"/>
          <w:rFonts w:ascii="SassoonPrimaryInfant" w:eastAsiaTheme="minorEastAsia" w:hAnsi="SassoonPrimaryInfant" w:cs="Calibri"/>
        </w:rPr>
        <w:t> </w:t>
      </w:r>
    </w:p>
    <w:p w14:paraId="7A802A9A"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21EF4EBB" w14:textId="60304A9F"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 xml:space="preserve">If a parent has a concern they can talk to the </w:t>
      </w:r>
      <w:r w:rsidR="000E2821" w:rsidRPr="000E2821">
        <w:rPr>
          <w:rStyle w:val="normaltextrun"/>
          <w:rFonts w:ascii="SassoonPrimaryInfant" w:eastAsiaTheme="minorEastAsia" w:hAnsi="SassoonPrimaryInfant" w:cs="Calibri"/>
          <w:bCs/>
        </w:rPr>
        <w:t>Class Teacher,</w:t>
      </w:r>
      <w:r w:rsidRPr="000E2821">
        <w:rPr>
          <w:rStyle w:val="normaltextrun"/>
          <w:rFonts w:ascii="SassoonPrimaryInfant" w:eastAsiaTheme="minorEastAsia" w:hAnsi="SassoonPrimaryInfant" w:cs="Calibri"/>
        </w:rPr>
        <w:t xml:space="preserve"> the Designated or Deputy Designated Teacher for </w:t>
      </w:r>
      <w:r w:rsidR="000E2821" w:rsidRPr="000E2821">
        <w:rPr>
          <w:rStyle w:val="normaltextrun"/>
          <w:rFonts w:ascii="SassoonPrimaryInfant" w:eastAsiaTheme="minorEastAsia" w:hAnsi="SassoonPrimaryInfant" w:cs="Calibri"/>
        </w:rPr>
        <w:t>Child Protection</w:t>
      </w:r>
      <w:r w:rsidRPr="000E2821">
        <w:rPr>
          <w:rStyle w:val="normaltextrun"/>
          <w:rFonts w:ascii="SassoonPrimaryInfant" w:eastAsiaTheme="minorEastAsia" w:hAnsi="SassoonPrimaryInfant" w:cs="Calibri"/>
        </w:rPr>
        <w:t xml:space="preserve"> or the Principal.</w:t>
      </w:r>
      <w:r w:rsidRPr="000E2821">
        <w:rPr>
          <w:rStyle w:val="eop"/>
          <w:rFonts w:ascii="SassoonPrimaryInfant" w:eastAsiaTheme="minorEastAsia" w:hAnsi="SassoonPrimaryInfant" w:cs="Calibri"/>
        </w:rPr>
        <w:t> </w:t>
      </w:r>
    </w:p>
    <w:p w14:paraId="74AC2E47"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0C784B8A"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If they are still concerned they may talk to the Chair of the Board of Governors. </w:t>
      </w:r>
      <w:r w:rsidRPr="000E2821">
        <w:rPr>
          <w:rStyle w:val="eop"/>
          <w:rFonts w:ascii="SassoonPrimaryInfant" w:eastAsiaTheme="minorEastAsia" w:hAnsi="SassoonPrimaryInfant" w:cs="Calibri"/>
        </w:rPr>
        <w:t> </w:t>
      </w:r>
    </w:p>
    <w:p w14:paraId="7DF6966A" w14:textId="1B67C743"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 xml:space="preserve">At any </w:t>
      </w:r>
      <w:r w:rsidR="00802E51" w:rsidRPr="000E2821">
        <w:rPr>
          <w:rStyle w:val="normaltextrun"/>
          <w:rFonts w:ascii="SassoonPrimaryInfant" w:eastAsiaTheme="minorEastAsia" w:hAnsi="SassoonPrimaryInfant" w:cs="Calibri"/>
        </w:rPr>
        <w:t>time,</w:t>
      </w:r>
      <w:r w:rsidRPr="000E2821">
        <w:rPr>
          <w:rStyle w:val="normaltextrun"/>
          <w:rFonts w:ascii="SassoonPrimaryInfant" w:eastAsiaTheme="minorEastAsia" w:hAnsi="SassoonPrimaryInfant" w:cs="Calibri"/>
        </w:rPr>
        <w:t xml:space="preserve"> a parent may talk to a social worker in the local Gateway team or to the PSNI Central Referral Unit. Details of who to contact are shown in the flowchart in </w:t>
      </w:r>
      <w:hyperlink r:id="rId9" w:tgtFrame="_blank" w:history="1">
        <w:r w:rsidRPr="000E2821">
          <w:rPr>
            <w:rStyle w:val="normaltextrun"/>
            <w:rFonts w:ascii="SassoonPrimaryInfant" w:eastAsiaTheme="minorEastAsia" w:hAnsi="SassoonPrimaryInfant" w:cs="Calibri"/>
            <w:b/>
            <w:bCs/>
            <w:color w:val="0000FF"/>
            <w:u w:val="single"/>
          </w:rPr>
          <w:t>Appendix 5</w:t>
        </w:r>
      </w:hyperlink>
      <w:r w:rsidRPr="000E2821">
        <w:rPr>
          <w:rStyle w:val="eop"/>
          <w:rFonts w:ascii="SassoonPrimaryInfant" w:eastAsiaTheme="minorEastAsia" w:hAnsi="SassoonPrimaryInfant" w:cs="Calibri"/>
        </w:rPr>
        <w:t> </w:t>
      </w:r>
    </w:p>
    <w:p w14:paraId="77F563EE"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1C079261"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b/>
          <w:bCs/>
        </w:rPr>
        <w:t>Where School</w:t>
      </w:r>
      <w:r w:rsidRPr="000E2821">
        <w:rPr>
          <w:rStyle w:val="normaltextrun"/>
          <w:rFonts w:ascii="SassoonPrimaryInfant" w:eastAsiaTheme="minorEastAsia" w:hAnsi="SassoonPrimaryInfant" w:cs="Calibri"/>
          <w:b/>
          <w:bCs/>
          <w:color w:val="FF0000"/>
        </w:rPr>
        <w:t xml:space="preserve"> </w:t>
      </w:r>
      <w:r w:rsidRPr="000E2821">
        <w:rPr>
          <w:rStyle w:val="normaltextrun"/>
          <w:rFonts w:ascii="SassoonPrimaryInfant" w:eastAsiaTheme="minorEastAsia" w:hAnsi="SassoonPrimaryInfant" w:cs="Calibri"/>
          <w:b/>
          <w:bCs/>
        </w:rPr>
        <w:t>Has Concerns or Has Been Given Information about Possible Abuse by Someone Other Than a Member of Staff</w:t>
      </w:r>
      <w:r w:rsidRPr="000E2821">
        <w:rPr>
          <w:rStyle w:val="eop"/>
          <w:rFonts w:ascii="SassoonPrimaryInfant" w:eastAsiaTheme="minorEastAsia" w:hAnsi="SassoonPrimaryInfant" w:cs="Calibri"/>
        </w:rPr>
        <w:t> </w:t>
      </w:r>
    </w:p>
    <w:p w14:paraId="698762E3"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09E97B88" w14:textId="1030FB4F"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 xml:space="preserve">In </w:t>
      </w:r>
      <w:r w:rsidR="00CC459A" w:rsidRPr="00CC459A">
        <w:rPr>
          <w:rStyle w:val="normaltextrun"/>
          <w:rFonts w:ascii="SassoonPrimaryInfant" w:eastAsiaTheme="minorEastAsia" w:hAnsi="SassoonPrimaryInfant" w:cs="Calibri"/>
          <w:bCs/>
        </w:rPr>
        <w:t>Ballylifford P.S.</w:t>
      </w:r>
      <w:r w:rsidRPr="00CC459A">
        <w:rPr>
          <w:rStyle w:val="normaltextrun"/>
          <w:rFonts w:ascii="SassoonPrimaryInfant" w:eastAsiaTheme="minorEastAsia" w:hAnsi="SassoonPrimaryInfant" w:cs="Calibri"/>
        </w:rPr>
        <w:t xml:space="preserve"> </w:t>
      </w:r>
      <w:r w:rsidRPr="000E2821">
        <w:rPr>
          <w:rStyle w:val="normaltextrun"/>
          <w:rFonts w:ascii="SassoonPrimaryInfant" w:eastAsiaTheme="minorEastAsia" w:hAnsi="SassoonPrimaryInfant" w:cs="Calibri"/>
        </w:rPr>
        <w:t xml:space="preserve">if a child makes a disclosure to a teacher or other member of staff which gives rise to concerns about possible abuse, or if a member of staff has concerns about a child, the member of staff will complete a Note of Concern (see </w:t>
      </w:r>
      <w:r w:rsidR="00802E51">
        <w:rPr>
          <w:rStyle w:val="normaltextrun"/>
          <w:rFonts w:ascii="SassoonPrimaryInfant" w:eastAsiaTheme="minorEastAsia" w:hAnsi="SassoonPrimaryInfant" w:cs="Calibri"/>
          <w:b/>
          <w:bCs/>
          <w:color w:val="0000FF"/>
          <w:u w:val="single"/>
        </w:rPr>
        <w:t xml:space="preserve">Appendix </w:t>
      </w:r>
      <w:r w:rsidR="00D30AE9">
        <w:rPr>
          <w:rStyle w:val="normaltextrun"/>
          <w:rFonts w:ascii="SassoonPrimaryInfant" w:eastAsiaTheme="minorEastAsia" w:hAnsi="SassoonPrimaryInfant" w:cs="Calibri"/>
          <w:b/>
          <w:bCs/>
          <w:color w:val="0000FF"/>
          <w:u w:val="single"/>
        </w:rPr>
        <w:t>1</w:t>
      </w:r>
      <w:r w:rsidRPr="000E2821">
        <w:rPr>
          <w:rStyle w:val="normaltextrun"/>
          <w:rFonts w:ascii="SassoonPrimaryInfant" w:eastAsiaTheme="minorEastAsia" w:hAnsi="SassoonPrimaryInfant" w:cs="Calibri"/>
        </w:rPr>
        <w:t xml:space="preserve">) and act promptly. </w:t>
      </w:r>
      <w:r w:rsidRPr="000E2821">
        <w:rPr>
          <w:rStyle w:val="normaltextrun"/>
          <w:rFonts w:ascii="SassoonPrimaryInfant" w:eastAsiaTheme="minorEastAsia" w:hAnsi="SassoonPrimaryInfant" w:cs="Calibri"/>
          <w:b/>
          <w:bCs/>
        </w:rPr>
        <w:t xml:space="preserve">They will not investigate </w:t>
      </w:r>
      <w:r w:rsidRPr="000E2821">
        <w:rPr>
          <w:rStyle w:val="normaltextrun"/>
          <w:rFonts w:ascii="SassoonPrimaryInfant" w:eastAsiaTheme="minorEastAsia" w:hAnsi="SassoonPrimaryInfant" w:cs="Calibri"/>
        </w:rPr>
        <w:t>- this is a matter for Social Services - but will discuss these concerns with the Designated Teacher or with the Deputy Designated Teacher if he/she is not available.</w:t>
      </w:r>
      <w:r w:rsidRPr="000E2821">
        <w:rPr>
          <w:rStyle w:val="eop"/>
          <w:rFonts w:ascii="SassoonPrimaryInfant" w:eastAsiaTheme="minorEastAsia" w:hAnsi="SassoonPrimaryInfant" w:cs="Calibri"/>
        </w:rPr>
        <w:t> </w:t>
      </w:r>
    </w:p>
    <w:p w14:paraId="5D34B472"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49FB616A" w14:textId="3B6CFB65"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The Designated Teacher will consult with the Principal or other relevant staff always taking care to avoid due delay.</w:t>
      </w:r>
      <w:r w:rsidRPr="000E2821">
        <w:rPr>
          <w:rStyle w:val="normaltextrun"/>
          <w:rFonts w:ascii="SassoonPrimaryInfant" w:eastAsiaTheme="minorEastAsia" w:hAnsi="SassoonPrimaryInfant" w:cs="Calibri"/>
          <w:color w:val="FF0000"/>
        </w:rPr>
        <w:t xml:space="preserve">  </w:t>
      </w:r>
      <w:r w:rsidRPr="005B53BA">
        <w:rPr>
          <w:rStyle w:val="normaltextrun"/>
          <w:rFonts w:ascii="SassoonPrimaryInfant" w:eastAsiaTheme="minorEastAsia" w:hAnsi="SassoonPrimaryInfant" w:cs="Calibri"/>
          <w:bCs/>
        </w:rPr>
        <w:t xml:space="preserve">If </w:t>
      </w:r>
      <w:r w:rsidR="005B53BA" w:rsidRPr="005B53BA">
        <w:rPr>
          <w:rStyle w:val="normaltextrun"/>
          <w:rFonts w:ascii="SassoonPrimaryInfant" w:eastAsiaTheme="minorEastAsia" w:hAnsi="SassoonPrimaryInfant" w:cs="Calibri"/>
          <w:bCs/>
        </w:rPr>
        <w:t xml:space="preserve">the </w:t>
      </w:r>
      <w:r w:rsidRPr="005B53BA">
        <w:rPr>
          <w:rStyle w:val="normaltextrun"/>
          <w:rFonts w:ascii="SassoonPrimaryInfant" w:eastAsiaTheme="minorEastAsia" w:hAnsi="SassoonPrimaryInfant" w:cs="Calibri"/>
          <w:bCs/>
        </w:rPr>
        <w:t xml:space="preserve">Principal is not </w:t>
      </w:r>
      <w:r w:rsidR="00802E51" w:rsidRPr="005B53BA">
        <w:rPr>
          <w:rStyle w:val="normaltextrun"/>
          <w:rFonts w:ascii="SassoonPrimaryInfant" w:eastAsiaTheme="minorEastAsia" w:hAnsi="SassoonPrimaryInfant" w:cs="Calibri"/>
          <w:bCs/>
        </w:rPr>
        <w:t>available,</w:t>
      </w:r>
      <w:r w:rsidRPr="005B53BA">
        <w:rPr>
          <w:rStyle w:val="normaltextrun"/>
          <w:rFonts w:ascii="SassoonPrimaryInfant" w:eastAsiaTheme="minorEastAsia" w:hAnsi="SassoonPrimaryInfant" w:cs="Calibri"/>
          <w:bCs/>
        </w:rPr>
        <w:t xml:space="preserve"> </w:t>
      </w:r>
      <w:r w:rsidR="00CC459A" w:rsidRPr="005B53BA">
        <w:rPr>
          <w:rStyle w:val="normaltextrun"/>
          <w:rFonts w:ascii="SassoonPrimaryInfant" w:eastAsiaTheme="minorEastAsia" w:hAnsi="SassoonPrimaryInfant" w:cs="Calibri"/>
          <w:bCs/>
        </w:rPr>
        <w:t>the matter will be discussed with the Chair of the BoG.</w:t>
      </w:r>
      <w:r w:rsidR="00CC459A" w:rsidRPr="005B53BA">
        <w:rPr>
          <w:rStyle w:val="normaltextrun"/>
          <w:rFonts w:ascii="SassoonPrimaryInfant" w:eastAsiaTheme="minorEastAsia" w:hAnsi="SassoonPrimaryInfant" w:cs="Calibri"/>
          <w:b/>
          <w:bCs/>
        </w:rPr>
        <w:t xml:space="preserve"> </w:t>
      </w:r>
      <w:r w:rsidRPr="000E2821">
        <w:rPr>
          <w:rStyle w:val="normaltextrun"/>
          <w:rFonts w:ascii="SassoonPrimaryInfant" w:eastAsiaTheme="minorEastAsia" w:hAnsi="SassoonPrimaryInfant" w:cs="Calibri"/>
        </w:rPr>
        <w:t>If required</w:t>
      </w:r>
      <w:r w:rsidR="00CC459A">
        <w:rPr>
          <w:rStyle w:val="normaltextrun"/>
          <w:rFonts w:ascii="SassoonPrimaryInfant" w:eastAsiaTheme="minorEastAsia" w:hAnsi="SassoonPrimaryInfant" w:cs="Calibri"/>
        </w:rPr>
        <w:t>,</w:t>
      </w:r>
      <w:r w:rsidRPr="000E2821">
        <w:rPr>
          <w:rStyle w:val="normaltextrun"/>
          <w:rFonts w:ascii="SassoonPrimaryInfant" w:eastAsiaTheme="minorEastAsia" w:hAnsi="SassoonPrimaryInfant" w:cs="Calibri"/>
        </w:rPr>
        <w:t xml:space="preserve"> advice may be sought from the Education Authority Designated Officer for </w:t>
      </w:r>
      <w:r w:rsidR="000E2821" w:rsidRPr="000E2821">
        <w:rPr>
          <w:rStyle w:val="normaltextrun"/>
          <w:rFonts w:ascii="SassoonPrimaryInfant" w:eastAsiaTheme="minorEastAsia" w:hAnsi="SassoonPrimaryInfant" w:cs="Calibri"/>
        </w:rPr>
        <w:t>Child Protection</w:t>
      </w:r>
      <w:r w:rsidRPr="000E2821">
        <w:rPr>
          <w:rStyle w:val="normaltextrun"/>
          <w:rFonts w:ascii="SassoonPrimaryInfant" w:eastAsiaTheme="minorEastAsia" w:hAnsi="SassoonPrimaryInfant" w:cs="Calibri"/>
        </w:rPr>
        <w:t>. The Designated Teacher may also seek clarification from the child or young person, their parent/carer.</w:t>
      </w:r>
      <w:r w:rsidRPr="000E2821">
        <w:rPr>
          <w:rStyle w:val="eop"/>
          <w:rFonts w:ascii="SassoonPrimaryInfant" w:eastAsiaTheme="minorEastAsia" w:hAnsi="SassoonPrimaryInfant" w:cs="Calibri"/>
        </w:rPr>
        <w:t> </w:t>
      </w:r>
    </w:p>
    <w:p w14:paraId="4BD4FDD8"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451B153F" w14:textId="6A34BEA3"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rPr>
        <w:t xml:space="preserve">If a </w:t>
      </w:r>
      <w:r w:rsidR="000E2821" w:rsidRPr="000E2821">
        <w:rPr>
          <w:rStyle w:val="normaltextrun"/>
          <w:rFonts w:ascii="SassoonPrimaryInfant" w:eastAsiaTheme="minorEastAsia" w:hAnsi="SassoonPrimaryInfant" w:cs="Calibri"/>
        </w:rPr>
        <w:t>Child Protection</w:t>
      </w:r>
      <w:r w:rsidRPr="000E2821">
        <w:rPr>
          <w:rStyle w:val="normaltextrun"/>
          <w:rFonts w:ascii="SassoonPrimaryInfant" w:eastAsiaTheme="minorEastAsia" w:hAnsi="SassoonPrimaryInfant" w:cs="Calibri"/>
        </w:rPr>
        <w:t xml:space="preserve"> referral is not required the school may consider other options including monitoring, signposting or referring to other support agencies e.g. Family Support Hub with parental consent and, where appropriate, with the child/young person’s consent.</w:t>
      </w:r>
      <w:r w:rsidRPr="000E2821">
        <w:rPr>
          <w:rStyle w:val="eop"/>
          <w:rFonts w:ascii="SassoonPrimaryInfant" w:eastAsiaTheme="minorEastAsia" w:hAnsi="SassoonPrimaryInfant" w:cs="Calibri"/>
        </w:rPr>
        <w:t> </w:t>
      </w:r>
    </w:p>
    <w:p w14:paraId="3B0ADA31"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2A616E82" w14:textId="04215A88"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lang w:val="en-US"/>
        </w:rPr>
        <w:t xml:space="preserve">If a </w:t>
      </w:r>
      <w:r w:rsidR="000E2821" w:rsidRPr="000E2821">
        <w:rPr>
          <w:rStyle w:val="normaltextrun"/>
          <w:rFonts w:ascii="SassoonPrimaryInfant" w:eastAsiaTheme="minorEastAsia" w:hAnsi="SassoonPrimaryInfant" w:cs="Calibri"/>
          <w:lang w:val="en-US"/>
        </w:rPr>
        <w:t>Child Protection</w:t>
      </w:r>
      <w:r w:rsidRPr="000E2821">
        <w:rPr>
          <w:rStyle w:val="normaltextrun"/>
          <w:rFonts w:ascii="SassoonPrimaryInfant" w:eastAsiaTheme="minorEastAsia" w:hAnsi="SassoonPrimaryInfant" w:cs="Calibri"/>
          <w:lang w:val="en-US"/>
        </w:rPr>
        <w:t xml:space="preserve"> referral is </w:t>
      </w:r>
      <w:r w:rsidR="00802E51" w:rsidRPr="000E2821">
        <w:rPr>
          <w:rStyle w:val="normaltextrun"/>
          <w:rFonts w:ascii="SassoonPrimaryInfant" w:eastAsiaTheme="minorEastAsia" w:hAnsi="SassoonPrimaryInfant" w:cs="Calibri"/>
          <w:lang w:val="en-US"/>
        </w:rPr>
        <w:t>required,</w:t>
      </w:r>
      <w:r w:rsidRPr="000E2821">
        <w:rPr>
          <w:rStyle w:val="normaltextrun"/>
          <w:rFonts w:ascii="SassoonPrimaryInfant" w:eastAsiaTheme="minorEastAsia" w:hAnsi="SassoonPrimaryInfant" w:cs="Calibri"/>
          <w:lang w:val="en-US"/>
        </w:rPr>
        <w:t xml:space="preserve"> the Designated Teacher will seek consent from the</w:t>
      </w:r>
      <w:r w:rsidR="00CC459A">
        <w:rPr>
          <w:rStyle w:val="normaltextrun"/>
          <w:rFonts w:ascii="SassoonPrimaryInfant" w:eastAsiaTheme="minorEastAsia" w:hAnsi="SassoonPrimaryInfant" w:cs="Calibri"/>
          <w:lang w:val="en-US"/>
        </w:rPr>
        <w:t xml:space="preserve"> parent/carer and/or the child </w:t>
      </w:r>
      <w:r w:rsidRPr="000E2821">
        <w:rPr>
          <w:rStyle w:val="normaltextrun"/>
          <w:rFonts w:ascii="SassoonPrimaryInfant" w:eastAsiaTheme="minorEastAsia" w:hAnsi="SassoonPrimaryInfant" w:cs="Calibri"/>
          <w:lang w:val="en-US"/>
        </w:rPr>
        <w:t>if t</w:t>
      </w:r>
      <w:r w:rsidR="00CC459A">
        <w:rPr>
          <w:rStyle w:val="normaltextrun"/>
          <w:rFonts w:ascii="SassoonPrimaryInfant" w:eastAsiaTheme="minorEastAsia" w:hAnsi="SassoonPrimaryInfant" w:cs="Calibri"/>
          <w:lang w:val="en-US"/>
        </w:rPr>
        <w:t xml:space="preserve">hey are competent to give this </w:t>
      </w:r>
      <w:r w:rsidRPr="000E2821">
        <w:rPr>
          <w:rStyle w:val="normaltextrun"/>
          <w:rFonts w:ascii="SassoonPrimaryInfant" w:eastAsiaTheme="minorEastAsia" w:hAnsi="SassoonPrimaryInfant" w:cs="Calibri"/>
          <w:lang w:val="en-US"/>
        </w:rPr>
        <w:t>unless this would place the child at risk of significant harm.</w:t>
      </w:r>
      <w:r w:rsidRPr="000E2821">
        <w:rPr>
          <w:rStyle w:val="eop"/>
          <w:rFonts w:ascii="SassoonPrimaryInfant" w:eastAsiaTheme="minorEastAsia" w:hAnsi="SassoonPrimaryInfant" w:cs="Calibri"/>
        </w:rPr>
        <w:t> </w:t>
      </w:r>
    </w:p>
    <w:p w14:paraId="76D9297F"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0419D6CA" w14:textId="26C0FEA8"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lang w:val="en-US"/>
        </w:rPr>
        <w:t>The Designated Teacher will phone the Gateway team and/or the PSNI and will submit a</w:t>
      </w:r>
      <w:r w:rsidR="00402B37">
        <w:rPr>
          <w:rStyle w:val="normaltextrun"/>
          <w:rFonts w:ascii="SassoonPrimaryInfant" w:eastAsiaTheme="minorEastAsia" w:hAnsi="SassoonPrimaryInfant" w:cs="Calibri"/>
          <w:lang w:val="en-US"/>
        </w:rPr>
        <w:t xml:space="preserve"> completed UNOCINI referral form within 24 hours.</w:t>
      </w:r>
    </w:p>
    <w:p w14:paraId="6E51BB5A"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655C6A3A" w14:textId="77777777"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eop"/>
          <w:rFonts w:ascii="SassoonPrimaryInfant" w:eastAsiaTheme="minorEastAsia" w:hAnsi="SassoonPrimaryInfant" w:cs="Calibri"/>
        </w:rPr>
        <w:t> </w:t>
      </w:r>
    </w:p>
    <w:p w14:paraId="25641D78" w14:textId="08410D9D" w:rsidR="00A9428A" w:rsidRPr="000E2821"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0E2821">
        <w:rPr>
          <w:rStyle w:val="normaltextrun"/>
          <w:rFonts w:ascii="SassoonPrimaryInfant" w:eastAsiaTheme="minorEastAsia" w:hAnsi="SassoonPrimaryInfant" w:cs="Calibri"/>
          <w:lang w:val="en-US"/>
        </w:rPr>
        <w:t xml:space="preserve">For further </w:t>
      </w:r>
      <w:r w:rsidR="00802E51" w:rsidRPr="000E2821">
        <w:rPr>
          <w:rStyle w:val="normaltextrun"/>
          <w:rFonts w:ascii="SassoonPrimaryInfant" w:eastAsiaTheme="minorEastAsia" w:hAnsi="SassoonPrimaryInfant" w:cs="Calibri"/>
          <w:lang w:val="en-US"/>
        </w:rPr>
        <w:t>detai</w:t>
      </w:r>
      <w:r w:rsidR="00802E51">
        <w:rPr>
          <w:rStyle w:val="normaltextrun"/>
          <w:rFonts w:ascii="SassoonPrimaryInfant" w:eastAsiaTheme="minorEastAsia" w:hAnsi="SassoonPrimaryInfant" w:cs="Calibri"/>
          <w:lang w:val="en-US"/>
        </w:rPr>
        <w:t>ls,</w:t>
      </w:r>
      <w:r w:rsidR="00D30AE9">
        <w:rPr>
          <w:rStyle w:val="normaltextrun"/>
          <w:rFonts w:ascii="SassoonPrimaryInfant" w:eastAsiaTheme="minorEastAsia" w:hAnsi="SassoonPrimaryInfant" w:cs="Calibri"/>
          <w:lang w:val="en-US"/>
        </w:rPr>
        <w:t xml:space="preserve"> </w:t>
      </w:r>
      <w:r w:rsidRPr="000E2821">
        <w:rPr>
          <w:rStyle w:val="normaltextrun"/>
          <w:rFonts w:ascii="SassoonPrimaryInfant" w:eastAsiaTheme="minorEastAsia" w:hAnsi="SassoonPrimaryInfant" w:cs="Calibri"/>
          <w:lang w:val="en-US"/>
        </w:rPr>
        <w:t xml:space="preserve">please see </w:t>
      </w:r>
      <w:r w:rsidRPr="000E2821">
        <w:rPr>
          <w:rStyle w:val="normaltextrun"/>
          <w:rFonts w:ascii="SassoonPrimaryInfant" w:eastAsiaTheme="minorEastAsia" w:hAnsi="SassoonPrimaryInfant" w:cs="Calibri"/>
          <w:b/>
          <w:bCs/>
          <w:color w:val="0000FF"/>
          <w:u w:val="single"/>
          <w:lang w:val="en-US"/>
        </w:rPr>
        <w:t xml:space="preserve">Appendix </w:t>
      </w:r>
      <w:r w:rsidR="005B53BA">
        <w:rPr>
          <w:rStyle w:val="normaltextrun"/>
          <w:rFonts w:ascii="SassoonPrimaryInfant" w:eastAsiaTheme="minorEastAsia" w:hAnsi="SassoonPrimaryInfant" w:cs="Calibri"/>
          <w:b/>
          <w:bCs/>
          <w:color w:val="0000FF"/>
          <w:u w:val="single"/>
          <w:lang w:val="en-US"/>
        </w:rPr>
        <w:t>6</w:t>
      </w:r>
      <w:r w:rsidRPr="000E2821">
        <w:rPr>
          <w:rStyle w:val="eop"/>
          <w:rFonts w:ascii="SassoonPrimaryInfant" w:eastAsiaTheme="minorEastAsia" w:hAnsi="SassoonPrimaryInfant" w:cs="Calibri"/>
          <w:color w:val="0000FF"/>
        </w:rPr>
        <w:t> </w:t>
      </w:r>
    </w:p>
    <w:p w14:paraId="0CCB5BBD" w14:textId="77777777" w:rsidR="00A9428A" w:rsidRDefault="00A9428A" w:rsidP="00A9428A">
      <w:pPr>
        <w:pStyle w:val="paragraph"/>
        <w:spacing w:before="0" w:beforeAutospacing="0" w:after="0" w:afterAutospacing="0"/>
        <w:jc w:val="both"/>
        <w:textAlignment w:val="baseline"/>
        <w:rPr>
          <w:rFonts w:ascii="Segoe UI" w:hAnsi="Segoe UI" w:cs="Segoe UI"/>
          <w:sz w:val="18"/>
          <w:szCs w:val="18"/>
        </w:rPr>
      </w:pPr>
      <w:r>
        <w:rPr>
          <w:rStyle w:val="eop"/>
          <w:rFonts w:ascii="Calibri" w:eastAsiaTheme="minorEastAsia" w:hAnsi="Calibri" w:cs="Calibri"/>
        </w:rPr>
        <w:t> </w:t>
      </w:r>
    </w:p>
    <w:p w14:paraId="708B1EA6" w14:textId="77777777" w:rsidR="00A9428A" w:rsidRPr="00402B37"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normaltextrun"/>
          <w:rFonts w:ascii="SassoonPrimaryInfant" w:eastAsiaTheme="minorEastAsia" w:hAnsi="SassoonPrimaryInfant" w:cs="Calibri"/>
          <w:b/>
          <w:bCs/>
        </w:rPr>
        <w:t>Where a Complaint Has Been Made about Possible Abuse by a Member of the School’s Staff or a Volunteer</w:t>
      </w:r>
      <w:r w:rsidRPr="00402B37">
        <w:rPr>
          <w:rStyle w:val="eop"/>
          <w:rFonts w:ascii="SassoonPrimaryInfant" w:eastAsiaTheme="minorEastAsia" w:hAnsi="SassoonPrimaryInfant" w:cs="Calibri"/>
        </w:rPr>
        <w:t> </w:t>
      </w:r>
    </w:p>
    <w:p w14:paraId="2423C0F7" w14:textId="77777777" w:rsidR="00A9428A" w:rsidRPr="00402B37"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eop"/>
          <w:rFonts w:ascii="SassoonPrimaryInfant" w:eastAsiaTheme="minorEastAsia" w:hAnsi="SassoonPrimaryInfant" w:cs="Calibri"/>
        </w:rPr>
        <w:t> </w:t>
      </w:r>
    </w:p>
    <w:p w14:paraId="0AAE848C" w14:textId="533AB04B" w:rsidR="00A9428A" w:rsidRPr="00402B37" w:rsidRDefault="00A9428A" w:rsidP="00A9428A">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normaltextrun"/>
          <w:rFonts w:ascii="SassoonPrimaryInfant" w:eastAsiaTheme="minorEastAsia" w:hAnsi="SassoonPrimaryInfant" w:cs="Calibri"/>
          <w:color w:val="000000"/>
        </w:rPr>
        <w:t xml:space="preserve">When a complaint about possible child abuse is made against a member of staff the Principal (or the Designated Teacher if the Principal is not available) must be informed immediately. If the complaint </w:t>
      </w:r>
      <w:r w:rsidRPr="00402B37">
        <w:rPr>
          <w:rStyle w:val="normaltextrun"/>
          <w:rFonts w:ascii="SassoonPrimaryInfant" w:eastAsiaTheme="minorEastAsia" w:hAnsi="SassoonPrimaryInfant" w:cs="Calibri"/>
          <w:color w:val="000000"/>
        </w:rPr>
        <w:lastRenderedPageBreak/>
        <w:t xml:space="preserve">is against the </w:t>
      </w:r>
      <w:r w:rsidR="00802E51" w:rsidRPr="00402B37">
        <w:rPr>
          <w:rStyle w:val="normaltextrun"/>
          <w:rFonts w:ascii="SassoonPrimaryInfant" w:eastAsiaTheme="minorEastAsia" w:hAnsi="SassoonPrimaryInfant" w:cs="Calibri"/>
          <w:color w:val="000000"/>
        </w:rPr>
        <w:t>Principal,</w:t>
      </w:r>
      <w:r w:rsidRPr="00402B37">
        <w:rPr>
          <w:rStyle w:val="normaltextrun"/>
          <w:rFonts w:ascii="SassoonPrimaryInfant" w:eastAsiaTheme="minorEastAsia" w:hAnsi="SassoonPrimaryInfant" w:cs="Calibri"/>
          <w:color w:val="000000"/>
        </w:rPr>
        <w:t xml:space="preserve"> then the Designated Teacher should be informed and he/she will inform the Chairperson of the Board of Governors who will consider what action is required in consultation with the employing authority.  The procedure as outlined in </w:t>
      </w:r>
      <w:r w:rsidRPr="00402B37">
        <w:rPr>
          <w:rStyle w:val="normaltextrun"/>
          <w:rFonts w:ascii="SassoonPrimaryInfant" w:eastAsiaTheme="minorEastAsia" w:hAnsi="SassoonPrimaryInfant" w:cs="Calibri"/>
          <w:b/>
          <w:bCs/>
          <w:color w:val="0000FF"/>
          <w:u w:val="single"/>
        </w:rPr>
        <w:t xml:space="preserve">Appendix </w:t>
      </w:r>
      <w:r w:rsidR="005B53BA">
        <w:rPr>
          <w:rStyle w:val="normaltextrun"/>
          <w:rFonts w:ascii="SassoonPrimaryInfant" w:eastAsiaTheme="minorEastAsia" w:hAnsi="SassoonPrimaryInfant" w:cs="Calibri"/>
          <w:b/>
          <w:bCs/>
          <w:color w:val="0000FF"/>
          <w:u w:val="single"/>
        </w:rPr>
        <w:t>7</w:t>
      </w:r>
      <w:r w:rsidRPr="00402B37">
        <w:rPr>
          <w:rStyle w:val="normaltextrun"/>
          <w:rFonts w:ascii="SassoonPrimaryInfant" w:eastAsiaTheme="minorEastAsia" w:hAnsi="SassoonPrimaryInfant" w:cs="Calibri"/>
          <w:color w:val="000000"/>
        </w:rPr>
        <w:t xml:space="preserve"> will be followed. </w:t>
      </w:r>
      <w:r w:rsidRPr="00402B37">
        <w:rPr>
          <w:rStyle w:val="eop"/>
          <w:rFonts w:ascii="SassoonPrimaryInfant" w:eastAsiaTheme="minorEastAsia" w:hAnsi="SassoonPrimaryInfant" w:cs="Calibri"/>
          <w:color w:val="000000"/>
        </w:rPr>
        <w:t> </w:t>
      </w:r>
    </w:p>
    <w:p w14:paraId="6A3BE19B" w14:textId="328BC26B" w:rsidR="007303BF" w:rsidRPr="00D91ED1" w:rsidRDefault="007303BF" w:rsidP="007303BF">
      <w:pPr>
        <w:jc w:val="both"/>
        <w:rPr>
          <w:rFonts w:ascii="SassoonPrimaryInfant" w:hAnsi="SassoonPrimaryInfant" w:cs="Arial"/>
          <w:b/>
          <w:u w:val="single"/>
        </w:rPr>
      </w:pPr>
    </w:p>
    <w:p w14:paraId="164AF6D7" w14:textId="77777777" w:rsidR="007303BF" w:rsidRPr="00D91ED1" w:rsidRDefault="007303BF" w:rsidP="007303BF">
      <w:pPr>
        <w:pStyle w:val="BodyText2"/>
        <w:rPr>
          <w:rFonts w:ascii="SassoonPrimaryInfant" w:hAnsi="SassoonPrimaryInfant" w:cs="Arial"/>
          <w:b w:val="0"/>
        </w:rPr>
      </w:pPr>
    </w:p>
    <w:p w14:paraId="140129BE" w14:textId="77777777" w:rsidR="007303BF" w:rsidRPr="00D91ED1" w:rsidRDefault="007303BF" w:rsidP="007303BF">
      <w:pPr>
        <w:rPr>
          <w:rFonts w:ascii="SassoonPrimaryInfant" w:hAnsi="SassoonPrimaryInfant" w:cs="Arial"/>
        </w:rPr>
      </w:pPr>
    </w:p>
    <w:p w14:paraId="0BAB07E9" w14:textId="3D28455C" w:rsidR="007303BF" w:rsidRPr="00D91ED1" w:rsidRDefault="007303BF" w:rsidP="007303BF">
      <w:pPr>
        <w:spacing w:after="120"/>
        <w:jc w:val="both"/>
        <w:rPr>
          <w:rFonts w:ascii="SassoonPrimaryInfant" w:hAnsi="SassoonPrimaryInfant" w:cs="Arial"/>
          <w:b/>
          <w:bCs/>
        </w:rPr>
      </w:pPr>
      <w:r w:rsidRPr="00D91ED1">
        <w:rPr>
          <w:rFonts w:ascii="SassoonPrimaryInfant" w:hAnsi="SassoonPrimaryInfant" w:cs="Arial"/>
          <w:b/>
          <w:u w:val="single"/>
        </w:rPr>
        <w:t xml:space="preserve">Attendance at </w:t>
      </w:r>
      <w:r w:rsidR="000E2821">
        <w:rPr>
          <w:rFonts w:ascii="SassoonPrimaryInfant" w:hAnsi="SassoonPrimaryInfant" w:cs="Arial"/>
          <w:b/>
          <w:u w:val="single"/>
        </w:rPr>
        <w:t>Child Protection</w:t>
      </w:r>
      <w:r w:rsidRPr="00D91ED1">
        <w:rPr>
          <w:rFonts w:ascii="SassoonPrimaryInfant" w:hAnsi="SassoonPrimaryInfant" w:cs="Arial"/>
          <w:b/>
          <w:u w:val="single"/>
        </w:rPr>
        <w:t xml:space="preserve"> Case Conferences and Other Social Services Meetings</w:t>
      </w:r>
    </w:p>
    <w:p w14:paraId="3B5B3DBA" w14:textId="3F6FCF2B" w:rsidR="007303BF" w:rsidRPr="00D91ED1" w:rsidRDefault="007303BF" w:rsidP="007303BF">
      <w:pPr>
        <w:pStyle w:val="BodyText2"/>
        <w:jc w:val="both"/>
        <w:rPr>
          <w:rFonts w:ascii="SassoonPrimaryInfant" w:hAnsi="SassoonPrimaryInfant" w:cs="Arial"/>
          <w:b w:val="0"/>
          <w:bCs/>
          <w:u w:val="single"/>
        </w:rPr>
      </w:pPr>
      <w:r w:rsidRPr="00D91ED1">
        <w:rPr>
          <w:rFonts w:ascii="SassoonPrimaryInfant" w:hAnsi="SassoonPrimaryInfant" w:cs="Arial"/>
          <w:b w:val="0"/>
        </w:rPr>
        <w:t xml:space="preserve">The Designated Teacher/Deputy Designated Teacher or Principal may be invited to attend an initial and review </w:t>
      </w:r>
      <w:r w:rsidR="000E2821">
        <w:rPr>
          <w:rFonts w:ascii="SassoonPrimaryInfant" w:hAnsi="SassoonPrimaryInfant" w:cs="Arial"/>
          <w:b w:val="0"/>
        </w:rPr>
        <w:t>Child Protection</w:t>
      </w:r>
      <w:r w:rsidRPr="00D91ED1">
        <w:rPr>
          <w:rFonts w:ascii="SassoonPrimaryInfant" w:hAnsi="SassoonPrimaryInfant" w:cs="Arial"/>
          <w:b w:val="0"/>
        </w:rPr>
        <w:t xml:space="preserve"> Case Conferences, core group or family support planning meetings convened by the Health &amp; Social Care Trust. They will provide a written report which will be compiled following consultation with relevant staff. Feedback will be given to staff under the ‘ne</w:t>
      </w:r>
      <w:r w:rsidR="005B53BA">
        <w:rPr>
          <w:rFonts w:ascii="SassoonPrimaryInfant" w:hAnsi="SassoonPrimaryInfant" w:cs="Arial"/>
          <w:b w:val="0"/>
        </w:rPr>
        <w:t xml:space="preserve">ed to know’ </w:t>
      </w:r>
      <w:r w:rsidRPr="00D91ED1">
        <w:rPr>
          <w:rFonts w:ascii="SassoonPrimaryInfant" w:hAnsi="SassoonPrimaryInfant" w:cs="Arial"/>
          <w:b w:val="0"/>
        </w:rPr>
        <w:t>principle on a case-by-case basis. Children</w:t>
      </w:r>
      <w:r w:rsidRPr="00D91ED1">
        <w:rPr>
          <w:rFonts w:ascii="SassoonPrimaryInfant" w:hAnsi="SassoonPrimaryInfant" w:cs="Arial"/>
          <w:b w:val="0"/>
          <w:bCs/>
        </w:rPr>
        <w:t xml:space="preserve"> whose names are on the </w:t>
      </w:r>
      <w:r w:rsidR="000E2821">
        <w:rPr>
          <w:rFonts w:ascii="SassoonPrimaryInfant" w:hAnsi="SassoonPrimaryInfant" w:cs="Arial"/>
          <w:b w:val="0"/>
          <w:bCs/>
        </w:rPr>
        <w:t>Child Protection</w:t>
      </w:r>
      <w:r w:rsidRPr="00D91ED1">
        <w:rPr>
          <w:rFonts w:ascii="SassoonPrimaryInfant" w:hAnsi="SassoonPrimaryInfant" w:cs="Arial"/>
          <w:b w:val="0"/>
          <w:bCs/>
        </w:rPr>
        <w:t xml:space="preserve"> register will be monitored and supported in accordance with their </w:t>
      </w:r>
      <w:r w:rsidR="000E2821">
        <w:rPr>
          <w:rFonts w:ascii="SassoonPrimaryInfant" w:hAnsi="SassoonPrimaryInfant" w:cs="Arial"/>
          <w:b w:val="0"/>
          <w:bCs/>
        </w:rPr>
        <w:t>Child Protection</w:t>
      </w:r>
      <w:r w:rsidRPr="00D91ED1">
        <w:rPr>
          <w:rFonts w:ascii="SassoonPrimaryInfant" w:hAnsi="SassoonPrimaryInfant" w:cs="Arial"/>
          <w:b w:val="0"/>
          <w:bCs/>
        </w:rPr>
        <w:t xml:space="preserve"> plan.</w:t>
      </w:r>
    </w:p>
    <w:p w14:paraId="365BD85F" w14:textId="77777777" w:rsidR="007303BF" w:rsidRPr="00D91ED1" w:rsidRDefault="007303BF" w:rsidP="007303BF">
      <w:pPr>
        <w:rPr>
          <w:rFonts w:ascii="SassoonPrimaryInfant" w:hAnsi="SassoonPrimaryInfant" w:cs="Arial"/>
        </w:rPr>
      </w:pPr>
    </w:p>
    <w:p w14:paraId="7C887925" w14:textId="77777777" w:rsidR="007303BF" w:rsidRPr="00D91ED1" w:rsidRDefault="007303BF" w:rsidP="007303BF">
      <w:pPr>
        <w:rPr>
          <w:rFonts w:ascii="SassoonPrimaryInfant" w:hAnsi="SassoonPrimaryInfant" w:cs="Arial"/>
        </w:rPr>
      </w:pPr>
    </w:p>
    <w:p w14:paraId="1A9C68F8" w14:textId="75A0E2E4" w:rsidR="007303BF" w:rsidRPr="00D91ED1" w:rsidRDefault="007303BF" w:rsidP="007303BF">
      <w:pPr>
        <w:spacing w:after="120"/>
        <w:rPr>
          <w:rFonts w:ascii="SassoonPrimaryInfant" w:hAnsi="SassoonPrimaryInfant" w:cs="Arial"/>
          <w:b/>
          <w:u w:val="single"/>
        </w:rPr>
      </w:pPr>
      <w:r w:rsidRPr="00D91ED1">
        <w:rPr>
          <w:rFonts w:ascii="SassoonPrimaryInfant" w:hAnsi="SassoonPrimaryInfant" w:cs="Arial"/>
          <w:b/>
          <w:u w:val="single"/>
        </w:rPr>
        <w:t>Consent from Pupils and Parents</w:t>
      </w:r>
    </w:p>
    <w:p w14:paraId="7D73B48D" w14:textId="77777777" w:rsidR="007303BF" w:rsidRPr="00D91ED1" w:rsidRDefault="007303BF" w:rsidP="007303BF">
      <w:pPr>
        <w:autoSpaceDE w:val="0"/>
        <w:autoSpaceDN w:val="0"/>
        <w:adjustRightInd w:val="0"/>
        <w:rPr>
          <w:rFonts w:ascii="SassoonPrimaryInfant" w:hAnsi="SassoonPrimaryInfant" w:cs="Arial"/>
        </w:rPr>
      </w:pPr>
      <w:r w:rsidRPr="00D91ED1">
        <w:rPr>
          <w:rFonts w:ascii="SassoonPrimaryInfant" w:hAnsi="SassoonPrimaryInfant" w:cs="Arial"/>
          <w:szCs w:val="22"/>
        </w:rPr>
        <w:t xml:space="preserve">Prior to making a referral to Social Services the consent of the parent/carers and/or the young person (if they are competent to give this) will normally be sought. The exception to this is where to seek such consent </w:t>
      </w:r>
      <w:r w:rsidRPr="00D91ED1">
        <w:rPr>
          <w:rFonts w:ascii="SassoonPrimaryInfant" w:hAnsi="SassoonPrimaryInfant" w:cs="Arial"/>
        </w:rPr>
        <w:t>would put that child, young person or others at increased risk of significant harm or an adult at risk of serious harm, or it would undermine the prevention, detection or prosecution of a serious crime including where seeking consent might lead to interference with any potential investigation.</w:t>
      </w:r>
    </w:p>
    <w:p w14:paraId="5AE289D8" w14:textId="77777777" w:rsidR="007303BF" w:rsidRPr="00D91ED1" w:rsidRDefault="007303BF" w:rsidP="007303BF">
      <w:pPr>
        <w:autoSpaceDE w:val="0"/>
        <w:autoSpaceDN w:val="0"/>
        <w:adjustRightInd w:val="0"/>
        <w:rPr>
          <w:rFonts w:ascii="SassoonPrimaryInfant" w:hAnsi="SassoonPrimaryInfant" w:cs="Arial"/>
        </w:rPr>
      </w:pPr>
    </w:p>
    <w:p w14:paraId="3FCF10CA" w14:textId="58013C76" w:rsidR="007303BF" w:rsidRPr="00D91ED1" w:rsidRDefault="007303BF" w:rsidP="007303BF">
      <w:pPr>
        <w:autoSpaceDE w:val="0"/>
        <w:autoSpaceDN w:val="0"/>
        <w:adjustRightInd w:val="0"/>
        <w:rPr>
          <w:rFonts w:ascii="SassoonPrimaryInfant" w:hAnsi="SassoonPrimaryInfant" w:cs="Arial"/>
        </w:rPr>
      </w:pPr>
      <w:r w:rsidRPr="00D91ED1">
        <w:rPr>
          <w:rFonts w:ascii="SassoonPrimaryInfant" w:hAnsi="SassoonPrimaryInfant" w:cs="Arial"/>
        </w:rPr>
        <w:t xml:space="preserve">In circumstances where the consent of the </w:t>
      </w:r>
      <w:r w:rsidRPr="00D91ED1">
        <w:rPr>
          <w:rFonts w:ascii="SassoonPrimaryInfant" w:hAnsi="SassoonPrimaryInfant" w:cs="Arial"/>
          <w:szCs w:val="22"/>
        </w:rPr>
        <w:t>parent/carer and/or the young person has been sought and is withheld we will consider and where possible respect their wishes. However</w:t>
      </w:r>
      <w:r w:rsidR="00D30AE9">
        <w:rPr>
          <w:rFonts w:ascii="SassoonPrimaryInfant" w:hAnsi="SassoonPrimaryInfant" w:cs="Arial"/>
          <w:szCs w:val="22"/>
        </w:rPr>
        <w:t>,</w:t>
      </w:r>
      <w:r w:rsidRPr="00D91ED1">
        <w:rPr>
          <w:rFonts w:ascii="SassoonPrimaryInfant" w:hAnsi="SassoonPrimaryInfant" w:cs="Arial"/>
          <w:szCs w:val="22"/>
        </w:rPr>
        <w:t xml:space="preserve"> </w:t>
      </w:r>
      <w:r w:rsidRPr="00D91ED1">
        <w:rPr>
          <w:rFonts w:ascii="SassoonPrimaryInfant" w:hAnsi="SassoonPrimaryInfant" w:cs="Arial"/>
        </w:rPr>
        <w:t xml:space="preserve">our primary consideration must be the safety and welfare of the child and we will make a referral in cases where consent is withheld if we believe on the basis of the information available that it is in the best interests of the child/young person to do so. </w:t>
      </w:r>
    </w:p>
    <w:p w14:paraId="05C3EFC0" w14:textId="77777777" w:rsidR="007303BF" w:rsidRPr="00D91ED1" w:rsidRDefault="007303BF" w:rsidP="007303BF">
      <w:pPr>
        <w:rPr>
          <w:rFonts w:ascii="SassoonPrimaryInfant" w:hAnsi="SassoonPrimaryInfant" w:cs="Arial"/>
        </w:rPr>
      </w:pPr>
    </w:p>
    <w:p w14:paraId="48D14E79" w14:textId="77777777" w:rsidR="007303BF" w:rsidRPr="00D91ED1" w:rsidRDefault="007303BF" w:rsidP="007303BF">
      <w:pPr>
        <w:rPr>
          <w:rFonts w:ascii="SassoonPrimaryInfant" w:hAnsi="SassoonPrimaryInfant" w:cs="Arial"/>
          <w:color w:val="FF0000"/>
        </w:rPr>
      </w:pPr>
    </w:p>
    <w:p w14:paraId="20BC5ADD" w14:textId="10B2EADE" w:rsidR="007303BF" w:rsidRPr="00D91ED1" w:rsidRDefault="007303BF" w:rsidP="007303BF">
      <w:pPr>
        <w:spacing w:after="120"/>
        <w:jc w:val="both"/>
        <w:rPr>
          <w:rFonts w:ascii="SassoonPrimaryInfant" w:hAnsi="SassoonPrimaryInfant" w:cs="Arial"/>
          <w:b/>
          <w:u w:val="single"/>
        </w:rPr>
      </w:pPr>
      <w:r w:rsidRPr="00D91ED1">
        <w:rPr>
          <w:rFonts w:ascii="SassoonPrimaryInfant" w:hAnsi="SassoonPrimaryInfant" w:cs="Arial"/>
          <w:b/>
          <w:u w:val="single"/>
        </w:rPr>
        <w:t>Confidentiality and Information Sharing</w:t>
      </w:r>
    </w:p>
    <w:p w14:paraId="74F6A121" w14:textId="596F8C11" w:rsidR="007303BF" w:rsidRDefault="007303BF" w:rsidP="007303BF">
      <w:pPr>
        <w:jc w:val="both"/>
        <w:rPr>
          <w:rFonts w:ascii="SassoonPrimaryInfant" w:hAnsi="SassoonPrimaryInfant" w:cs="Arial"/>
        </w:rPr>
      </w:pPr>
      <w:r w:rsidRPr="00D91ED1">
        <w:rPr>
          <w:rFonts w:ascii="SassoonPrimaryInfant" w:hAnsi="SassoonPrimaryInfant" w:cs="Arial"/>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275D3CC6" w14:textId="77777777" w:rsidR="001E2D52" w:rsidRPr="00402B37" w:rsidRDefault="001E2D52" w:rsidP="007303BF">
      <w:pPr>
        <w:jc w:val="both"/>
        <w:rPr>
          <w:rFonts w:ascii="SassoonPrimaryInfant" w:hAnsi="SassoonPrimaryInfant" w:cs="Arial"/>
        </w:rPr>
      </w:pPr>
    </w:p>
    <w:p w14:paraId="7C3B631B" w14:textId="30519673" w:rsidR="001E2D52" w:rsidRPr="00402B37" w:rsidRDefault="001E2D52" w:rsidP="001E2D52">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normaltextrun"/>
          <w:rFonts w:ascii="SassoonPrimaryInfant" w:eastAsiaTheme="minorEastAsia" w:hAnsi="SassoonPrimaryInfant" w:cs="Calibri"/>
        </w:rPr>
        <w:t xml:space="preserve">Where there have been, or are current, </w:t>
      </w:r>
      <w:r w:rsidR="000E2821" w:rsidRPr="00402B37">
        <w:rPr>
          <w:rStyle w:val="normaltextrun"/>
          <w:rFonts w:ascii="SassoonPrimaryInfant" w:eastAsiaTheme="minorEastAsia" w:hAnsi="SassoonPrimaryInfant" w:cs="Calibri"/>
        </w:rPr>
        <w:t>Child Protection</w:t>
      </w:r>
      <w:r w:rsidRPr="00402B37">
        <w:rPr>
          <w:rStyle w:val="normaltextrun"/>
          <w:rFonts w:ascii="SassoonPrimaryInfant" w:eastAsiaTheme="minorEastAsia" w:hAnsi="SassoonPrimaryInfant" w:cs="Calibri"/>
        </w:rPr>
        <w:t xml:space="preserve"> concerns about a pupil who transfers to another school we will consider what information should be shared with the Designated Teacher in the receiving school. </w:t>
      </w:r>
      <w:r w:rsidRPr="00402B37">
        <w:rPr>
          <w:rStyle w:val="eop"/>
          <w:rFonts w:ascii="SassoonPrimaryInfant" w:eastAsiaTheme="minorEastAsia" w:hAnsi="SassoonPrimaryInfant" w:cs="Calibri"/>
        </w:rPr>
        <w:t> </w:t>
      </w:r>
    </w:p>
    <w:p w14:paraId="0D55F1C8" w14:textId="77777777" w:rsidR="001E2D52" w:rsidRPr="00402B37" w:rsidRDefault="001E2D52" w:rsidP="001E2D52">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eop"/>
          <w:rFonts w:ascii="SassoonPrimaryInfant" w:eastAsiaTheme="minorEastAsia" w:hAnsi="SassoonPrimaryInfant" w:cs="Calibri"/>
        </w:rPr>
        <w:t> </w:t>
      </w:r>
    </w:p>
    <w:p w14:paraId="35293995" w14:textId="77777777" w:rsidR="001E2D52" w:rsidRPr="00402B37" w:rsidRDefault="001E2D52" w:rsidP="001E2D52">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normaltextrun"/>
          <w:rFonts w:ascii="SassoonPrimaryInfant" w:eastAsiaTheme="minorEastAsia" w:hAnsi="SassoonPrimaryInfant" w:cs="Calibri"/>
        </w:rPr>
        <w:t>Where it is necessary to safeguard children information will be shared with other statutory agencies in accordance with the requirements of this policy, the school data protection policy and the General Data Protection Regulations (GDPR)</w:t>
      </w:r>
      <w:r w:rsidRPr="00402B37">
        <w:rPr>
          <w:rStyle w:val="eop"/>
          <w:rFonts w:ascii="SassoonPrimaryInfant" w:eastAsiaTheme="minorEastAsia" w:hAnsi="SassoonPrimaryInfant" w:cs="Calibri"/>
        </w:rPr>
        <w:t> </w:t>
      </w:r>
    </w:p>
    <w:p w14:paraId="34906ED1" w14:textId="77777777" w:rsidR="007303BF" w:rsidRPr="00402B37" w:rsidRDefault="007303BF" w:rsidP="007303BF">
      <w:pPr>
        <w:jc w:val="both"/>
        <w:rPr>
          <w:rFonts w:ascii="SassoonPrimaryInfant" w:hAnsi="SassoonPrimaryInfant" w:cs="Arial"/>
          <w:b/>
          <w:u w:val="single"/>
        </w:rPr>
      </w:pPr>
    </w:p>
    <w:p w14:paraId="23F81D45" w14:textId="77777777" w:rsidR="007303BF" w:rsidRPr="00402B37" w:rsidRDefault="007303BF" w:rsidP="007303BF">
      <w:pPr>
        <w:jc w:val="both"/>
        <w:rPr>
          <w:rFonts w:ascii="SassoonPrimaryInfant" w:hAnsi="SassoonPrimaryInfant" w:cs="Arial"/>
          <w:b/>
          <w:u w:val="single"/>
        </w:rPr>
      </w:pPr>
    </w:p>
    <w:p w14:paraId="714FF252" w14:textId="193B9D56" w:rsidR="007303BF" w:rsidRPr="00402B37" w:rsidRDefault="007303BF" w:rsidP="007303BF">
      <w:pPr>
        <w:spacing w:after="120"/>
        <w:jc w:val="both"/>
        <w:rPr>
          <w:rFonts w:ascii="SassoonPrimaryInfant" w:hAnsi="SassoonPrimaryInfant" w:cs="Arial"/>
          <w:b/>
          <w:u w:val="single"/>
        </w:rPr>
      </w:pPr>
      <w:r w:rsidRPr="00402B37">
        <w:rPr>
          <w:rFonts w:ascii="SassoonPrimaryInfant" w:hAnsi="SassoonPrimaryInfant" w:cs="Arial"/>
          <w:b/>
          <w:u w:val="single"/>
        </w:rPr>
        <w:lastRenderedPageBreak/>
        <w:t>Record Keeping</w:t>
      </w:r>
    </w:p>
    <w:p w14:paraId="0B00E434" w14:textId="7D767A2F" w:rsidR="001E2D52" w:rsidRPr="00402B37" w:rsidRDefault="001E2D52" w:rsidP="001E2D52">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normaltextrun"/>
          <w:rFonts w:ascii="SassoonPrimaryInfant" w:eastAsiaTheme="minorEastAsia" w:hAnsi="SassoonPrimaryInfant" w:cs="Calibri"/>
        </w:rPr>
        <w:t xml:space="preserve">In accordance with DE guidance we must consider and develop clear guidelines for the recording, storage, retention and destruction of both manual and electronic records where they relate to </w:t>
      </w:r>
      <w:r w:rsidR="000E2821" w:rsidRPr="00402B37">
        <w:rPr>
          <w:rStyle w:val="normaltextrun"/>
          <w:rFonts w:ascii="SassoonPrimaryInfant" w:eastAsiaTheme="minorEastAsia" w:hAnsi="SassoonPrimaryInfant" w:cs="Calibri"/>
        </w:rPr>
        <w:t>Child Protection</w:t>
      </w:r>
      <w:r w:rsidRPr="00402B37">
        <w:rPr>
          <w:rStyle w:val="normaltextrun"/>
          <w:rFonts w:ascii="SassoonPrimaryInfant" w:eastAsiaTheme="minorEastAsia" w:hAnsi="SassoonPrimaryInfant" w:cs="Calibri"/>
        </w:rPr>
        <w:t xml:space="preserve"> concerns.  </w:t>
      </w:r>
      <w:r w:rsidRPr="00402B37">
        <w:rPr>
          <w:rStyle w:val="eop"/>
          <w:rFonts w:ascii="SassoonPrimaryInfant" w:eastAsiaTheme="minorEastAsia" w:hAnsi="SassoonPrimaryInfant" w:cs="Calibri"/>
        </w:rPr>
        <w:t> </w:t>
      </w:r>
    </w:p>
    <w:p w14:paraId="3C3F5058" w14:textId="77777777" w:rsidR="001E2D52" w:rsidRPr="00402B37" w:rsidRDefault="001E2D52" w:rsidP="00D30AE9">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eop"/>
          <w:rFonts w:ascii="SassoonPrimaryInfant" w:eastAsiaTheme="minorEastAsia" w:hAnsi="SassoonPrimaryInfant" w:cs="Calibri"/>
        </w:rPr>
        <w:t> </w:t>
      </w:r>
    </w:p>
    <w:p w14:paraId="63FA154F" w14:textId="3B134E3D" w:rsidR="001E2D52" w:rsidRPr="00402B37" w:rsidRDefault="001E2D52" w:rsidP="00D30AE9">
      <w:pPr>
        <w:pStyle w:val="paragraph"/>
        <w:spacing w:before="0" w:beforeAutospacing="0" w:after="0" w:afterAutospacing="0"/>
        <w:jc w:val="both"/>
        <w:textAlignment w:val="baseline"/>
        <w:rPr>
          <w:rFonts w:ascii="SassoonPrimaryInfant" w:hAnsi="SassoonPrimaryInfant" w:cs="Segoe UI"/>
          <w:b/>
          <w:bCs/>
          <w:sz w:val="18"/>
          <w:szCs w:val="18"/>
        </w:rPr>
      </w:pPr>
      <w:r w:rsidRPr="00402B37">
        <w:rPr>
          <w:rStyle w:val="normaltextrun"/>
          <w:rFonts w:ascii="SassoonPrimaryInfant" w:eastAsiaTheme="minorEastAsia" w:hAnsi="SassoonPrimaryInfant" w:cs="Calibri"/>
        </w:rPr>
        <w:t xml:space="preserve">In order to meet these requirements all </w:t>
      </w:r>
      <w:r w:rsidR="000E2821" w:rsidRPr="00402B37">
        <w:rPr>
          <w:rStyle w:val="normaltextrun"/>
          <w:rFonts w:ascii="SassoonPrimaryInfant" w:eastAsiaTheme="minorEastAsia" w:hAnsi="SassoonPrimaryInfant" w:cs="Calibri"/>
        </w:rPr>
        <w:t>Child Protection</w:t>
      </w:r>
      <w:r w:rsidRPr="00402B37">
        <w:rPr>
          <w:rStyle w:val="normaltextrun"/>
          <w:rFonts w:ascii="SassoonPrimaryInfant" w:eastAsiaTheme="minorEastAsia" w:hAnsi="SassoonPrimaryInfant" w:cs="Calibri"/>
        </w:rPr>
        <w:t xml:space="preserve"> records, information and confi</w:t>
      </w:r>
      <w:r w:rsidR="00D30AE9">
        <w:rPr>
          <w:rStyle w:val="normaltextrun"/>
          <w:rFonts w:ascii="SassoonPrimaryInfant" w:eastAsiaTheme="minorEastAsia" w:hAnsi="SassoonPrimaryInfant" w:cs="Calibri"/>
        </w:rPr>
        <w:t xml:space="preserve">dential notes concerning pupils </w:t>
      </w:r>
      <w:r w:rsidRPr="00402B37">
        <w:rPr>
          <w:rStyle w:val="normaltextrun"/>
          <w:rFonts w:ascii="SassoonPrimaryInfant" w:eastAsiaTheme="minorEastAsia" w:hAnsi="SassoonPrimaryInfant" w:cs="Calibri"/>
        </w:rPr>
        <w:t xml:space="preserve">in our </w:t>
      </w:r>
      <w:r w:rsidR="00402B37" w:rsidRPr="00402B37">
        <w:rPr>
          <w:rStyle w:val="normaltextrun"/>
          <w:rFonts w:ascii="SassoonPrimaryInfant" w:eastAsiaTheme="minorEastAsia" w:hAnsi="SassoonPrimaryInfant" w:cs="Calibri"/>
          <w:bCs/>
        </w:rPr>
        <w:t>Ballylifford P.S.</w:t>
      </w:r>
      <w:r w:rsidRPr="00402B37">
        <w:rPr>
          <w:rStyle w:val="normaltextrun"/>
          <w:rFonts w:ascii="SassoonPrimaryInfant" w:eastAsiaTheme="minorEastAsia" w:hAnsi="SassoonPrimaryInfant" w:cs="Calibri"/>
        </w:rPr>
        <w:t xml:space="preserve"> are stored securely and only the Designated Teacher/Deputy Designated Teacher and Principal have access to them. In accordance with DE guidance on the disposal of </w:t>
      </w:r>
      <w:r w:rsidR="000E2821" w:rsidRPr="00402B37">
        <w:rPr>
          <w:rStyle w:val="normaltextrun"/>
          <w:rFonts w:ascii="SassoonPrimaryInfant" w:eastAsiaTheme="minorEastAsia" w:hAnsi="SassoonPrimaryInfant" w:cs="Calibri"/>
        </w:rPr>
        <w:t>Child Protection</w:t>
      </w:r>
      <w:r w:rsidRPr="00402B37">
        <w:rPr>
          <w:rStyle w:val="normaltextrun"/>
          <w:rFonts w:ascii="SassoonPrimaryInfant" w:eastAsiaTheme="minorEastAsia" w:hAnsi="SassoonPrimaryInfant" w:cs="Calibri"/>
        </w:rPr>
        <w:t xml:space="preserve"> records these records will be stored from child’s date of birth plus 30 years. </w:t>
      </w:r>
      <w:r w:rsidRPr="00402B37">
        <w:rPr>
          <w:rStyle w:val="eop"/>
          <w:rFonts w:ascii="SassoonPrimaryInfant" w:eastAsiaTheme="minorEastAsia" w:hAnsi="SassoonPrimaryInfant" w:cs="Calibri"/>
          <w:b/>
          <w:bCs/>
        </w:rPr>
        <w:t> </w:t>
      </w:r>
    </w:p>
    <w:p w14:paraId="0C1073A2" w14:textId="77777777" w:rsidR="001E2D52" w:rsidRPr="00402B37" w:rsidRDefault="001E2D52" w:rsidP="001E2D52">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eop"/>
          <w:rFonts w:ascii="SassoonPrimaryInfant" w:eastAsiaTheme="minorEastAsia" w:hAnsi="SassoonPrimaryInfant" w:cs="Calibri"/>
        </w:rPr>
        <w:t> </w:t>
      </w:r>
    </w:p>
    <w:p w14:paraId="6E30D1F5" w14:textId="77777777" w:rsidR="001E2D52" w:rsidRPr="00402B37" w:rsidRDefault="001E2D52" w:rsidP="001E2D52">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normaltextrun"/>
          <w:rFonts w:ascii="SassoonPrimaryInfant" w:eastAsiaTheme="minorEastAsia" w:hAnsi="SassoonPrimaryInfant" w:cs="Calibri"/>
        </w:rPr>
        <w:t>If information is held electronically, whether on a PC, a laptop or on a portable memory device, all must be encrypted and appropriately password protected.</w:t>
      </w:r>
      <w:r w:rsidRPr="00402B37">
        <w:rPr>
          <w:rStyle w:val="eop"/>
          <w:rFonts w:ascii="SassoonPrimaryInfant" w:eastAsiaTheme="minorEastAsia" w:hAnsi="SassoonPrimaryInfant" w:cs="Calibri"/>
        </w:rPr>
        <w:t> </w:t>
      </w:r>
    </w:p>
    <w:p w14:paraId="61F3A87A" w14:textId="77777777" w:rsidR="001E2D52" w:rsidRDefault="001E2D52" w:rsidP="001E2D52">
      <w:pPr>
        <w:pStyle w:val="paragraph"/>
        <w:spacing w:before="0" w:beforeAutospacing="0" w:after="0" w:afterAutospacing="0"/>
        <w:jc w:val="both"/>
        <w:textAlignment w:val="baseline"/>
        <w:rPr>
          <w:rFonts w:ascii="Segoe UI" w:hAnsi="Segoe UI" w:cs="Segoe UI"/>
          <w:sz w:val="18"/>
          <w:szCs w:val="18"/>
        </w:rPr>
      </w:pPr>
      <w:r>
        <w:rPr>
          <w:rStyle w:val="eop"/>
          <w:rFonts w:ascii="Calibri" w:eastAsiaTheme="minorEastAsia" w:hAnsi="Calibri" w:cs="Calibri"/>
        </w:rPr>
        <w:t> </w:t>
      </w:r>
    </w:p>
    <w:p w14:paraId="5B932F8E" w14:textId="77777777" w:rsidR="001E2D52" w:rsidRPr="00402B37" w:rsidRDefault="001E2D52" w:rsidP="001E2D52">
      <w:pPr>
        <w:pStyle w:val="paragraph"/>
        <w:spacing w:before="0" w:beforeAutospacing="0" w:after="0" w:afterAutospacing="0"/>
        <w:jc w:val="both"/>
        <w:textAlignment w:val="baseline"/>
        <w:rPr>
          <w:rFonts w:ascii="SassoonPrimaryInfant" w:hAnsi="SassoonPrimaryInfant" w:cs="Segoe UI"/>
          <w:sz w:val="18"/>
          <w:szCs w:val="18"/>
        </w:rPr>
      </w:pPr>
      <w:r w:rsidRPr="00402B37">
        <w:rPr>
          <w:rStyle w:val="normaltextrun"/>
          <w:rFonts w:ascii="SassoonPrimaryInfant" w:eastAsiaTheme="minorEastAsia" w:hAnsi="SassoonPrimaryInfant" w:cs="Calibri"/>
        </w:rPr>
        <w:t>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w:t>
      </w:r>
    </w:p>
    <w:p w14:paraId="404B4D1D" w14:textId="77777777" w:rsidR="007303BF" w:rsidRPr="00D91ED1" w:rsidRDefault="007303BF" w:rsidP="007303BF">
      <w:pPr>
        <w:jc w:val="both"/>
        <w:rPr>
          <w:rFonts w:ascii="SassoonPrimaryInfant" w:hAnsi="SassoonPrimaryInfant" w:cs="Arial"/>
          <w:b/>
          <w:u w:val="single"/>
        </w:rPr>
      </w:pPr>
    </w:p>
    <w:p w14:paraId="29B513A6" w14:textId="5B5C86E1" w:rsidR="007303BF" w:rsidRPr="005B53BA" w:rsidRDefault="007303BF" w:rsidP="007303BF">
      <w:pPr>
        <w:pStyle w:val="BodyText"/>
        <w:rPr>
          <w:rFonts w:ascii="SassoonPrimaryInfant" w:hAnsi="SassoonPrimaryInfant" w:cs="Arial"/>
          <w:b/>
          <w:u w:val="single"/>
        </w:rPr>
      </w:pPr>
    </w:p>
    <w:p w14:paraId="22BF9B71" w14:textId="02AFA840" w:rsidR="007303BF" w:rsidRPr="005B53BA" w:rsidRDefault="007303BF" w:rsidP="007303BF">
      <w:pPr>
        <w:pStyle w:val="BodyText"/>
        <w:rPr>
          <w:rFonts w:ascii="SassoonPrimaryInfant" w:hAnsi="SassoonPrimaryInfant" w:cs="Arial"/>
          <w:b/>
          <w:u w:val="single"/>
        </w:rPr>
      </w:pPr>
      <w:r w:rsidRPr="005B53BA">
        <w:rPr>
          <w:rFonts w:ascii="SassoonPrimaryInfant" w:hAnsi="SassoonPrimaryInfant" w:cs="Arial"/>
          <w:b/>
          <w:u w:val="single"/>
        </w:rPr>
        <w:t>Safeguarding and the Preventative Curriculum</w:t>
      </w:r>
    </w:p>
    <w:p w14:paraId="2BBB07F8" w14:textId="77777777" w:rsidR="007303BF" w:rsidRPr="00D91ED1" w:rsidRDefault="007303BF" w:rsidP="007303BF">
      <w:pPr>
        <w:pStyle w:val="Default"/>
        <w:rPr>
          <w:rFonts w:ascii="SassoonPrimaryInfant" w:hAnsi="SassoonPrimaryInfant"/>
        </w:rPr>
      </w:pPr>
    </w:p>
    <w:p w14:paraId="412D82FB" w14:textId="1617955D" w:rsidR="007303BF" w:rsidRPr="00D91ED1" w:rsidRDefault="007303BF" w:rsidP="007303BF">
      <w:pPr>
        <w:pStyle w:val="BodyText"/>
        <w:rPr>
          <w:rFonts w:ascii="SassoonPrimaryInfant" w:hAnsi="SassoonPrimaryInfant" w:cs="Arial"/>
          <w:i/>
        </w:rPr>
      </w:pPr>
      <w:r w:rsidRPr="00D91ED1">
        <w:rPr>
          <w:rFonts w:ascii="SassoonPrimaryInfant" w:hAnsi="SassoonPrimaryInfant" w:cs="Arial"/>
          <w:i/>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D91ED1">
        <w:rPr>
          <w:rFonts w:ascii="SassoonPrimaryInfant" w:hAnsi="SassoonPrimaryInfant" w:cs="Arial"/>
          <w:i/>
        </w:rPr>
        <w:noBreakHyphen/>
        <w:t xml:space="preserve">appropriate way which helps them to develop appropriate protective </w:t>
      </w:r>
      <w:r w:rsidR="00802E51" w:rsidRPr="00D91ED1">
        <w:rPr>
          <w:rFonts w:ascii="SassoonPrimaryInfant" w:hAnsi="SassoonPrimaryInfant" w:cs="Arial"/>
          <w:i/>
        </w:rPr>
        <w:t>behaviours. (</w:t>
      </w:r>
      <w:r w:rsidRPr="00D91ED1">
        <w:rPr>
          <w:rFonts w:ascii="SassoonPrimaryInfant" w:hAnsi="SassoonPrimaryInfant" w:cs="Arial"/>
          <w:i/>
        </w:rPr>
        <w:t>2017/04).</w:t>
      </w:r>
    </w:p>
    <w:p w14:paraId="48449897" w14:textId="77777777" w:rsidR="005B53BA" w:rsidRDefault="005B53BA" w:rsidP="005B53BA">
      <w:pPr>
        <w:pStyle w:val="paragraph"/>
        <w:spacing w:before="0" w:beforeAutospacing="0" w:after="0" w:afterAutospacing="0"/>
        <w:jc w:val="both"/>
        <w:textAlignment w:val="baseline"/>
        <w:rPr>
          <w:rFonts w:ascii="SassoonPrimaryInfant" w:hAnsi="SassoonPrimaryInfant" w:cs="Arial"/>
          <w:i/>
          <w:lang w:eastAsia="en-US"/>
        </w:rPr>
      </w:pPr>
    </w:p>
    <w:p w14:paraId="267931D1" w14:textId="61EC7B57" w:rsidR="001E2D52" w:rsidRPr="00D30AE9" w:rsidRDefault="007303BF" w:rsidP="005B53BA">
      <w:pPr>
        <w:pStyle w:val="paragraph"/>
        <w:spacing w:before="0" w:beforeAutospacing="0" w:after="0" w:afterAutospacing="0"/>
        <w:jc w:val="both"/>
        <w:textAlignment w:val="baseline"/>
        <w:rPr>
          <w:rFonts w:ascii="SassoonPrimaryInfant" w:hAnsi="SassoonPrimaryInfant" w:cs="Calibri"/>
        </w:rPr>
      </w:pPr>
      <w:r w:rsidRPr="00D30AE9">
        <w:rPr>
          <w:rFonts w:ascii="SassoonPrimaryInfant" w:hAnsi="SassoonPrimaryInfant" w:cs="Arial"/>
        </w:rPr>
        <w:t xml:space="preserve">Our school seeks to promote pupils’ awareness and understanding of safeguarding issues, including those related to </w:t>
      </w:r>
      <w:r w:rsidR="000E2821" w:rsidRPr="00D30AE9">
        <w:rPr>
          <w:rFonts w:ascii="SassoonPrimaryInfant" w:hAnsi="SassoonPrimaryInfant" w:cs="Arial"/>
        </w:rPr>
        <w:t>Child Protection</w:t>
      </w:r>
      <w:r w:rsidRPr="00D30AE9">
        <w:rPr>
          <w:rFonts w:ascii="SassoonPrimaryInfant" w:hAnsi="SassoonPrimaryInfant" w:cs="Arial"/>
        </w:rPr>
        <w:t xml:space="preserve"> through its curriculum. The safeguarding of children is an important focus in the school’s personal development programme and is also addressed where it arises within the context of subjects.</w:t>
      </w:r>
      <w:r w:rsidRPr="00D30AE9">
        <w:rPr>
          <w:rFonts w:ascii="SassoonPrimaryInfant" w:hAnsi="SassoonPrimaryInfant" w:cs="Arial"/>
          <w:i/>
        </w:rPr>
        <w:t xml:space="preserve"> </w:t>
      </w:r>
      <w:r w:rsidR="001E2D52" w:rsidRPr="00D30AE9">
        <w:rPr>
          <w:rStyle w:val="normaltextrun"/>
          <w:rFonts w:ascii="SassoonPrimaryInfant" w:eastAsiaTheme="minorEastAsia" w:hAnsi="SassoonPrimaryInfant" w:cs="Calibri"/>
        </w:rPr>
        <w:t>Through the preventative curriculum we aim to build the confidence, self-esteem and personal resiliencies of children so that they can develop coping strategies and can make more positive choices in a range of situations.</w:t>
      </w:r>
      <w:r w:rsidR="001E2D52" w:rsidRPr="00D30AE9">
        <w:rPr>
          <w:rStyle w:val="eop"/>
          <w:rFonts w:ascii="SassoonPrimaryInfant" w:eastAsiaTheme="minorEastAsia" w:hAnsi="SassoonPrimaryInfant" w:cs="Calibri"/>
        </w:rPr>
        <w:t> </w:t>
      </w:r>
    </w:p>
    <w:p w14:paraId="1278F339" w14:textId="77777777" w:rsidR="001E2D52" w:rsidRPr="00D30AE9" w:rsidRDefault="001E2D52" w:rsidP="001E2D52">
      <w:pPr>
        <w:pStyle w:val="paragraph"/>
        <w:spacing w:before="0" w:beforeAutospacing="0" w:after="0" w:afterAutospacing="0"/>
        <w:ind w:left="420"/>
        <w:jc w:val="both"/>
        <w:textAlignment w:val="baseline"/>
        <w:rPr>
          <w:rFonts w:ascii="SassoonPrimaryInfant" w:hAnsi="SassoonPrimaryInfant" w:cs="Calibri"/>
        </w:rPr>
      </w:pPr>
      <w:r w:rsidRPr="00D30AE9">
        <w:rPr>
          <w:rStyle w:val="eop"/>
          <w:rFonts w:ascii="SassoonPrimaryInfant" w:eastAsiaTheme="minorEastAsia" w:hAnsi="SassoonPrimaryInfant" w:cs="Calibri"/>
        </w:rPr>
        <w:t> </w:t>
      </w:r>
    </w:p>
    <w:p w14:paraId="45179272" w14:textId="778717B9" w:rsidR="001E2D52" w:rsidRPr="00D30AE9" w:rsidRDefault="001E2D52" w:rsidP="005B53BA">
      <w:pPr>
        <w:pStyle w:val="paragraph"/>
        <w:spacing w:before="0" w:beforeAutospacing="0" w:after="0" w:afterAutospacing="0"/>
        <w:jc w:val="both"/>
        <w:textAlignment w:val="baseline"/>
        <w:rPr>
          <w:rFonts w:ascii="SassoonPrimaryInfant" w:hAnsi="SassoonPrimaryInfant" w:cs="Calibri"/>
        </w:rPr>
      </w:pPr>
      <w:r w:rsidRPr="00D30AE9">
        <w:rPr>
          <w:rStyle w:val="normaltextrun"/>
          <w:rFonts w:ascii="SassoonPrimaryInfant" w:eastAsiaTheme="minorEastAsia" w:hAnsi="SassoonPrimaryInfant" w:cs="Calibri"/>
        </w:rPr>
        <w:t xml:space="preserve">Throughout the school year </w:t>
      </w:r>
      <w:r w:rsidR="000E2821" w:rsidRPr="00D30AE9">
        <w:rPr>
          <w:rStyle w:val="normaltextrun"/>
          <w:rFonts w:ascii="SassoonPrimaryInfant" w:eastAsiaTheme="minorEastAsia" w:hAnsi="SassoonPrimaryInfant" w:cs="Calibri"/>
        </w:rPr>
        <w:t>Child Protection</w:t>
      </w:r>
      <w:r w:rsidRPr="00D30AE9">
        <w:rPr>
          <w:rStyle w:val="normaltextrun"/>
          <w:rFonts w:ascii="SassoonPrimaryInfant" w:eastAsiaTheme="minorEastAsia" w:hAnsi="SassoonPrimaryInfant" w:cs="Calibri"/>
        </w:rPr>
        <w:t xml:space="preserve"> issues are addressed through class assemblies and there is a permanent </w:t>
      </w:r>
      <w:r w:rsidR="000E2821" w:rsidRPr="00D30AE9">
        <w:rPr>
          <w:rStyle w:val="normaltextrun"/>
          <w:rFonts w:ascii="SassoonPrimaryInfant" w:eastAsiaTheme="minorEastAsia" w:hAnsi="SassoonPrimaryInfant" w:cs="Calibri"/>
        </w:rPr>
        <w:t>Child Protection</w:t>
      </w:r>
      <w:r w:rsidRPr="00D30AE9">
        <w:rPr>
          <w:rStyle w:val="normaltextrun"/>
          <w:rFonts w:ascii="SassoonPrimaryInfant" w:eastAsiaTheme="minorEastAsia" w:hAnsi="SassoonPrimaryInfant" w:cs="Calibri"/>
        </w:rPr>
        <w:t xml:space="preserve"> notice board in the main corridor and relevant information in each resource area, which provides advice and displays child helpline numbers. Other initiatives which address </w:t>
      </w:r>
      <w:r w:rsidR="000E2821" w:rsidRPr="00D30AE9">
        <w:rPr>
          <w:rStyle w:val="normaltextrun"/>
          <w:rFonts w:ascii="SassoonPrimaryInfant" w:eastAsiaTheme="minorEastAsia" w:hAnsi="SassoonPrimaryInfant" w:cs="Calibri"/>
        </w:rPr>
        <w:t>Child Protection</w:t>
      </w:r>
      <w:r w:rsidR="00D30AE9">
        <w:rPr>
          <w:rStyle w:val="normaltextrun"/>
          <w:rFonts w:ascii="SassoonPrimaryInfant" w:eastAsiaTheme="minorEastAsia" w:hAnsi="SassoonPrimaryInfant" w:cs="Calibri"/>
        </w:rPr>
        <w:t xml:space="preserve"> and S</w:t>
      </w:r>
      <w:r w:rsidRPr="00D30AE9">
        <w:rPr>
          <w:rStyle w:val="normaltextrun"/>
          <w:rFonts w:ascii="SassoonPrimaryInfant" w:eastAsiaTheme="minorEastAsia" w:hAnsi="SassoonPrimaryInfant" w:cs="Calibri"/>
        </w:rPr>
        <w:t xml:space="preserve">afety issues: School visitors e.g. fire fighters, police etc. </w:t>
      </w:r>
    </w:p>
    <w:p w14:paraId="3F924001" w14:textId="77777777" w:rsidR="007303BF" w:rsidRPr="00D91ED1" w:rsidRDefault="007303BF" w:rsidP="007303BF">
      <w:pPr>
        <w:pStyle w:val="BodyText"/>
        <w:rPr>
          <w:rFonts w:ascii="SassoonPrimaryInfant" w:hAnsi="SassoonPrimaryInfant" w:cs="Arial"/>
          <w:i/>
        </w:rPr>
      </w:pPr>
    </w:p>
    <w:p w14:paraId="68AE35DC" w14:textId="07AF54C9" w:rsidR="007303BF" w:rsidRDefault="007303BF" w:rsidP="007303BF">
      <w:pPr>
        <w:pStyle w:val="BodyText"/>
        <w:rPr>
          <w:rFonts w:ascii="SassoonPrimaryInfant" w:hAnsi="SassoonPrimaryInfant" w:cs="Arial"/>
          <w:bCs/>
          <w:i/>
        </w:rPr>
      </w:pPr>
    </w:p>
    <w:p w14:paraId="6C54694D" w14:textId="7D589758" w:rsidR="00B80110" w:rsidRDefault="00B80110" w:rsidP="007303BF">
      <w:pPr>
        <w:pStyle w:val="BodyText"/>
        <w:rPr>
          <w:rFonts w:ascii="SassoonPrimaryInfant" w:hAnsi="SassoonPrimaryInfant" w:cs="Arial"/>
          <w:bCs/>
          <w:i/>
        </w:rPr>
      </w:pPr>
    </w:p>
    <w:p w14:paraId="4AB30C38" w14:textId="77777777" w:rsidR="00B80110" w:rsidRPr="00991DCA" w:rsidRDefault="00B80110" w:rsidP="007303BF">
      <w:pPr>
        <w:pStyle w:val="BodyText"/>
        <w:rPr>
          <w:rFonts w:ascii="SassoonPrimaryInfant" w:hAnsi="SassoonPrimaryInfant" w:cs="Arial"/>
          <w:bCs/>
          <w:i/>
        </w:rPr>
      </w:pPr>
    </w:p>
    <w:p w14:paraId="7E552E68" w14:textId="576C8F4E" w:rsidR="007303BF" w:rsidRPr="00991DCA" w:rsidRDefault="007303BF" w:rsidP="007303BF">
      <w:pPr>
        <w:spacing w:after="120"/>
        <w:jc w:val="both"/>
        <w:rPr>
          <w:rFonts w:ascii="SassoonPrimaryInfant" w:hAnsi="SassoonPrimaryInfant" w:cs="Arial"/>
          <w:b/>
          <w:u w:val="single"/>
        </w:rPr>
      </w:pPr>
      <w:r w:rsidRPr="00991DCA">
        <w:rPr>
          <w:rFonts w:ascii="SassoonPrimaryInfant" w:hAnsi="SassoonPrimaryInfant" w:cs="Arial"/>
          <w:b/>
          <w:u w:val="single"/>
        </w:rPr>
        <w:lastRenderedPageBreak/>
        <w:t>Recruitment and Vetting Procedures</w:t>
      </w:r>
    </w:p>
    <w:p w14:paraId="24E244CB" w14:textId="77777777" w:rsidR="007303BF" w:rsidRPr="00991DCA" w:rsidRDefault="007303BF" w:rsidP="007303BF">
      <w:pPr>
        <w:pStyle w:val="Default"/>
        <w:rPr>
          <w:rFonts w:ascii="SassoonPrimaryInfant" w:hAnsi="SassoonPrimaryInfant"/>
        </w:rPr>
      </w:pPr>
    </w:p>
    <w:p w14:paraId="1775E0B6" w14:textId="456AF9BF" w:rsidR="007303BF" w:rsidRPr="00991DCA" w:rsidRDefault="007303BF" w:rsidP="007303BF">
      <w:pPr>
        <w:jc w:val="both"/>
        <w:rPr>
          <w:rFonts w:ascii="SassoonPrimaryInfant" w:hAnsi="SassoonPrimaryInfant" w:cs="Arial"/>
        </w:rPr>
      </w:pPr>
      <w:r w:rsidRPr="00991DCA">
        <w:rPr>
          <w:rFonts w:ascii="SassoonPrimaryInfant" w:hAnsi="SassoonPrimaryInfant" w:cs="Arial"/>
        </w:rPr>
        <w:t>Vetting checks are a key preventative measure in preventing unsuitable individuals access to children and vulnerable adults through the education system and schools must ensure that all persons on school property are vetted, inducted and supervised as appropriate. All staff paid or unpaid who are appointed to pos</w:t>
      </w:r>
      <w:r w:rsidR="005B53BA" w:rsidRPr="00991DCA">
        <w:rPr>
          <w:rFonts w:ascii="SassoonPrimaryInfant" w:hAnsi="SassoonPrimaryInfant" w:cs="Arial"/>
        </w:rPr>
        <w:t>itions in the School are vetted/</w:t>
      </w:r>
      <w:r w:rsidRPr="00991DCA">
        <w:rPr>
          <w:rFonts w:ascii="SassoonPrimaryInfant" w:hAnsi="SassoonPrimaryInfant" w:cs="Arial"/>
        </w:rPr>
        <w:t xml:space="preserve">supervised in accordance with relevant legislation and Departmental guidance. </w:t>
      </w:r>
    </w:p>
    <w:p w14:paraId="203A6C1A" w14:textId="77777777" w:rsidR="007303BF" w:rsidRPr="00991DCA" w:rsidRDefault="007303BF" w:rsidP="007303BF">
      <w:pPr>
        <w:jc w:val="both"/>
        <w:rPr>
          <w:rFonts w:ascii="SassoonPrimaryInfant" w:hAnsi="SassoonPrimaryInfant" w:cs="Arial"/>
          <w:b/>
          <w:u w:val="single"/>
        </w:rPr>
      </w:pPr>
    </w:p>
    <w:p w14:paraId="7C51EDF2" w14:textId="77777777" w:rsidR="007303BF" w:rsidRPr="00991DCA" w:rsidRDefault="007303BF" w:rsidP="007303BF">
      <w:pPr>
        <w:jc w:val="both"/>
        <w:rPr>
          <w:rFonts w:ascii="SassoonPrimaryInfant" w:hAnsi="SassoonPrimaryInfant" w:cs="Arial"/>
          <w:b/>
          <w:u w:val="single"/>
        </w:rPr>
      </w:pPr>
    </w:p>
    <w:p w14:paraId="6E224835" w14:textId="1C2F5DD4" w:rsidR="007303BF" w:rsidRPr="00991DCA" w:rsidRDefault="007303BF" w:rsidP="007303BF">
      <w:pPr>
        <w:spacing w:after="120"/>
        <w:jc w:val="both"/>
        <w:rPr>
          <w:rFonts w:ascii="SassoonPrimaryInfant" w:hAnsi="SassoonPrimaryInfant" w:cs="Arial"/>
          <w:b/>
          <w:u w:val="single"/>
        </w:rPr>
      </w:pPr>
      <w:r w:rsidRPr="00991DCA">
        <w:rPr>
          <w:rFonts w:ascii="SassoonPrimaryInfant" w:hAnsi="SassoonPrimaryInfant" w:cs="Arial"/>
          <w:b/>
          <w:u w:val="single"/>
        </w:rPr>
        <w:t xml:space="preserve">Code </w:t>
      </w:r>
      <w:r w:rsidR="00802E51" w:rsidRPr="00991DCA">
        <w:rPr>
          <w:rFonts w:ascii="SassoonPrimaryInfant" w:hAnsi="SassoonPrimaryInfant" w:cs="Arial"/>
          <w:b/>
          <w:u w:val="single"/>
        </w:rPr>
        <w:t>of</w:t>
      </w:r>
      <w:r w:rsidRPr="00991DCA">
        <w:rPr>
          <w:rFonts w:ascii="SassoonPrimaryInfant" w:hAnsi="SassoonPrimaryInfant" w:cs="Arial"/>
          <w:b/>
          <w:u w:val="single"/>
        </w:rPr>
        <w:t xml:space="preserve"> Conduct </w:t>
      </w:r>
      <w:r w:rsidR="00802E51" w:rsidRPr="00991DCA">
        <w:rPr>
          <w:rFonts w:ascii="SassoonPrimaryInfant" w:hAnsi="SassoonPrimaryInfant" w:cs="Arial"/>
          <w:b/>
          <w:u w:val="single"/>
        </w:rPr>
        <w:t>for</w:t>
      </w:r>
      <w:r w:rsidRPr="00991DCA">
        <w:rPr>
          <w:rFonts w:ascii="SassoonPrimaryInfant" w:hAnsi="SassoonPrimaryInfant" w:cs="Arial"/>
          <w:b/>
          <w:u w:val="single"/>
        </w:rPr>
        <w:t xml:space="preserve"> all Staff Paid </w:t>
      </w:r>
      <w:r w:rsidR="00802E51" w:rsidRPr="00991DCA">
        <w:rPr>
          <w:rFonts w:ascii="SassoonPrimaryInfant" w:hAnsi="SassoonPrimaryInfant" w:cs="Arial"/>
          <w:b/>
          <w:u w:val="single"/>
        </w:rPr>
        <w:t>or</w:t>
      </w:r>
      <w:r w:rsidRPr="00991DCA">
        <w:rPr>
          <w:rFonts w:ascii="SassoonPrimaryInfant" w:hAnsi="SassoonPrimaryInfant" w:cs="Arial"/>
          <w:b/>
          <w:u w:val="single"/>
        </w:rPr>
        <w:t xml:space="preserve"> Unpaid</w:t>
      </w:r>
    </w:p>
    <w:p w14:paraId="34391DA7" w14:textId="77777777" w:rsidR="007303BF" w:rsidRPr="00991DCA" w:rsidRDefault="007303BF" w:rsidP="007303BF">
      <w:pPr>
        <w:rPr>
          <w:rFonts w:ascii="SassoonPrimaryInfant" w:hAnsi="SassoonPrimaryInfant" w:cs="Arial"/>
        </w:rPr>
      </w:pPr>
      <w:r w:rsidRPr="00991DCA">
        <w:rPr>
          <w:rFonts w:ascii="SassoonPrimaryInfant" w:hAnsi="SassoonPrimaryInfant" w:cs="Arial"/>
        </w:rPr>
        <w:t xml:space="preserve">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w:t>
      </w:r>
    </w:p>
    <w:p w14:paraId="0E336803" w14:textId="77777777" w:rsidR="007303BF" w:rsidRPr="00991DCA" w:rsidRDefault="007303BF" w:rsidP="007303BF">
      <w:pPr>
        <w:rPr>
          <w:rFonts w:ascii="SassoonPrimaryInfant" w:hAnsi="SassoonPrimaryInfant" w:cs="Arial"/>
        </w:rPr>
      </w:pPr>
    </w:p>
    <w:p w14:paraId="6529F47C" w14:textId="323EA500" w:rsidR="007303BF" w:rsidRPr="00991DCA" w:rsidRDefault="007303BF" w:rsidP="007303BF">
      <w:pPr>
        <w:pStyle w:val="BodyText"/>
        <w:rPr>
          <w:rFonts w:ascii="SassoonPrimaryInfant" w:hAnsi="SassoonPrimaryInfant" w:cs="Arial"/>
          <w:b/>
          <w:color w:val="FF0000"/>
        </w:rPr>
      </w:pPr>
      <w:r w:rsidRPr="00991DCA">
        <w:rPr>
          <w:rFonts w:ascii="SassoonPrimaryInfant" w:hAnsi="SassoonPrimaryInfant" w:cs="Arial"/>
        </w:rPr>
        <w:t xml:space="preserve">All members of staff are expected to comply with the school’s Code of Conduct for Employees and Volunteers which is included as </w:t>
      </w:r>
      <w:r w:rsidRPr="00991DCA">
        <w:rPr>
          <w:rFonts w:ascii="SassoonPrimaryInfant" w:hAnsi="SassoonPrimaryInfant" w:cs="Arial"/>
          <w:b/>
        </w:rPr>
        <w:t xml:space="preserve">Appendix </w:t>
      </w:r>
      <w:r w:rsidR="001E2D52" w:rsidRPr="00991DCA">
        <w:rPr>
          <w:rFonts w:ascii="SassoonPrimaryInfant" w:hAnsi="SassoonPrimaryInfant" w:cs="Arial"/>
          <w:b/>
        </w:rPr>
        <w:t>8</w:t>
      </w:r>
      <w:r w:rsidRPr="00991DCA">
        <w:rPr>
          <w:rFonts w:ascii="SassoonPrimaryInfant" w:hAnsi="SassoonPrimaryInfant" w:cs="Arial"/>
        </w:rPr>
        <w:t xml:space="preserve"> to this policy.</w:t>
      </w:r>
      <w:r w:rsidRPr="00991DCA">
        <w:rPr>
          <w:rFonts w:ascii="SassoonPrimaryInfant" w:hAnsi="SassoonPrimaryInfant" w:cs="Arial"/>
          <w:color w:val="FF0000"/>
        </w:rPr>
        <w:t xml:space="preserve"> </w:t>
      </w:r>
    </w:p>
    <w:p w14:paraId="15951822" w14:textId="77777777" w:rsidR="007303BF" w:rsidRPr="00991DCA" w:rsidRDefault="007303BF" w:rsidP="007303BF">
      <w:pPr>
        <w:pStyle w:val="BodyText"/>
        <w:rPr>
          <w:rFonts w:ascii="SassoonPrimaryInfant" w:hAnsi="SassoonPrimaryInfant" w:cs="Arial"/>
          <w:i/>
          <w:color w:val="FF0000"/>
        </w:rPr>
      </w:pPr>
    </w:p>
    <w:p w14:paraId="13CB9716" w14:textId="77777777" w:rsidR="007303BF" w:rsidRPr="00991DCA" w:rsidRDefault="007303BF" w:rsidP="007303BF">
      <w:pPr>
        <w:pStyle w:val="BodyText"/>
        <w:rPr>
          <w:rFonts w:ascii="SassoonPrimaryInfant" w:hAnsi="SassoonPrimaryInfant" w:cs="Arial"/>
          <w:bCs/>
        </w:rPr>
      </w:pPr>
    </w:p>
    <w:p w14:paraId="046FEC74" w14:textId="1EF27984" w:rsidR="007303BF" w:rsidRPr="00991DCA" w:rsidRDefault="007303BF" w:rsidP="007303BF">
      <w:pPr>
        <w:pStyle w:val="BodyText"/>
        <w:rPr>
          <w:rFonts w:ascii="SassoonPrimaryInfant" w:hAnsi="SassoonPrimaryInfant" w:cs="Arial"/>
          <w:b/>
          <w:bCs/>
          <w:u w:val="single"/>
        </w:rPr>
      </w:pPr>
      <w:r w:rsidRPr="00991DCA">
        <w:rPr>
          <w:rFonts w:ascii="SassoonPrimaryInfant" w:hAnsi="SassoonPrimaryInfant" w:cs="Arial"/>
          <w:b/>
          <w:bCs/>
          <w:u w:val="single"/>
        </w:rPr>
        <w:t>Staff Training</w:t>
      </w:r>
    </w:p>
    <w:p w14:paraId="54CEE03A" w14:textId="15238B88" w:rsidR="007303BF" w:rsidRPr="00991DCA" w:rsidRDefault="007303BF" w:rsidP="007303BF">
      <w:pPr>
        <w:pStyle w:val="BodyText"/>
        <w:rPr>
          <w:rFonts w:ascii="SassoonPrimaryInfant" w:hAnsi="SassoonPrimaryInfant" w:cs="Arial"/>
        </w:rPr>
      </w:pPr>
      <w:r w:rsidRPr="00991DCA">
        <w:rPr>
          <w:rFonts w:ascii="SassoonPrimaryInfant" w:hAnsi="SassoonPrimaryInfant" w:cs="Arial"/>
        </w:rPr>
        <w:t xml:space="preserve">When new staff or volunteers start at the school they are briefed on the school’s </w:t>
      </w:r>
      <w:r w:rsidR="000E2821" w:rsidRPr="00991DCA">
        <w:rPr>
          <w:rFonts w:ascii="SassoonPrimaryInfant" w:hAnsi="SassoonPrimaryInfant" w:cs="Arial"/>
        </w:rPr>
        <w:t>Child Protection</w:t>
      </w:r>
      <w:r w:rsidRPr="00991DCA">
        <w:rPr>
          <w:rFonts w:ascii="SassoonPrimaryInfant" w:hAnsi="SassoonPrimaryInfant" w:cs="Arial"/>
        </w:rPr>
        <w:t xml:space="preserve"> Policy and Code of Conduct and given copies of these policies. </w:t>
      </w:r>
      <w:r w:rsidRPr="00991DCA">
        <w:rPr>
          <w:rFonts w:ascii="SassoonPrimaryInfant" w:hAnsi="SassoonPrimaryInfant" w:cs="Arial"/>
          <w:bCs/>
        </w:rPr>
        <w:t xml:space="preserve">All staff will receive basic </w:t>
      </w:r>
      <w:r w:rsidR="000E2821" w:rsidRPr="00991DCA">
        <w:rPr>
          <w:rFonts w:ascii="SassoonPrimaryInfant" w:hAnsi="SassoonPrimaryInfant" w:cs="Arial"/>
          <w:bCs/>
        </w:rPr>
        <w:t>Child Protection</w:t>
      </w:r>
      <w:r w:rsidRPr="00991DCA">
        <w:rPr>
          <w:rFonts w:ascii="SassoonPrimaryInfant" w:hAnsi="SassoonPrimaryInfant" w:cs="Arial"/>
          <w:bCs/>
        </w:rPr>
        <w:t xml:space="preserve"> awareness training and regular refresher training. The </w:t>
      </w:r>
      <w:r w:rsidRPr="00991DCA">
        <w:rPr>
          <w:rFonts w:ascii="SassoonPrimaryInfant" w:hAnsi="SassoonPrimaryInfant" w:cs="Arial"/>
        </w:rPr>
        <w:t xml:space="preserve">Principal, Designated Teacher/Deputy Designated Teacher, Chair of the Board of Governors and Designated Governor for </w:t>
      </w:r>
      <w:r w:rsidR="000E2821" w:rsidRPr="00991DCA">
        <w:rPr>
          <w:rFonts w:ascii="SassoonPrimaryInfant" w:hAnsi="SassoonPrimaryInfant" w:cs="Arial"/>
        </w:rPr>
        <w:t>Child Protection</w:t>
      </w:r>
      <w:r w:rsidRPr="00991DCA">
        <w:rPr>
          <w:rFonts w:ascii="SassoonPrimaryInfant" w:hAnsi="SassoonPrimaryInfant" w:cs="Arial"/>
        </w:rPr>
        <w:t xml:space="preserve"> will also attend </w:t>
      </w:r>
      <w:r w:rsidR="000E2821" w:rsidRPr="00991DCA">
        <w:rPr>
          <w:rFonts w:ascii="SassoonPrimaryInfant" w:hAnsi="SassoonPrimaryInfant" w:cs="Arial"/>
        </w:rPr>
        <w:t>Child Protection</w:t>
      </w:r>
      <w:r w:rsidRPr="00991DCA">
        <w:rPr>
          <w:rFonts w:ascii="SassoonPrimaryInfant" w:hAnsi="SassoonPrimaryInfant" w:cs="Arial"/>
        </w:rPr>
        <w:t xml:space="preserve"> training courses specific to their roles which is provided by the Education Authority’s </w:t>
      </w:r>
      <w:r w:rsidR="000E2821" w:rsidRPr="00991DCA">
        <w:rPr>
          <w:rFonts w:ascii="SassoonPrimaryInfant" w:hAnsi="SassoonPrimaryInfant" w:cs="Arial"/>
        </w:rPr>
        <w:t>Child Protection</w:t>
      </w:r>
      <w:r w:rsidRPr="00991DCA">
        <w:rPr>
          <w:rFonts w:ascii="SassoonPrimaryInfant" w:hAnsi="SassoonPrimaryInfant" w:cs="Arial"/>
        </w:rPr>
        <w:t xml:space="preserve"> Support Service for Schools. </w:t>
      </w:r>
    </w:p>
    <w:p w14:paraId="0AEE4947" w14:textId="77777777" w:rsidR="00991DCA" w:rsidRPr="00991DCA" w:rsidRDefault="00991DCA" w:rsidP="00991DCA">
      <w:pPr>
        <w:rPr>
          <w:rFonts w:ascii="SassoonPrimaryInfant" w:hAnsi="SassoonPrimaryInfant" w:cstheme="minorHAnsi"/>
          <w:b/>
          <w:u w:val="single"/>
        </w:rPr>
      </w:pPr>
    </w:p>
    <w:p w14:paraId="727DE99A" w14:textId="77777777" w:rsidR="00991DCA" w:rsidRPr="00991DCA" w:rsidRDefault="00991DCA" w:rsidP="00991DCA">
      <w:pPr>
        <w:spacing w:line="276" w:lineRule="auto"/>
        <w:jc w:val="both"/>
        <w:rPr>
          <w:rFonts w:ascii="SassoonPrimaryInfant" w:hAnsi="SassoonPrimaryInfant" w:cstheme="minorHAnsi"/>
          <w:b/>
          <w:u w:val="single"/>
        </w:rPr>
      </w:pPr>
      <w:r w:rsidRPr="00991DCA">
        <w:rPr>
          <w:rFonts w:ascii="SassoonPrimaryInfant" w:hAnsi="SassoonPrimaryInfant" w:cstheme="minorHAnsi"/>
          <w:b/>
          <w:u w:val="single"/>
        </w:rPr>
        <w:t>Operation Encompass</w:t>
      </w:r>
    </w:p>
    <w:p w14:paraId="6377BDB7" w14:textId="77777777" w:rsidR="00991DCA" w:rsidRPr="00991DCA" w:rsidRDefault="00991DCA" w:rsidP="00991DCA">
      <w:pPr>
        <w:spacing w:line="276" w:lineRule="auto"/>
        <w:jc w:val="both"/>
        <w:rPr>
          <w:rFonts w:ascii="SassoonPrimaryInfant" w:hAnsi="SassoonPrimaryInfant" w:cstheme="minorHAnsi"/>
          <w:b/>
          <w:u w:val="single"/>
        </w:rPr>
      </w:pPr>
    </w:p>
    <w:p w14:paraId="03B61097" w14:textId="77777777" w:rsidR="00991DCA" w:rsidRPr="00991DCA" w:rsidRDefault="00991DCA" w:rsidP="00991DCA">
      <w:pPr>
        <w:spacing w:line="276" w:lineRule="auto"/>
        <w:jc w:val="both"/>
        <w:rPr>
          <w:rFonts w:ascii="SassoonPrimaryInfant" w:hAnsi="SassoonPrimaryInfant" w:cstheme="minorHAnsi"/>
        </w:rPr>
      </w:pPr>
      <w:r w:rsidRPr="00991DCA">
        <w:rPr>
          <w:rFonts w:ascii="SassoonPrimaryInfant" w:hAnsi="SassoonPrimaryInfant" w:cstheme="minorHAnsi"/>
        </w:rPr>
        <w:t xml:space="preserve">We are an Operation Encompass school. Operation Encompass is an early intervention partnership between local Police and our school, aimed at supporting children who are victims of domestic violence and abuse. As a school, we recognise that children’s exposure to domestic violence is a traumatic event for them. </w:t>
      </w:r>
    </w:p>
    <w:p w14:paraId="7AA73509" w14:textId="77777777" w:rsidR="00991DCA" w:rsidRPr="00991DCA" w:rsidRDefault="00991DCA" w:rsidP="00991DCA">
      <w:pPr>
        <w:spacing w:line="276" w:lineRule="auto"/>
        <w:jc w:val="both"/>
        <w:rPr>
          <w:rFonts w:ascii="SassoonPrimaryInfant" w:hAnsi="SassoonPrimaryInfant" w:cstheme="minorHAnsi"/>
        </w:rPr>
      </w:pPr>
    </w:p>
    <w:p w14:paraId="7BAAA5B5" w14:textId="77777777" w:rsidR="00991DCA" w:rsidRPr="00991DCA" w:rsidRDefault="00991DCA" w:rsidP="00991DCA">
      <w:pPr>
        <w:spacing w:line="276" w:lineRule="auto"/>
        <w:jc w:val="both"/>
        <w:rPr>
          <w:rFonts w:ascii="SassoonPrimaryInfant" w:hAnsi="SassoonPrimaryInfant" w:cstheme="minorHAnsi"/>
        </w:rPr>
      </w:pPr>
      <w:r w:rsidRPr="00991DCA">
        <w:rPr>
          <w:rFonts w:ascii="SassoonPrimaryInfant" w:hAnsi="SassoonPrimaryInfant" w:cstheme="minorHAnsi"/>
        </w:rPr>
        <w:t xml:space="preserve">Children experiencing domestic abuse are negatively impacted by this exposure. Domestic abuse has been identified as an Adverse Childhood Experience and can lead to emotional, </w:t>
      </w:r>
      <w:proofErr w:type="gramStart"/>
      <w:r w:rsidRPr="00991DCA">
        <w:rPr>
          <w:rFonts w:ascii="SassoonPrimaryInfant" w:hAnsi="SassoonPrimaryInfant" w:cstheme="minorHAnsi"/>
        </w:rPr>
        <w:t>physical</w:t>
      </w:r>
      <w:proofErr w:type="gramEnd"/>
      <w:r w:rsidRPr="00991DCA">
        <w:rPr>
          <w:rFonts w:ascii="SassoonPrimaryInfant" w:hAnsi="SassoonPrimaryInfant" w:cstheme="minorHAnsi"/>
        </w:rPr>
        <w:t xml:space="preserve"> and psychological harm. Operation Encompass aims to mitigate this harm by enabling the provision of immediate support. This rapid provision of support within the school environment means children are better safeguarded against the short, </w:t>
      </w:r>
      <w:proofErr w:type="gramStart"/>
      <w:r w:rsidRPr="00991DCA">
        <w:rPr>
          <w:rFonts w:ascii="SassoonPrimaryInfant" w:hAnsi="SassoonPrimaryInfant" w:cstheme="minorHAnsi"/>
        </w:rPr>
        <w:t>medium</w:t>
      </w:r>
      <w:proofErr w:type="gramEnd"/>
      <w:r w:rsidRPr="00991DCA">
        <w:rPr>
          <w:rFonts w:ascii="SassoonPrimaryInfant" w:hAnsi="SassoonPrimaryInfant" w:cstheme="minorHAnsi"/>
        </w:rPr>
        <w:t xml:space="preserve"> and long-term effects of domestic abuse.</w:t>
      </w:r>
    </w:p>
    <w:p w14:paraId="5CA4124E" w14:textId="77777777" w:rsidR="00991DCA" w:rsidRPr="00991DCA" w:rsidRDefault="00991DCA" w:rsidP="00991DCA">
      <w:pPr>
        <w:spacing w:line="276" w:lineRule="auto"/>
        <w:jc w:val="both"/>
        <w:rPr>
          <w:rFonts w:ascii="SassoonPrimaryInfant" w:hAnsi="SassoonPrimaryInfant" w:cstheme="minorHAnsi"/>
        </w:rPr>
      </w:pPr>
    </w:p>
    <w:p w14:paraId="1D5F166D" w14:textId="77777777" w:rsidR="00991DCA" w:rsidRPr="00991DCA" w:rsidRDefault="00991DCA" w:rsidP="00991DCA">
      <w:pPr>
        <w:spacing w:line="276" w:lineRule="auto"/>
        <w:jc w:val="both"/>
        <w:rPr>
          <w:rFonts w:ascii="SassoonPrimaryInfant" w:hAnsi="SassoonPrimaryInfant" w:cstheme="minorHAnsi"/>
        </w:rPr>
      </w:pPr>
      <w:r w:rsidRPr="00991DCA">
        <w:rPr>
          <w:rFonts w:ascii="SassoonPrimaryInfant" w:hAnsi="SassoonPrimaryInfant" w:cstheme="minorHAnsi"/>
        </w:rPr>
        <w:t xml:space="preserve">As an Operation Encompass school, when the police have attended a domestic incident and one of our pupils is present, they will </w:t>
      </w:r>
      <w:proofErr w:type="gramStart"/>
      <w:r w:rsidRPr="00991DCA">
        <w:rPr>
          <w:rFonts w:ascii="SassoonPrimaryInfant" w:hAnsi="SassoonPrimaryInfant" w:cstheme="minorHAnsi"/>
        </w:rPr>
        <w:t>make contact with</w:t>
      </w:r>
      <w:proofErr w:type="gramEnd"/>
      <w:r w:rsidRPr="00991DCA">
        <w:rPr>
          <w:rFonts w:ascii="SassoonPrimaryInfant" w:hAnsi="SassoonPrimaryInfant" w:cstheme="minorHAnsi"/>
        </w:rPr>
        <w:t xml:space="preserve"> the school at the start of the next working day to </w:t>
      </w:r>
      <w:r w:rsidRPr="00991DCA">
        <w:rPr>
          <w:rFonts w:ascii="SassoonPrimaryInfant" w:hAnsi="SassoonPrimaryInfant" w:cstheme="minorHAnsi"/>
        </w:rPr>
        <w:lastRenderedPageBreak/>
        <w:t xml:space="preserve">share this information with a member of the school safeguarding team. This will allow the school safeguarding team to provide immediate emotional support to this child as well as giving the designated teacher greater insight into any wider safeguarding concerns. </w:t>
      </w:r>
    </w:p>
    <w:p w14:paraId="63EC1023" w14:textId="77777777" w:rsidR="00991DCA" w:rsidRPr="00991DCA" w:rsidRDefault="00991DCA" w:rsidP="00991DCA">
      <w:pPr>
        <w:spacing w:line="276" w:lineRule="auto"/>
        <w:jc w:val="both"/>
        <w:rPr>
          <w:rFonts w:ascii="SassoonPrimaryInfant" w:hAnsi="SassoonPrimaryInfant" w:cstheme="minorHAnsi"/>
        </w:rPr>
      </w:pPr>
    </w:p>
    <w:p w14:paraId="723405EC" w14:textId="2AE114FD" w:rsidR="00991DCA" w:rsidRDefault="00991DCA" w:rsidP="00991DCA">
      <w:pPr>
        <w:spacing w:line="276" w:lineRule="auto"/>
        <w:jc w:val="both"/>
        <w:rPr>
          <w:rFonts w:ascii="SassoonPrimaryInfant" w:hAnsi="SassoonPrimaryInfant" w:cstheme="minorHAnsi"/>
        </w:rPr>
      </w:pPr>
      <w:r w:rsidRPr="00991DCA">
        <w:rPr>
          <w:rFonts w:ascii="SassoonPrimaryInfant" w:hAnsi="SassoonPrimaryInfant" w:cstheme="minorHAnsi"/>
        </w:rPr>
        <w:t>This information will be treated in strict confidence, like any other category of child protection information. It will be processed as per DE Circular 2020/07 ‘Child Protection Record Keeping in Schools’ and a note will be made in the child’s child protection file. The information received on an Operation Encompass call from the Police will only be shared outside of the safeguarding team on a proportionate and need to know basis. All members of the safeguarding team will complete online Operation Encompass training, so they are able to take these calls. Any staff responsible for answering the phone at school will be made aware of Operation Encompass and the need to pass these calls on with urgency to a member of the Safeguarding team.</w:t>
      </w:r>
    </w:p>
    <w:p w14:paraId="17EF04AF" w14:textId="77777777" w:rsidR="00991DCA" w:rsidRPr="00991DCA" w:rsidRDefault="00991DCA" w:rsidP="00991DCA">
      <w:pPr>
        <w:spacing w:line="276" w:lineRule="auto"/>
        <w:jc w:val="both"/>
        <w:rPr>
          <w:rFonts w:ascii="SassoonPrimaryInfant" w:hAnsi="SassoonPrimaryInfant" w:cstheme="minorHAnsi"/>
          <w:b/>
          <w:bCs/>
          <w:i/>
          <w:iCs/>
        </w:rPr>
      </w:pPr>
    </w:p>
    <w:p w14:paraId="50D42E90" w14:textId="47935EBA" w:rsidR="00991DCA" w:rsidRPr="00991DCA" w:rsidRDefault="00991DCA" w:rsidP="00991DCA">
      <w:pPr>
        <w:spacing w:line="276" w:lineRule="auto"/>
        <w:jc w:val="both"/>
        <w:rPr>
          <w:rFonts w:ascii="SassoonPrimaryInfant" w:hAnsi="SassoonPrimaryInfant" w:cstheme="minorHAnsi"/>
          <w:b/>
          <w:bCs/>
          <w:i/>
          <w:iCs/>
        </w:rPr>
      </w:pPr>
      <w:r w:rsidRPr="00991DCA">
        <w:rPr>
          <w:rFonts w:ascii="SassoonPrimaryInfant" w:hAnsi="SassoonPrimaryInfant" w:cstheme="minorHAnsi"/>
          <w:b/>
          <w:bCs/>
          <w:i/>
          <w:iCs/>
        </w:rPr>
        <w:t xml:space="preserve">Educating today, </w:t>
      </w:r>
      <w:proofErr w:type="gramStart"/>
      <w:r w:rsidRPr="00991DCA">
        <w:rPr>
          <w:rFonts w:ascii="SassoonPrimaryInfant" w:hAnsi="SassoonPrimaryInfant" w:cstheme="minorHAnsi"/>
          <w:b/>
          <w:bCs/>
          <w:i/>
          <w:iCs/>
        </w:rPr>
        <w:t>Empowering</w:t>
      </w:r>
      <w:proofErr w:type="gramEnd"/>
      <w:r w:rsidRPr="00991DCA">
        <w:rPr>
          <w:rFonts w:ascii="SassoonPrimaryInfant" w:hAnsi="SassoonPrimaryInfant" w:cstheme="minorHAnsi"/>
          <w:b/>
          <w:bCs/>
          <w:i/>
          <w:iCs/>
        </w:rPr>
        <w:t xml:space="preserve"> for tomorrow, Breaking the cycle of Domestic Abuse.</w:t>
      </w:r>
    </w:p>
    <w:p w14:paraId="7BA5E566" w14:textId="77777777" w:rsidR="00991DCA" w:rsidRPr="00991DCA" w:rsidRDefault="00991DCA" w:rsidP="00991DCA">
      <w:pPr>
        <w:spacing w:line="276" w:lineRule="auto"/>
        <w:jc w:val="both"/>
        <w:rPr>
          <w:rFonts w:ascii="SassoonPrimaryInfant" w:hAnsi="SassoonPrimaryInfant" w:cstheme="minorHAnsi"/>
        </w:rPr>
      </w:pPr>
    </w:p>
    <w:p w14:paraId="770B1FA7" w14:textId="77777777" w:rsidR="00991DCA" w:rsidRPr="00991DCA" w:rsidRDefault="00991DCA" w:rsidP="00991DCA">
      <w:pPr>
        <w:spacing w:line="276" w:lineRule="auto"/>
        <w:jc w:val="both"/>
        <w:rPr>
          <w:rFonts w:ascii="SassoonPrimaryInfant" w:hAnsi="SassoonPrimaryInfant"/>
        </w:rPr>
      </w:pPr>
      <w:r w:rsidRPr="00991DCA">
        <w:rPr>
          <w:rFonts w:ascii="SassoonPrimaryInfant" w:hAnsi="SassoonPrimaryInfant" w:cstheme="minorHAnsi"/>
        </w:rPr>
        <w:t xml:space="preserve">Further information </w:t>
      </w:r>
      <w:proofErr w:type="gramStart"/>
      <w:r w:rsidRPr="00991DCA">
        <w:rPr>
          <w:rFonts w:ascii="SassoonPrimaryInfant" w:hAnsi="SassoonPrimaryInfant" w:cstheme="minorHAnsi"/>
        </w:rPr>
        <w:t>see</w:t>
      </w:r>
      <w:proofErr w:type="gramEnd"/>
      <w:r w:rsidRPr="00991DCA">
        <w:rPr>
          <w:rFonts w:ascii="SassoonPrimaryInfant" w:hAnsi="SassoonPrimaryInfant" w:cstheme="minorHAnsi"/>
        </w:rPr>
        <w:t xml:space="preserve"> </w:t>
      </w:r>
      <w:hyperlink r:id="rId10" w:history="1">
        <w:r w:rsidRPr="00991DCA">
          <w:rPr>
            <w:rStyle w:val="Hyperlink"/>
            <w:rFonts w:ascii="SassoonPrimaryInfant" w:eastAsiaTheme="minorEastAsia" w:hAnsi="SassoonPrimaryInfant" w:cstheme="minorHAnsi"/>
          </w:rPr>
          <w:t>The Domestic Abuse Information Sharing with Schools etc. Regulations (Northern Ireland) 2022</w:t>
        </w:r>
      </w:hyperlink>
      <w:r w:rsidRPr="00991DCA">
        <w:rPr>
          <w:rFonts w:ascii="SassoonPrimaryInfant" w:hAnsi="SassoonPrimaryInfant" w:cstheme="minorHAnsi"/>
        </w:rPr>
        <w:t xml:space="preserve">. </w:t>
      </w:r>
    </w:p>
    <w:p w14:paraId="7DA90E2D" w14:textId="0E1DA031" w:rsidR="006D1936" w:rsidRPr="00D91ED1" w:rsidRDefault="006D1936" w:rsidP="007303BF">
      <w:pPr>
        <w:pStyle w:val="BodyText"/>
        <w:rPr>
          <w:rFonts w:ascii="SassoonPrimaryInfant" w:hAnsi="SassoonPrimaryInfant" w:cs="Arial"/>
          <w:i/>
        </w:rPr>
      </w:pPr>
    </w:p>
    <w:p w14:paraId="177D709C" w14:textId="2C0DD8C6" w:rsidR="007303BF" w:rsidRPr="00D91ED1" w:rsidRDefault="007303BF" w:rsidP="007303BF">
      <w:pPr>
        <w:rPr>
          <w:rFonts w:ascii="SassoonPrimaryInfant" w:hAnsi="SassoonPrimaryInfant" w:cs="Arial"/>
          <w:b/>
          <w:u w:val="single"/>
        </w:rPr>
      </w:pPr>
      <w:r w:rsidRPr="00D91ED1">
        <w:rPr>
          <w:rFonts w:ascii="SassoonPrimaryInfant" w:hAnsi="SassoonPrimaryInfant" w:cs="Arial"/>
          <w:b/>
          <w:u w:val="single"/>
        </w:rPr>
        <w:t>Monitoring and Evaluation</w:t>
      </w:r>
    </w:p>
    <w:p w14:paraId="4255DB3A" w14:textId="77777777" w:rsidR="007303BF" w:rsidRPr="00D30AE9" w:rsidRDefault="007303BF" w:rsidP="007303BF">
      <w:pPr>
        <w:rPr>
          <w:rFonts w:ascii="SassoonPrimaryInfant" w:hAnsi="SassoonPrimaryInfant" w:cs="Arial"/>
        </w:rPr>
      </w:pPr>
    </w:p>
    <w:p w14:paraId="000D030A" w14:textId="28DA9619" w:rsidR="007303BF" w:rsidRPr="00D30AE9" w:rsidRDefault="001E2D52" w:rsidP="007303BF">
      <w:pPr>
        <w:rPr>
          <w:rFonts w:ascii="SassoonPrimaryInfant" w:hAnsi="SassoonPrimaryInfant" w:cs="Arial"/>
        </w:rPr>
      </w:pPr>
      <w:r w:rsidRPr="00D30AE9">
        <w:rPr>
          <w:rStyle w:val="normaltextrun"/>
          <w:rFonts w:ascii="SassoonPrimaryInfant" w:eastAsiaTheme="majorEastAsia" w:hAnsi="SassoonPrimaryInfant" w:cs="Calibri"/>
          <w:color w:val="000000"/>
          <w:shd w:val="clear" w:color="auto" w:fill="FFFFFF"/>
        </w:rPr>
        <w:t>This policy will be reviewed annually by the Safeguarding Team and approved by the Board of Governors for dissemination to parents, pupils and staff.  It will be implemented through the school</w:t>
      </w:r>
      <w:r w:rsidR="005B53BA">
        <w:rPr>
          <w:rStyle w:val="normaltextrun"/>
          <w:rFonts w:ascii="SassoonPrimaryInfant" w:eastAsiaTheme="majorEastAsia" w:hAnsi="SassoonPrimaryInfant" w:cs="Calibri"/>
          <w:color w:val="000000"/>
          <w:shd w:val="clear" w:color="auto" w:fill="FFFFFF"/>
        </w:rPr>
        <w:t>’</w:t>
      </w:r>
      <w:r w:rsidRPr="00D30AE9">
        <w:rPr>
          <w:rStyle w:val="normaltextrun"/>
          <w:rFonts w:ascii="SassoonPrimaryInfant" w:eastAsiaTheme="majorEastAsia" w:hAnsi="SassoonPrimaryInfant" w:cs="Calibri"/>
          <w:color w:val="000000"/>
          <w:shd w:val="clear" w:color="auto" w:fill="FFFFFF"/>
        </w:rPr>
        <w:t xml:space="preserve">s staff induction and training programme and as part of day to day practice. Compliance with the policy will be monitored on an on-going basis by the Designated Teacher for </w:t>
      </w:r>
      <w:r w:rsidR="000E2821" w:rsidRPr="00D30AE9">
        <w:rPr>
          <w:rStyle w:val="normaltextrun"/>
          <w:rFonts w:ascii="SassoonPrimaryInfant" w:eastAsiaTheme="majorEastAsia" w:hAnsi="SassoonPrimaryInfant" w:cs="Calibri"/>
          <w:color w:val="000000"/>
          <w:shd w:val="clear" w:color="auto" w:fill="FFFFFF"/>
        </w:rPr>
        <w:t>Child Protection</w:t>
      </w:r>
      <w:r w:rsidRPr="00D30AE9">
        <w:rPr>
          <w:rStyle w:val="normaltextrun"/>
          <w:rFonts w:ascii="SassoonPrimaryInfant" w:eastAsiaTheme="majorEastAsia" w:hAnsi="SassoonPrimaryInfant" w:cs="Calibri"/>
          <w:color w:val="000000"/>
          <w:shd w:val="clear" w:color="auto" w:fill="FFFFFF"/>
        </w:rPr>
        <w:t xml:space="preserve"> and periodically by the Schools Safeguarding Team. The Board of Governors will also monitor </w:t>
      </w:r>
      <w:r w:rsidR="000E2821" w:rsidRPr="00D30AE9">
        <w:rPr>
          <w:rStyle w:val="normaltextrun"/>
          <w:rFonts w:ascii="SassoonPrimaryInfant" w:eastAsiaTheme="majorEastAsia" w:hAnsi="SassoonPrimaryInfant" w:cs="Calibri"/>
          <w:color w:val="000000"/>
          <w:shd w:val="clear" w:color="auto" w:fill="FFFFFF"/>
        </w:rPr>
        <w:t>Child Protection</w:t>
      </w:r>
      <w:r w:rsidRPr="00D30AE9">
        <w:rPr>
          <w:rStyle w:val="normaltextrun"/>
          <w:rFonts w:ascii="SassoonPrimaryInfant" w:eastAsiaTheme="majorEastAsia" w:hAnsi="SassoonPrimaryInfant" w:cs="Calibri"/>
          <w:color w:val="000000"/>
          <w:shd w:val="clear" w:color="auto" w:fill="FFFFFF"/>
        </w:rPr>
        <w:t xml:space="preserve"> activity and the implementation of the Safeguarding and </w:t>
      </w:r>
      <w:r w:rsidR="000E2821" w:rsidRPr="00D30AE9">
        <w:rPr>
          <w:rStyle w:val="normaltextrun"/>
          <w:rFonts w:ascii="SassoonPrimaryInfant" w:eastAsiaTheme="majorEastAsia" w:hAnsi="SassoonPrimaryInfant" w:cs="Calibri"/>
          <w:color w:val="000000"/>
          <w:shd w:val="clear" w:color="auto" w:fill="FFFFFF"/>
        </w:rPr>
        <w:t>Child Protection</w:t>
      </w:r>
      <w:r w:rsidRPr="00D30AE9">
        <w:rPr>
          <w:rStyle w:val="normaltextrun"/>
          <w:rFonts w:ascii="SassoonPrimaryInfant" w:eastAsiaTheme="majorEastAsia" w:hAnsi="SassoonPrimaryInfant" w:cs="Calibri"/>
          <w:color w:val="000000"/>
          <w:shd w:val="clear" w:color="auto" w:fill="FFFFFF"/>
        </w:rPr>
        <w:t xml:space="preserve"> policy on a regular basis through the provision of reports from the Designated Teacher.   </w:t>
      </w:r>
      <w:r w:rsidRPr="00D30AE9">
        <w:rPr>
          <w:rStyle w:val="eop"/>
          <w:rFonts w:ascii="SassoonPrimaryInfant" w:eastAsiaTheme="minorEastAsia" w:hAnsi="SassoonPrimaryInfant" w:cs="Calibri"/>
          <w:color w:val="000000"/>
          <w:shd w:val="clear" w:color="auto" w:fill="FFFFFF"/>
        </w:rPr>
        <w:t> </w:t>
      </w:r>
    </w:p>
    <w:p w14:paraId="0E3A3EDF" w14:textId="77777777" w:rsidR="007303BF" w:rsidRPr="00D91ED1" w:rsidRDefault="007303BF" w:rsidP="007303BF">
      <w:pPr>
        <w:rPr>
          <w:rFonts w:ascii="SassoonPrimaryInfant" w:hAnsi="SassoonPrimaryInfant" w:cs="Arial"/>
        </w:rPr>
      </w:pPr>
    </w:p>
    <w:p w14:paraId="7991D7E7" w14:textId="5C84D457" w:rsidR="00586624" w:rsidRPr="00D91ED1" w:rsidRDefault="00586624" w:rsidP="00586624">
      <w:pPr>
        <w:widowControl w:val="0"/>
        <w:spacing w:line="360" w:lineRule="auto"/>
        <w:ind w:left="-142" w:right="-766"/>
        <w:rPr>
          <w:rFonts w:ascii="SassoonPrimaryInfant" w:hAnsi="SassoonPrimaryInfant" w:cs="Arial"/>
          <w:b/>
          <w:lang w:eastAsia="en-GB"/>
        </w:rPr>
      </w:pPr>
      <w:r w:rsidRPr="00D91ED1">
        <w:rPr>
          <w:rFonts w:ascii="SassoonPrimaryInfant" w:hAnsi="SassoonPrimaryInfant" w:cs="Arial"/>
          <w:b/>
        </w:rPr>
        <w:t>Signed: _________________________________________________BoG Chairperson</w:t>
      </w:r>
    </w:p>
    <w:p w14:paraId="6B14B67F" w14:textId="77777777" w:rsidR="00586624" w:rsidRPr="00D91ED1" w:rsidRDefault="00586624" w:rsidP="00586624">
      <w:pPr>
        <w:widowControl w:val="0"/>
        <w:spacing w:line="360" w:lineRule="auto"/>
        <w:ind w:left="-142" w:right="-766"/>
        <w:rPr>
          <w:rFonts w:ascii="SassoonPrimaryInfant" w:hAnsi="SassoonPrimaryInfant" w:cs="Arial"/>
          <w:b/>
        </w:rPr>
      </w:pPr>
      <w:r w:rsidRPr="00D91ED1">
        <w:rPr>
          <w:rFonts w:ascii="SassoonPrimaryInfant" w:hAnsi="SassoonPrimaryInfant" w:cs="Arial"/>
          <w:b/>
        </w:rPr>
        <w:t xml:space="preserve">         </w:t>
      </w:r>
    </w:p>
    <w:p w14:paraId="14AA1077" w14:textId="0A8ECEF3" w:rsidR="00586624" w:rsidRPr="00D91ED1" w:rsidRDefault="00586624" w:rsidP="00586624">
      <w:pPr>
        <w:widowControl w:val="0"/>
        <w:spacing w:line="360" w:lineRule="auto"/>
        <w:ind w:left="-142" w:right="-766"/>
        <w:rPr>
          <w:rFonts w:ascii="SassoonPrimaryInfant" w:hAnsi="SassoonPrimaryInfant" w:cs="Arial"/>
          <w:b/>
        </w:rPr>
      </w:pPr>
      <w:r w:rsidRPr="00D91ED1">
        <w:rPr>
          <w:rFonts w:ascii="SassoonPrimaryInfant" w:hAnsi="SassoonPrimaryInfant" w:cs="Arial"/>
          <w:b/>
        </w:rPr>
        <w:t>Signed: __________________________________________________Principal</w:t>
      </w:r>
    </w:p>
    <w:p w14:paraId="5BBED918" w14:textId="439B6022" w:rsidR="00586624" w:rsidRPr="00D91ED1" w:rsidRDefault="00586624" w:rsidP="00586624">
      <w:pPr>
        <w:widowControl w:val="0"/>
        <w:spacing w:line="360" w:lineRule="auto"/>
        <w:ind w:left="-142" w:right="-766"/>
        <w:rPr>
          <w:rFonts w:ascii="SassoonPrimaryInfant" w:eastAsia="Calibri" w:hAnsi="SassoonPrimaryInfant" w:cs="Arial"/>
          <w:b/>
        </w:rPr>
      </w:pPr>
    </w:p>
    <w:p w14:paraId="3AC3E034" w14:textId="0A1B7A15" w:rsidR="00586624" w:rsidRPr="00D91ED1" w:rsidRDefault="00586624" w:rsidP="00586624">
      <w:pPr>
        <w:widowControl w:val="0"/>
        <w:spacing w:line="360" w:lineRule="auto"/>
        <w:ind w:left="-142" w:right="-766"/>
        <w:rPr>
          <w:rFonts w:ascii="SassoonPrimaryInfant" w:eastAsia="Calibri" w:hAnsi="SassoonPrimaryInfant" w:cs="Arial"/>
          <w:b/>
        </w:rPr>
      </w:pPr>
      <w:r w:rsidRPr="00D91ED1">
        <w:rPr>
          <w:rFonts w:ascii="SassoonPrimaryInfant" w:eastAsia="Calibri" w:hAnsi="SassoonPrimaryInfant" w:cs="Arial"/>
          <w:b/>
        </w:rPr>
        <w:t>Signed: ________________________________________________Designated Teacher</w:t>
      </w:r>
    </w:p>
    <w:p w14:paraId="5B464F1D" w14:textId="77777777" w:rsidR="00586624" w:rsidRPr="00D91ED1" w:rsidRDefault="00586624" w:rsidP="00586624">
      <w:pPr>
        <w:widowControl w:val="0"/>
        <w:spacing w:line="360" w:lineRule="auto"/>
        <w:ind w:left="-142" w:right="-766"/>
        <w:rPr>
          <w:rFonts w:ascii="SassoonPrimaryInfant" w:hAnsi="SassoonPrimaryInfant" w:cs="Arial"/>
          <w:b/>
        </w:rPr>
      </w:pPr>
    </w:p>
    <w:p w14:paraId="3355F9FB" w14:textId="2E1DD149" w:rsidR="00586624" w:rsidRPr="00D91ED1" w:rsidRDefault="00586624" w:rsidP="00586624">
      <w:pPr>
        <w:widowControl w:val="0"/>
        <w:spacing w:line="360" w:lineRule="auto"/>
        <w:ind w:left="-142" w:right="-766"/>
        <w:rPr>
          <w:rFonts w:ascii="SassoonPrimaryInfant" w:hAnsi="SassoonPrimaryInfant" w:cs="Arial"/>
          <w:b/>
          <w:u w:val="single"/>
        </w:rPr>
      </w:pPr>
      <w:r w:rsidRPr="00D91ED1">
        <w:rPr>
          <w:rFonts w:ascii="SassoonPrimaryInfant" w:hAnsi="SassoonPrimaryInfant" w:cs="Arial"/>
          <w:b/>
        </w:rPr>
        <w:t xml:space="preserve">Approved by Governors: </w:t>
      </w:r>
      <w:r w:rsidR="005B53BA">
        <w:rPr>
          <w:rFonts w:ascii="SassoonPrimaryInfant" w:hAnsi="SassoonPrimaryInfant" w:cs="Arial"/>
          <w:b/>
          <w:u w:val="single"/>
        </w:rPr>
        <w:t>April 202</w:t>
      </w:r>
      <w:r w:rsidR="00991DCA">
        <w:rPr>
          <w:rFonts w:ascii="SassoonPrimaryInfant" w:hAnsi="SassoonPrimaryInfant" w:cs="Arial"/>
          <w:b/>
          <w:u w:val="single"/>
        </w:rPr>
        <w:t>3</w:t>
      </w:r>
    </w:p>
    <w:p w14:paraId="0463E1FC" w14:textId="77777777" w:rsidR="00586624" w:rsidRPr="00D91ED1" w:rsidRDefault="00586624" w:rsidP="00586624">
      <w:pPr>
        <w:widowControl w:val="0"/>
        <w:spacing w:line="360" w:lineRule="auto"/>
        <w:ind w:left="-142" w:right="-766"/>
        <w:rPr>
          <w:rFonts w:ascii="SassoonPrimaryInfant" w:hAnsi="SassoonPrimaryInfant" w:cs="Arial"/>
          <w:b/>
        </w:rPr>
      </w:pPr>
    </w:p>
    <w:p w14:paraId="06E1452F" w14:textId="1E9FC211" w:rsidR="00586624" w:rsidRPr="00D91ED1" w:rsidRDefault="00586624" w:rsidP="00586624">
      <w:pPr>
        <w:widowControl w:val="0"/>
        <w:spacing w:line="360" w:lineRule="auto"/>
        <w:ind w:left="-142" w:right="-766"/>
        <w:rPr>
          <w:rFonts w:ascii="SassoonPrimaryInfant" w:hAnsi="SassoonPrimaryInfant" w:cs="Arial"/>
          <w:b/>
          <w:u w:val="single"/>
        </w:rPr>
      </w:pPr>
      <w:r w:rsidRPr="00D91ED1">
        <w:rPr>
          <w:rFonts w:ascii="SassoonPrimaryInfant" w:hAnsi="SassoonPrimaryInfant" w:cs="Arial"/>
          <w:b/>
        </w:rPr>
        <w:t xml:space="preserve">Next Review: </w:t>
      </w:r>
      <w:r w:rsidR="005B53BA">
        <w:rPr>
          <w:rFonts w:ascii="SassoonPrimaryInfant" w:hAnsi="SassoonPrimaryInfant" w:cs="Arial"/>
          <w:b/>
          <w:u w:val="single"/>
        </w:rPr>
        <w:t>April 202</w:t>
      </w:r>
      <w:r w:rsidR="00991DCA">
        <w:rPr>
          <w:rFonts w:ascii="SassoonPrimaryInfant" w:hAnsi="SassoonPrimaryInfant" w:cs="Arial"/>
          <w:b/>
          <w:u w:val="single"/>
        </w:rPr>
        <w:t>4</w:t>
      </w:r>
    </w:p>
    <w:p w14:paraId="4EC11BAB" w14:textId="77777777" w:rsidR="007303BF" w:rsidRPr="00D91ED1" w:rsidRDefault="007303BF" w:rsidP="007303BF">
      <w:pPr>
        <w:rPr>
          <w:rFonts w:ascii="SassoonPrimaryInfant" w:hAnsi="SassoonPrimaryInfant" w:cs="Arial"/>
        </w:rPr>
      </w:pPr>
    </w:p>
    <w:p w14:paraId="614F6069" w14:textId="77777777" w:rsidR="007303BF" w:rsidRPr="00D91ED1" w:rsidRDefault="007303BF" w:rsidP="007303BF">
      <w:pPr>
        <w:rPr>
          <w:rFonts w:ascii="SassoonPrimaryInfant" w:hAnsi="SassoonPrimaryInfant" w:cs="Arial"/>
        </w:rPr>
      </w:pPr>
    </w:p>
    <w:p w14:paraId="54FA4FD5" w14:textId="0B76CC51" w:rsidR="00D772B5" w:rsidRPr="00D91ED1" w:rsidRDefault="00D772B5" w:rsidP="00117CFA">
      <w:pPr>
        <w:jc w:val="center"/>
        <w:rPr>
          <w:rFonts w:ascii="SassoonPrimaryInfant" w:hAnsi="SassoonPrimaryInfant" w:cs="Arial"/>
          <w:b/>
          <w:sz w:val="28"/>
        </w:rPr>
      </w:pPr>
      <w:r w:rsidRPr="00D91ED1">
        <w:rPr>
          <w:rFonts w:ascii="SassoonPrimaryInfant" w:hAnsi="SassoonPrimaryInfant" w:cs="Arial"/>
          <w:b/>
          <w:sz w:val="28"/>
        </w:rPr>
        <w:lastRenderedPageBreak/>
        <w:t xml:space="preserve">Addendum to </w:t>
      </w:r>
      <w:proofErr w:type="spellStart"/>
      <w:r w:rsidRPr="00D30AE9">
        <w:rPr>
          <w:rFonts w:ascii="SassoonPrimaryInfant" w:hAnsi="SassoonPrimaryInfant" w:cs="Arial"/>
          <w:b/>
          <w:sz w:val="28"/>
        </w:rPr>
        <w:t>B</w:t>
      </w:r>
      <w:r w:rsidR="00802E51">
        <w:rPr>
          <w:rFonts w:ascii="SassoonPrimaryInfant" w:hAnsi="SassoonPrimaryInfant" w:cs="Arial"/>
          <w:b/>
          <w:sz w:val="28"/>
        </w:rPr>
        <w:t>allylifford</w:t>
      </w:r>
      <w:proofErr w:type="spellEnd"/>
      <w:r w:rsidR="00802E51">
        <w:rPr>
          <w:rFonts w:ascii="SassoonPrimaryInfant" w:hAnsi="SassoonPrimaryInfant" w:cs="Arial"/>
          <w:b/>
          <w:sz w:val="28"/>
        </w:rPr>
        <w:t xml:space="preserve"> P.S </w:t>
      </w:r>
      <w:r w:rsidR="000E2821">
        <w:rPr>
          <w:rFonts w:ascii="SassoonPrimaryInfant" w:hAnsi="SassoonPrimaryInfant" w:cs="Arial"/>
          <w:b/>
          <w:sz w:val="28"/>
        </w:rPr>
        <w:t>Child Protection</w:t>
      </w:r>
      <w:r w:rsidRPr="00D91ED1">
        <w:rPr>
          <w:rFonts w:ascii="SassoonPrimaryInfant" w:hAnsi="SassoonPrimaryInfant" w:cs="Arial"/>
          <w:b/>
          <w:sz w:val="28"/>
        </w:rPr>
        <w:t xml:space="preserve"> Policy</w:t>
      </w:r>
    </w:p>
    <w:p w14:paraId="21D57945" w14:textId="1876CD1A" w:rsidR="00D772B5" w:rsidRPr="00D91ED1" w:rsidRDefault="00D772B5" w:rsidP="00117CFA">
      <w:pPr>
        <w:jc w:val="center"/>
        <w:rPr>
          <w:rFonts w:ascii="SassoonPrimaryInfant" w:hAnsi="SassoonPrimaryInfant" w:cs="Arial"/>
          <w:b/>
          <w:sz w:val="28"/>
        </w:rPr>
      </w:pPr>
      <w:r w:rsidRPr="00D91ED1">
        <w:rPr>
          <w:rFonts w:ascii="SassoonPrimaryInfant" w:hAnsi="SassoonPrimaryInfant" w:cs="Arial"/>
          <w:b/>
          <w:sz w:val="28"/>
        </w:rPr>
        <w:t xml:space="preserve">Covid-19 Arrangements for Safeguarding and </w:t>
      </w:r>
      <w:r w:rsidR="000E2821">
        <w:rPr>
          <w:rFonts w:ascii="SassoonPrimaryInfant" w:hAnsi="SassoonPrimaryInfant" w:cs="Arial"/>
          <w:b/>
          <w:sz w:val="28"/>
        </w:rPr>
        <w:t>Child Protection</w:t>
      </w:r>
    </w:p>
    <w:p w14:paraId="159A0C35" w14:textId="77777777" w:rsidR="00D772B5" w:rsidRPr="00D91ED1" w:rsidRDefault="00D772B5" w:rsidP="00D772B5">
      <w:pPr>
        <w:jc w:val="both"/>
        <w:rPr>
          <w:rFonts w:ascii="SassoonPrimaryInfant" w:hAnsi="SassoonPrimaryInfant" w:cs="Arial"/>
          <w:b/>
        </w:rPr>
      </w:pPr>
    </w:p>
    <w:p w14:paraId="2998B789" w14:textId="4C104E8E" w:rsidR="00D772B5" w:rsidRPr="00D91ED1" w:rsidRDefault="00D772B5" w:rsidP="00DF0FB6">
      <w:pPr>
        <w:pStyle w:val="BodyText"/>
        <w:widowControl w:val="0"/>
        <w:numPr>
          <w:ilvl w:val="0"/>
          <w:numId w:val="6"/>
        </w:numPr>
        <w:autoSpaceDE w:val="0"/>
        <w:autoSpaceDN w:val="0"/>
        <w:spacing w:after="0"/>
        <w:ind w:left="426" w:hanging="426"/>
        <w:jc w:val="both"/>
        <w:rPr>
          <w:rFonts w:ascii="SassoonPrimaryInfant" w:hAnsi="SassoonPrimaryInfant" w:cs="Arial"/>
          <w:b/>
        </w:rPr>
      </w:pPr>
      <w:r w:rsidRPr="00D91ED1">
        <w:rPr>
          <w:rFonts w:ascii="SassoonPrimaryInfant" w:hAnsi="SassoonPrimaryInfant" w:cs="Arial"/>
          <w:b/>
        </w:rPr>
        <w:t>CONTEXT</w:t>
      </w:r>
    </w:p>
    <w:p w14:paraId="62C5C395" w14:textId="6FEAA1D0" w:rsidR="00D772B5" w:rsidRPr="00D91ED1" w:rsidRDefault="00D772B5" w:rsidP="00D772B5">
      <w:pPr>
        <w:pStyle w:val="BodyText"/>
        <w:spacing w:after="0"/>
        <w:ind w:right="-2"/>
        <w:jc w:val="both"/>
        <w:rPr>
          <w:rFonts w:ascii="SassoonPrimaryInfant" w:hAnsi="SassoonPrimaryInfant" w:cs="Arial"/>
        </w:rPr>
      </w:pPr>
      <w:r w:rsidRPr="00D91ED1">
        <w:rPr>
          <w:rFonts w:ascii="SassoonPrimaryInfant" w:hAnsi="SassoonPrimaryInfant" w:cs="Arial"/>
        </w:rPr>
        <w:t>From 20 March – June 2020 parents were asked to keep their children at home, wherever possible, and for schools to remain open only for those children of key workers and children who are vulnerable.</w:t>
      </w:r>
    </w:p>
    <w:p w14:paraId="57ED098A" w14:textId="77777777" w:rsidR="00D772B5" w:rsidRPr="00D91ED1" w:rsidRDefault="00D772B5" w:rsidP="00D772B5">
      <w:pPr>
        <w:pStyle w:val="BodyText"/>
        <w:spacing w:after="0"/>
        <w:ind w:right="-2"/>
        <w:jc w:val="both"/>
        <w:rPr>
          <w:rFonts w:ascii="SassoonPrimaryInfant" w:hAnsi="SassoonPrimaryInfant" w:cs="Arial"/>
          <w:b/>
        </w:rPr>
      </w:pPr>
    </w:p>
    <w:p w14:paraId="3B93C7E1" w14:textId="77777777" w:rsidR="00D772B5" w:rsidRPr="00D91ED1" w:rsidRDefault="00D772B5" w:rsidP="00D772B5">
      <w:pPr>
        <w:pStyle w:val="BodyText"/>
        <w:spacing w:after="0"/>
        <w:ind w:right="-2"/>
        <w:jc w:val="both"/>
        <w:rPr>
          <w:rFonts w:ascii="SassoonPrimaryInfant" w:hAnsi="SassoonPrimaryInfant" w:cs="Arial"/>
        </w:rPr>
      </w:pPr>
      <w:r w:rsidRPr="00D91ED1">
        <w:rPr>
          <w:rFonts w:ascii="SassoonPrimaryInfant" w:hAnsi="SassoonPrimaryInfant" w:cs="Arial"/>
        </w:rPr>
        <w:t>The</w:t>
      </w:r>
      <w:r w:rsidRPr="00D91ED1">
        <w:rPr>
          <w:rFonts w:ascii="SassoonPrimaryInfant" w:hAnsi="SassoonPrimaryInfant" w:cs="Arial"/>
          <w:spacing w:val="-8"/>
        </w:rPr>
        <w:t xml:space="preserve"> </w:t>
      </w:r>
      <w:r w:rsidRPr="00D91ED1">
        <w:rPr>
          <w:rFonts w:ascii="SassoonPrimaryInfant" w:hAnsi="SassoonPrimaryInfant" w:cs="Arial"/>
        </w:rPr>
        <w:t>current</w:t>
      </w:r>
      <w:r w:rsidRPr="00D91ED1">
        <w:rPr>
          <w:rFonts w:ascii="SassoonPrimaryInfant" w:hAnsi="SassoonPrimaryInfant" w:cs="Arial"/>
          <w:spacing w:val="-8"/>
        </w:rPr>
        <w:t xml:space="preserve"> </w:t>
      </w:r>
      <w:r w:rsidRPr="00D91ED1">
        <w:rPr>
          <w:rFonts w:ascii="SassoonPrimaryInfant" w:hAnsi="SassoonPrimaryInfant" w:cs="Arial"/>
        </w:rPr>
        <w:t>national</w:t>
      </w:r>
      <w:r w:rsidRPr="00D91ED1">
        <w:rPr>
          <w:rFonts w:ascii="SassoonPrimaryInfant" w:hAnsi="SassoonPrimaryInfant" w:cs="Arial"/>
          <w:spacing w:val="-8"/>
        </w:rPr>
        <w:t xml:space="preserve"> </w:t>
      </w:r>
      <w:r w:rsidRPr="00D91ED1">
        <w:rPr>
          <w:rFonts w:ascii="SassoonPrimaryInfant" w:hAnsi="SassoonPrimaryInfant" w:cs="Arial"/>
        </w:rPr>
        <w:t>health</w:t>
      </w:r>
      <w:r w:rsidRPr="00D91ED1">
        <w:rPr>
          <w:rFonts w:ascii="SassoonPrimaryInfant" w:hAnsi="SassoonPrimaryInfant" w:cs="Arial"/>
          <w:spacing w:val="-7"/>
        </w:rPr>
        <w:t xml:space="preserve"> </w:t>
      </w:r>
      <w:r w:rsidRPr="00D91ED1">
        <w:rPr>
          <w:rFonts w:ascii="SassoonPrimaryInfant" w:hAnsi="SassoonPrimaryInfant" w:cs="Arial"/>
        </w:rPr>
        <w:t>concerns</w:t>
      </w:r>
      <w:r w:rsidRPr="00D91ED1">
        <w:rPr>
          <w:rFonts w:ascii="SassoonPrimaryInfant" w:hAnsi="SassoonPrimaryInfant" w:cs="Arial"/>
          <w:spacing w:val="-9"/>
        </w:rPr>
        <w:t xml:space="preserve"> </w:t>
      </w:r>
      <w:r w:rsidRPr="00D91ED1">
        <w:rPr>
          <w:rFonts w:ascii="SassoonPrimaryInfant" w:hAnsi="SassoonPrimaryInfant" w:cs="Arial"/>
        </w:rPr>
        <w:t>relating</w:t>
      </w:r>
      <w:r w:rsidRPr="00D91ED1">
        <w:rPr>
          <w:rFonts w:ascii="SassoonPrimaryInfant" w:hAnsi="SassoonPrimaryInfant" w:cs="Arial"/>
          <w:spacing w:val="-11"/>
        </w:rPr>
        <w:t xml:space="preserve"> </w:t>
      </w:r>
      <w:r w:rsidRPr="00D91ED1">
        <w:rPr>
          <w:rFonts w:ascii="SassoonPrimaryInfant" w:hAnsi="SassoonPrimaryInfant" w:cs="Arial"/>
        </w:rPr>
        <w:t>to</w:t>
      </w:r>
      <w:r w:rsidRPr="00D91ED1">
        <w:rPr>
          <w:rFonts w:ascii="SassoonPrimaryInfant" w:hAnsi="SassoonPrimaryInfant" w:cs="Arial"/>
          <w:spacing w:val="-8"/>
        </w:rPr>
        <w:t xml:space="preserve"> </w:t>
      </w:r>
      <w:r w:rsidRPr="00D91ED1">
        <w:rPr>
          <w:rFonts w:ascii="SassoonPrimaryInfant" w:hAnsi="SassoonPrimaryInfant" w:cs="Arial"/>
        </w:rPr>
        <w:t>Covid-19</w:t>
      </w:r>
      <w:r w:rsidRPr="00D91ED1">
        <w:rPr>
          <w:rFonts w:ascii="SassoonPrimaryInfant" w:hAnsi="SassoonPrimaryInfant" w:cs="Arial"/>
          <w:spacing w:val="-8"/>
        </w:rPr>
        <w:t xml:space="preserve"> </w:t>
      </w:r>
      <w:r w:rsidRPr="00D91ED1">
        <w:rPr>
          <w:rFonts w:ascii="SassoonPrimaryInfant" w:hAnsi="SassoonPrimaryInfant" w:cs="Arial"/>
        </w:rPr>
        <w:t>creates</w:t>
      </w:r>
      <w:r w:rsidRPr="00D91ED1">
        <w:rPr>
          <w:rFonts w:ascii="SassoonPrimaryInfant" w:hAnsi="SassoonPrimaryInfant" w:cs="Arial"/>
          <w:spacing w:val="-8"/>
        </w:rPr>
        <w:t xml:space="preserve"> </w:t>
      </w:r>
      <w:r w:rsidRPr="00D91ED1">
        <w:rPr>
          <w:rFonts w:ascii="SassoonPrimaryInfant" w:hAnsi="SassoonPrimaryInfant" w:cs="Arial"/>
        </w:rPr>
        <w:t>uncertainty</w:t>
      </w:r>
      <w:r w:rsidRPr="00D91ED1">
        <w:rPr>
          <w:rFonts w:ascii="SassoonPrimaryInfant" w:hAnsi="SassoonPrimaryInfant" w:cs="Arial"/>
          <w:spacing w:val="-9"/>
        </w:rPr>
        <w:t xml:space="preserve"> </w:t>
      </w:r>
      <w:r w:rsidRPr="00D91ED1">
        <w:rPr>
          <w:rFonts w:ascii="SassoonPrimaryInfant" w:hAnsi="SassoonPrimaryInfant" w:cs="Arial"/>
        </w:rPr>
        <w:t>in</w:t>
      </w:r>
      <w:r w:rsidRPr="00D91ED1">
        <w:rPr>
          <w:rFonts w:ascii="SassoonPrimaryInfant" w:hAnsi="SassoonPrimaryInfant" w:cs="Arial"/>
          <w:spacing w:val="-10"/>
        </w:rPr>
        <w:t xml:space="preserve"> </w:t>
      </w:r>
      <w:r w:rsidRPr="00D91ED1">
        <w:rPr>
          <w:rFonts w:ascii="SassoonPrimaryInfant" w:hAnsi="SassoonPrimaryInfant" w:cs="Arial"/>
        </w:rPr>
        <w:t>the</w:t>
      </w:r>
      <w:r w:rsidRPr="00D91ED1">
        <w:rPr>
          <w:rFonts w:ascii="SassoonPrimaryInfant" w:hAnsi="SassoonPrimaryInfant" w:cs="Arial"/>
          <w:spacing w:val="-8"/>
        </w:rPr>
        <w:t xml:space="preserve"> </w:t>
      </w:r>
      <w:r w:rsidRPr="00D91ED1">
        <w:rPr>
          <w:rFonts w:ascii="SassoonPrimaryInfant" w:hAnsi="SassoonPrimaryInfant" w:cs="Arial"/>
        </w:rPr>
        <w:t>lives</w:t>
      </w:r>
      <w:r w:rsidRPr="00D91ED1">
        <w:rPr>
          <w:rFonts w:ascii="SassoonPrimaryInfant" w:hAnsi="SassoonPrimaryInfant" w:cs="Arial"/>
          <w:spacing w:val="-9"/>
        </w:rPr>
        <w:t xml:space="preserve"> </w:t>
      </w:r>
      <w:r w:rsidRPr="00D91ED1">
        <w:rPr>
          <w:rFonts w:ascii="SassoonPrimaryInfant" w:hAnsi="SassoonPrimaryInfant" w:cs="Arial"/>
        </w:rPr>
        <w:t>of</w:t>
      </w:r>
      <w:r w:rsidRPr="00D91ED1">
        <w:rPr>
          <w:rFonts w:ascii="SassoonPrimaryInfant" w:hAnsi="SassoonPrimaryInfant" w:cs="Arial"/>
          <w:spacing w:val="-8"/>
        </w:rPr>
        <w:t xml:space="preserve"> </w:t>
      </w:r>
      <w:r w:rsidRPr="00D91ED1">
        <w:rPr>
          <w:rFonts w:ascii="SassoonPrimaryInfant" w:hAnsi="SassoonPrimaryInfant" w:cs="Arial"/>
        </w:rPr>
        <w:t>children and</w:t>
      </w:r>
      <w:r w:rsidRPr="00D91ED1">
        <w:rPr>
          <w:rFonts w:ascii="SassoonPrimaryInfant" w:hAnsi="SassoonPrimaryInfant" w:cs="Arial"/>
          <w:spacing w:val="-10"/>
        </w:rPr>
        <w:t xml:space="preserve"> </w:t>
      </w:r>
      <w:r w:rsidRPr="00D91ED1">
        <w:rPr>
          <w:rFonts w:ascii="SassoonPrimaryInfant" w:hAnsi="SassoonPrimaryInfant" w:cs="Arial"/>
        </w:rPr>
        <w:t>young</w:t>
      </w:r>
      <w:r w:rsidRPr="00D91ED1">
        <w:rPr>
          <w:rFonts w:ascii="SassoonPrimaryInfant" w:hAnsi="SassoonPrimaryInfant" w:cs="Arial"/>
          <w:spacing w:val="-9"/>
        </w:rPr>
        <w:t xml:space="preserve"> </w:t>
      </w:r>
      <w:r w:rsidRPr="00D91ED1">
        <w:rPr>
          <w:rFonts w:ascii="SassoonPrimaryInfant" w:hAnsi="SassoonPrimaryInfant" w:cs="Arial"/>
        </w:rPr>
        <w:t>people.</w:t>
      </w:r>
      <w:r w:rsidRPr="00D91ED1">
        <w:rPr>
          <w:rFonts w:ascii="SassoonPrimaryInfant" w:hAnsi="SassoonPrimaryInfant" w:cs="Arial"/>
          <w:spacing w:val="38"/>
        </w:rPr>
        <w:t xml:space="preserve"> </w:t>
      </w:r>
      <w:r w:rsidRPr="00D91ED1">
        <w:rPr>
          <w:rFonts w:ascii="SassoonPrimaryInfant" w:hAnsi="SassoonPrimaryInfant" w:cs="Arial"/>
        </w:rPr>
        <w:t>Daily</w:t>
      </w:r>
      <w:r w:rsidRPr="00D91ED1">
        <w:rPr>
          <w:rFonts w:ascii="SassoonPrimaryInfant" w:hAnsi="SassoonPrimaryInfant" w:cs="Arial"/>
          <w:spacing w:val="-13"/>
        </w:rPr>
        <w:t xml:space="preserve"> </w:t>
      </w:r>
      <w:r w:rsidRPr="00D91ED1">
        <w:rPr>
          <w:rFonts w:ascii="SassoonPrimaryInfant" w:hAnsi="SassoonPrimaryInfant" w:cs="Arial"/>
        </w:rPr>
        <w:t>routines,</w:t>
      </w:r>
      <w:r w:rsidRPr="00D91ED1">
        <w:rPr>
          <w:rFonts w:ascii="SassoonPrimaryInfant" w:hAnsi="SassoonPrimaryInfant" w:cs="Arial"/>
          <w:spacing w:val="-12"/>
        </w:rPr>
        <w:t xml:space="preserve"> </w:t>
      </w:r>
      <w:r w:rsidRPr="00D91ED1">
        <w:rPr>
          <w:rFonts w:ascii="SassoonPrimaryInfant" w:hAnsi="SassoonPrimaryInfant" w:cs="Arial"/>
        </w:rPr>
        <w:t>family</w:t>
      </w:r>
      <w:r w:rsidRPr="00D91ED1">
        <w:rPr>
          <w:rFonts w:ascii="SassoonPrimaryInfant" w:hAnsi="SassoonPrimaryInfant" w:cs="Arial"/>
          <w:spacing w:val="-12"/>
        </w:rPr>
        <w:t xml:space="preserve"> </w:t>
      </w:r>
      <w:r w:rsidRPr="00D91ED1">
        <w:rPr>
          <w:rFonts w:ascii="SassoonPrimaryInfant" w:hAnsi="SassoonPrimaryInfant" w:cs="Arial"/>
        </w:rPr>
        <w:t>life,</w:t>
      </w:r>
      <w:r w:rsidRPr="00D91ED1">
        <w:rPr>
          <w:rFonts w:ascii="SassoonPrimaryInfant" w:hAnsi="SassoonPrimaryInfant" w:cs="Arial"/>
          <w:spacing w:val="-10"/>
        </w:rPr>
        <w:t xml:space="preserve"> </w:t>
      </w:r>
      <w:r w:rsidRPr="00D91ED1">
        <w:rPr>
          <w:rFonts w:ascii="SassoonPrimaryInfant" w:hAnsi="SassoonPrimaryInfant" w:cs="Arial"/>
        </w:rPr>
        <w:t>friendship</w:t>
      </w:r>
      <w:r w:rsidRPr="00D91ED1">
        <w:rPr>
          <w:rFonts w:ascii="SassoonPrimaryInfant" w:hAnsi="SassoonPrimaryInfant" w:cs="Arial"/>
          <w:spacing w:val="-10"/>
        </w:rPr>
        <w:t xml:space="preserve"> </w:t>
      </w:r>
      <w:r w:rsidRPr="00D91ED1">
        <w:rPr>
          <w:rFonts w:ascii="SassoonPrimaryInfant" w:hAnsi="SassoonPrimaryInfant" w:cs="Arial"/>
        </w:rPr>
        <w:t>groups</w:t>
      </w:r>
      <w:r w:rsidRPr="00D91ED1">
        <w:rPr>
          <w:rFonts w:ascii="SassoonPrimaryInfant" w:hAnsi="SassoonPrimaryInfant" w:cs="Arial"/>
          <w:spacing w:val="-10"/>
        </w:rPr>
        <w:t xml:space="preserve"> </w:t>
      </w:r>
      <w:r w:rsidRPr="00D91ED1">
        <w:rPr>
          <w:rFonts w:ascii="SassoonPrimaryInfant" w:hAnsi="SassoonPrimaryInfant" w:cs="Arial"/>
        </w:rPr>
        <w:t>and</w:t>
      </w:r>
      <w:r w:rsidRPr="00D91ED1">
        <w:rPr>
          <w:rFonts w:ascii="SassoonPrimaryInfant" w:hAnsi="SassoonPrimaryInfant" w:cs="Arial"/>
          <w:spacing w:val="-10"/>
        </w:rPr>
        <w:t xml:space="preserve"> </w:t>
      </w:r>
      <w:r w:rsidRPr="00D91ED1">
        <w:rPr>
          <w:rFonts w:ascii="SassoonPrimaryInfant" w:hAnsi="SassoonPrimaryInfant" w:cs="Arial"/>
        </w:rPr>
        <w:t>the</w:t>
      </w:r>
      <w:r w:rsidRPr="00D91ED1">
        <w:rPr>
          <w:rFonts w:ascii="SassoonPrimaryInfant" w:hAnsi="SassoonPrimaryInfant" w:cs="Arial"/>
          <w:spacing w:val="-10"/>
        </w:rPr>
        <w:t xml:space="preserve"> </w:t>
      </w:r>
      <w:r w:rsidRPr="00D91ED1">
        <w:rPr>
          <w:rFonts w:ascii="SassoonPrimaryInfant" w:hAnsi="SassoonPrimaryInfant" w:cs="Arial"/>
        </w:rPr>
        <w:t>safe</w:t>
      </w:r>
      <w:r w:rsidRPr="00D91ED1">
        <w:rPr>
          <w:rFonts w:ascii="SassoonPrimaryInfant" w:hAnsi="SassoonPrimaryInfant" w:cs="Arial"/>
          <w:spacing w:val="-7"/>
        </w:rPr>
        <w:t xml:space="preserve"> </w:t>
      </w:r>
      <w:r w:rsidRPr="00D91ED1">
        <w:rPr>
          <w:rFonts w:ascii="SassoonPrimaryInfant" w:hAnsi="SassoonPrimaryInfant" w:cs="Arial"/>
        </w:rPr>
        <w:t>space</w:t>
      </w:r>
      <w:r w:rsidRPr="00D91ED1">
        <w:rPr>
          <w:rFonts w:ascii="SassoonPrimaryInfant" w:hAnsi="SassoonPrimaryInfant" w:cs="Arial"/>
          <w:spacing w:val="-11"/>
        </w:rPr>
        <w:t xml:space="preserve"> </w:t>
      </w:r>
      <w:r w:rsidRPr="00D91ED1">
        <w:rPr>
          <w:rFonts w:ascii="SassoonPrimaryInfant" w:hAnsi="SassoonPrimaryInfant" w:cs="Arial"/>
        </w:rPr>
        <w:t>that</w:t>
      </w:r>
      <w:r w:rsidRPr="00D91ED1">
        <w:rPr>
          <w:rFonts w:ascii="SassoonPrimaryInfant" w:hAnsi="SassoonPrimaryInfant" w:cs="Arial"/>
          <w:spacing w:val="-10"/>
        </w:rPr>
        <w:t xml:space="preserve"> </w:t>
      </w:r>
      <w:r w:rsidRPr="00D91ED1">
        <w:rPr>
          <w:rFonts w:ascii="SassoonPrimaryInfant" w:hAnsi="SassoonPrimaryInfant" w:cs="Arial"/>
        </w:rPr>
        <w:t>schools</w:t>
      </w:r>
      <w:r w:rsidRPr="00D91ED1">
        <w:rPr>
          <w:rFonts w:ascii="SassoonPrimaryInfant" w:hAnsi="SassoonPrimaryInfant" w:cs="Arial"/>
          <w:spacing w:val="-8"/>
        </w:rPr>
        <w:t xml:space="preserve"> </w:t>
      </w:r>
      <w:r w:rsidRPr="00D91ED1">
        <w:rPr>
          <w:rFonts w:ascii="SassoonPrimaryInfant" w:hAnsi="SassoonPrimaryInfant" w:cs="Arial"/>
        </w:rPr>
        <w:t>provide have been disrupted. For many children, the need to spend most of their day</w:t>
      </w:r>
      <w:r w:rsidRPr="00D91ED1">
        <w:rPr>
          <w:rFonts w:ascii="SassoonPrimaryInfant" w:hAnsi="SassoonPrimaryInfant" w:cs="Arial"/>
          <w:spacing w:val="-9"/>
        </w:rPr>
        <w:t xml:space="preserve"> </w:t>
      </w:r>
      <w:r w:rsidRPr="00D91ED1">
        <w:rPr>
          <w:rFonts w:ascii="SassoonPrimaryInfant" w:hAnsi="SassoonPrimaryInfant" w:cs="Arial"/>
        </w:rPr>
        <w:t>at</w:t>
      </w:r>
      <w:r w:rsidRPr="00D91ED1">
        <w:rPr>
          <w:rFonts w:ascii="SassoonPrimaryInfant" w:hAnsi="SassoonPrimaryInfant" w:cs="Arial"/>
          <w:spacing w:val="-10"/>
        </w:rPr>
        <w:t xml:space="preserve"> </w:t>
      </w:r>
      <w:r w:rsidRPr="00D91ED1">
        <w:rPr>
          <w:rFonts w:ascii="SassoonPrimaryInfant" w:hAnsi="SassoonPrimaryInfant" w:cs="Arial"/>
        </w:rPr>
        <w:t>home</w:t>
      </w:r>
      <w:r w:rsidRPr="00D91ED1">
        <w:rPr>
          <w:rFonts w:ascii="SassoonPrimaryInfant" w:hAnsi="SassoonPrimaryInfant" w:cs="Arial"/>
          <w:spacing w:val="-8"/>
        </w:rPr>
        <w:t xml:space="preserve"> </w:t>
      </w:r>
      <w:r w:rsidRPr="00D91ED1">
        <w:rPr>
          <w:rFonts w:ascii="SassoonPrimaryInfant" w:hAnsi="SassoonPrimaryInfant" w:cs="Arial"/>
        </w:rPr>
        <w:t>will</w:t>
      </w:r>
      <w:r w:rsidRPr="00D91ED1">
        <w:rPr>
          <w:rFonts w:ascii="SassoonPrimaryInfant" w:hAnsi="SassoonPrimaryInfant" w:cs="Arial"/>
          <w:spacing w:val="-11"/>
        </w:rPr>
        <w:t xml:space="preserve"> </w:t>
      </w:r>
      <w:r w:rsidRPr="00D91ED1">
        <w:rPr>
          <w:rFonts w:ascii="SassoonPrimaryInfant" w:hAnsi="SassoonPrimaryInfant" w:cs="Arial"/>
        </w:rPr>
        <w:t>bring</w:t>
      </w:r>
      <w:r w:rsidRPr="00D91ED1">
        <w:rPr>
          <w:rFonts w:ascii="SassoonPrimaryInfant" w:hAnsi="SassoonPrimaryInfant" w:cs="Arial"/>
          <w:spacing w:val="-9"/>
        </w:rPr>
        <w:t xml:space="preserve"> </w:t>
      </w:r>
      <w:r w:rsidRPr="00D91ED1">
        <w:rPr>
          <w:rFonts w:ascii="SassoonPrimaryInfant" w:hAnsi="SassoonPrimaryInfant" w:cs="Arial"/>
        </w:rPr>
        <w:t>an</w:t>
      </w:r>
      <w:r w:rsidRPr="00D91ED1">
        <w:rPr>
          <w:rFonts w:ascii="SassoonPrimaryInfant" w:hAnsi="SassoonPrimaryInfant" w:cs="Arial"/>
          <w:spacing w:val="-7"/>
        </w:rPr>
        <w:t xml:space="preserve"> </w:t>
      </w:r>
      <w:r w:rsidRPr="00D91ED1">
        <w:rPr>
          <w:rFonts w:ascii="SassoonPrimaryInfant" w:hAnsi="SassoonPrimaryInfant" w:cs="Arial"/>
        </w:rPr>
        <w:t>additional</w:t>
      </w:r>
      <w:r w:rsidRPr="00D91ED1">
        <w:rPr>
          <w:rFonts w:ascii="SassoonPrimaryInfant" w:hAnsi="SassoonPrimaryInfant" w:cs="Arial"/>
          <w:spacing w:val="-10"/>
        </w:rPr>
        <w:t xml:space="preserve"> </w:t>
      </w:r>
      <w:r w:rsidRPr="00D91ED1">
        <w:rPr>
          <w:rFonts w:ascii="SassoonPrimaryInfant" w:hAnsi="SassoonPrimaryInfant" w:cs="Arial"/>
        </w:rPr>
        <w:t>challenge,</w:t>
      </w:r>
      <w:r w:rsidRPr="00D91ED1">
        <w:rPr>
          <w:rFonts w:ascii="SassoonPrimaryInfant" w:hAnsi="SassoonPrimaryInfant" w:cs="Arial"/>
          <w:spacing w:val="-11"/>
        </w:rPr>
        <w:t xml:space="preserve"> </w:t>
      </w:r>
      <w:r w:rsidRPr="00D91ED1">
        <w:rPr>
          <w:rFonts w:ascii="SassoonPrimaryInfant" w:hAnsi="SassoonPrimaryInfant" w:cs="Arial"/>
        </w:rPr>
        <w:t>and</w:t>
      </w:r>
      <w:r w:rsidRPr="00D91ED1">
        <w:rPr>
          <w:rFonts w:ascii="SassoonPrimaryInfant" w:hAnsi="SassoonPrimaryInfant" w:cs="Arial"/>
          <w:spacing w:val="-10"/>
        </w:rPr>
        <w:t xml:space="preserve"> </w:t>
      </w:r>
      <w:r w:rsidRPr="00D91ED1">
        <w:rPr>
          <w:rFonts w:ascii="SassoonPrimaryInfant" w:hAnsi="SassoonPrimaryInfant" w:cs="Arial"/>
        </w:rPr>
        <w:t>for</w:t>
      </w:r>
      <w:r w:rsidRPr="00D91ED1">
        <w:rPr>
          <w:rFonts w:ascii="SassoonPrimaryInfant" w:hAnsi="SassoonPrimaryInfant" w:cs="Arial"/>
          <w:spacing w:val="-11"/>
        </w:rPr>
        <w:t xml:space="preserve"> </w:t>
      </w:r>
      <w:r w:rsidRPr="00D91ED1">
        <w:rPr>
          <w:rFonts w:ascii="SassoonPrimaryInfant" w:hAnsi="SassoonPrimaryInfant" w:cs="Arial"/>
        </w:rPr>
        <w:t>some</w:t>
      </w:r>
      <w:r w:rsidRPr="00D91ED1">
        <w:rPr>
          <w:rFonts w:ascii="SassoonPrimaryInfant" w:hAnsi="SassoonPrimaryInfant" w:cs="Arial"/>
          <w:spacing w:val="-11"/>
        </w:rPr>
        <w:t xml:space="preserve"> </w:t>
      </w:r>
      <w:r w:rsidRPr="00D91ED1">
        <w:rPr>
          <w:rFonts w:ascii="SassoonPrimaryInfant" w:hAnsi="SassoonPrimaryInfant" w:cs="Arial"/>
        </w:rPr>
        <w:t>this</w:t>
      </w:r>
      <w:r w:rsidRPr="00D91ED1">
        <w:rPr>
          <w:rFonts w:ascii="SassoonPrimaryInfant" w:hAnsi="SassoonPrimaryInfant" w:cs="Arial"/>
          <w:spacing w:val="-9"/>
        </w:rPr>
        <w:t xml:space="preserve"> </w:t>
      </w:r>
      <w:r w:rsidRPr="00D91ED1">
        <w:rPr>
          <w:rFonts w:ascii="SassoonPrimaryInfant" w:hAnsi="SassoonPrimaryInfant" w:cs="Arial"/>
        </w:rPr>
        <w:t>will</w:t>
      </w:r>
      <w:r w:rsidRPr="00D91ED1">
        <w:rPr>
          <w:rFonts w:ascii="SassoonPrimaryInfant" w:hAnsi="SassoonPrimaryInfant" w:cs="Arial"/>
          <w:spacing w:val="-11"/>
        </w:rPr>
        <w:t xml:space="preserve"> </w:t>
      </w:r>
      <w:r w:rsidRPr="00D91ED1">
        <w:rPr>
          <w:rFonts w:ascii="SassoonPrimaryInfant" w:hAnsi="SassoonPrimaryInfant" w:cs="Arial"/>
        </w:rPr>
        <w:t>be</w:t>
      </w:r>
      <w:r w:rsidRPr="00D91ED1">
        <w:rPr>
          <w:rFonts w:ascii="SassoonPrimaryInfant" w:hAnsi="SassoonPrimaryInfant" w:cs="Arial"/>
          <w:spacing w:val="-8"/>
        </w:rPr>
        <w:t xml:space="preserve"> </w:t>
      </w:r>
      <w:r w:rsidRPr="00D91ED1">
        <w:rPr>
          <w:rFonts w:ascii="SassoonPrimaryInfant" w:hAnsi="SassoonPrimaryInfant" w:cs="Arial"/>
        </w:rPr>
        <w:t>an</w:t>
      </w:r>
      <w:r w:rsidRPr="00D91ED1">
        <w:rPr>
          <w:rFonts w:ascii="SassoonPrimaryInfant" w:hAnsi="SassoonPrimaryInfant" w:cs="Arial"/>
          <w:spacing w:val="-7"/>
        </w:rPr>
        <w:t xml:space="preserve"> </w:t>
      </w:r>
      <w:r w:rsidRPr="00D91ED1">
        <w:rPr>
          <w:rFonts w:ascii="SassoonPrimaryInfant" w:hAnsi="SassoonPrimaryInfant" w:cs="Arial"/>
        </w:rPr>
        <w:t>additional</w:t>
      </w:r>
      <w:r w:rsidRPr="00D91ED1">
        <w:rPr>
          <w:rFonts w:ascii="SassoonPrimaryInfant" w:hAnsi="SassoonPrimaryInfant" w:cs="Arial"/>
          <w:spacing w:val="-11"/>
        </w:rPr>
        <w:t xml:space="preserve"> </w:t>
      </w:r>
      <w:r w:rsidRPr="00D91ED1">
        <w:rPr>
          <w:rFonts w:ascii="SassoonPrimaryInfant" w:hAnsi="SassoonPrimaryInfant" w:cs="Arial"/>
        </w:rPr>
        <w:t>safeguarding risk</w:t>
      </w:r>
      <w:r w:rsidRPr="00D91ED1">
        <w:rPr>
          <w:rFonts w:ascii="SassoonPrimaryInfant" w:hAnsi="SassoonPrimaryInfant" w:cs="Arial"/>
          <w:spacing w:val="-12"/>
        </w:rPr>
        <w:t xml:space="preserve"> </w:t>
      </w:r>
      <w:r w:rsidRPr="00D91ED1">
        <w:rPr>
          <w:rFonts w:ascii="SassoonPrimaryInfant" w:hAnsi="SassoonPrimaryInfant" w:cs="Arial"/>
        </w:rPr>
        <w:t>factor.</w:t>
      </w:r>
      <w:r w:rsidRPr="00D91ED1">
        <w:rPr>
          <w:rFonts w:ascii="SassoonPrimaryInfant" w:hAnsi="SassoonPrimaryInfant" w:cs="Arial"/>
          <w:spacing w:val="35"/>
        </w:rPr>
        <w:t xml:space="preserve"> </w:t>
      </w:r>
      <w:r w:rsidRPr="00D91ED1">
        <w:rPr>
          <w:rFonts w:ascii="SassoonPrimaryInfant" w:hAnsi="SassoonPrimaryInfant" w:cs="Arial"/>
        </w:rPr>
        <w:t>It</w:t>
      </w:r>
      <w:r w:rsidRPr="00D91ED1">
        <w:rPr>
          <w:rFonts w:ascii="SassoonPrimaryInfant" w:hAnsi="SassoonPrimaryInfant" w:cs="Arial"/>
          <w:spacing w:val="-9"/>
        </w:rPr>
        <w:t xml:space="preserve"> </w:t>
      </w:r>
      <w:r w:rsidRPr="00D91ED1">
        <w:rPr>
          <w:rFonts w:ascii="SassoonPrimaryInfant" w:hAnsi="SassoonPrimaryInfant" w:cs="Arial"/>
        </w:rPr>
        <w:t>is</w:t>
      </w:r>
      <w:r w:rsidRPr="00D91ED1">
        <w:rPr>
          <w:rFonts w:ascii="SassoonPrimaryInfant" w:hAnsi="SassoonPrimaryInfant" w:cs="Arial"/>
          <w:spacing w:val="-11"/>
        </w:rPr>
        <w:t xml:space="preserve"> </w:t>
      </w:r>
      <w:r w:rsidRPr="00D91ED1">
        <w:rPr>
          <w:rFonts w:ascii="SassoonPrimaryInfant" w:hAnsi="SassoonPrimaryInfant" w:cs="Arial"/>
        </w:rPr>
        <w:t>important</w:t>
      </w:r>
      <w:r w:rsidRPr="00D91ED1">
        <w:rPr>
          <w:rFonts w:ascii="SassoonPrimaryInfant" w:hAnsi="SassoonPrimaryInfant" w:cs="Arial"/>
          <w:spacing w:val="-9"/>
        </w:rPr>
        <w:t xml:space="preserve"> </w:t>
      </w:r>
      <w:r w:rsidRPr="00D91ED1">
        <w:rPr>
          <w:rFonts w:ascii="SassoonPrimaryInfant" w:hAnsi="SassoonPrimaryInfant" w:cs="Arial"/>
        </w:rPr>
        <w:t>that</w:t>
      </w:r>
      <w:r w:rsidRPr="00D91ED1">
        <w:rPr>
          <w:rFonts w:ascii="SassoonPrimaryInfant" w:hAnsi="SassoonPrimaryInfant" w:cs="Arial"/>
          <w:spacing w:val="-10"/>
        </w:rPr>
        <w:t xml:space="preserve"> </w:t>
      </w:r>
      <w:r w:rsidRPr="00D91ED1">
        <w:rPr>
          <w:rFonts w:ascii="SassoonPrimaryInfant" w:hAnsi="SassoonPrimaryInfant" w:cs="Arial"/>
        </w:rPr>
        <w:t>the</w:t>
      </w:r>
      <w:r w:rsidRPr="00D91ED1">
        <w:rPr>
          <w:rFonts w:ascii="SassoonPrimaryInfant" w:hAnsi="SassoonPrimaryInfant" w:cs="Arial"/>
          <w:spacing w:val="-9"/>
        </w:rPr>
        <w:t xml:space="preserve"> </w:t>
      </w:r>
      <w:r w:rsidRPr="00D91ED1">
        <w:rPr>
          <w:rFonts w:ascii="SassoonPrimaryInfant" w:hAnsi="SassoonPrimaryInfant" w:cs="Arial"/>
        </w:rPr>
        <w:t>adults</w:t>
      </w:r>
      <w:r w:rsidRPr="00D91ED1">
        <w:rPr>
          <w:rFonts w:ascii="SassoonPrimaryInfant" w:hAnsi="SassoonPrimaryInfant" w:cs="Arial"/>
          <w:spacing w:val="-9"/>
        </w:rPr>
        <w:t xml:space="preserve"> </w:t>
      </w:r>
      <w:r w:rsidRPr="00D91ED1">
        <w:rPr>
          <w:rFonts w:ascii="SassoonPrimaryInfant" w:hAnsi="SassoonPrimaryInfant" w:cs="Arial"/>
        </w:rPr>
        <w:t>responsible</w:t>
      </w:r>
      <w:r w:rsidRPr="00D91ED1">
        <w:rPr>
          <w:rFonts w:ascii="SassoonPrimaryInfant" w:hAnsi="SassoonPrimaryInfant" w:cs="Arial"/>
          <w:spacing w:val="-11"/>
        </w:rPr>
        <w:t xml:space="preserve"> </w:t>
      </w:r>
      <w:r w:rsidRPr="00D91ED1">
        <w:rPr>
          <w:rFonts w:ascii="SassoonPrimaryInfant" w:hAnsi="SassoonPrimaryInfant" w:cs="Arial"/>
        </w:rPr>
        <w:t>for</w:t>
      </w:r>
      <w:r w:rsidRPr="00D91ED1">
        <w:rPr>
          <w:rFonts w:ascii="SassoonPrimaryInfant" w:hAnsi="SassoonPrimaryInfant" w:cs="Arial"/>
          <w:spacing w:val="-8"/>
        </w:rPr>
        <w:t xml:space="preserve"> </w:t>
      </w:r>
      <w:r w:rsidRPr="00D91ED1">
        <w:rPr>
          <w:rFonts w:ascii="SassoonPrimaryInfant" w:hAnsi="SassoonPrimaryInfant" w:cs="Arial"/>
        </w:rPr>
        <w:t>safeguarding</w:t>
      </w:r>
      <w:r w:rsidRPr="00D91ED1">
        <w:rPr>
          <w:rFonts w:ascii="SassoonPrimaryInfant" w:hAnsi="SassoonPrimaryInfant" w:cs="Arial"/>
          <w:spacing w:val="-10"/>
        </w:rPr>
        <w:t xml:space="preserve"> </w:t>
      </w:r>
      <w:r w:rsidRPr="00D91ED1">
        <w:rPr>
          <w:rFonts w:ascii="SassoonPrimaryInfant" w:hAnsi="SassoonPrimaryInfant" w:cs="Arial"/>
        </w:rPr>
        <w:t>children</w:t>
      </w:r>
      <w:r w:rsidRPr="00D91ED1">
        <w:rPr>
          <w:rFonts w:ascii="SassoonPrimaryInfant" w:hAnsi="SassoonPrimaryInfant" w:cs="Arial"/>
          <w:spacing w:val="-7"/>
        </w:rPr>
        <w:t xml:space="preserve"> </w:t>
      </w:r>
      <w:r w:rsidRPr="00D91ED1">
        <w:rPr>
          <w:rFonts w:ascii="SassoonPrimaryInfant" w:hAnsi="SassoonPrimaryInfant" w:cs="Arial"/>
        </w:rPr>
        <w:t>are</w:t>
      </w:r>
      <w:r w:rsidRPr="00D91ED1">
        <w:rPr>
          <w:rFonts w:ascii="SassoonPrimaryInfant" w:hAnsi="SassoonPrimaryInfant" w:cs="Arial"/>
          <w:spacing w:val="-9"/>
        </w:rPr>
        <w:t xml:space="preserve"> </w:t>
      </w:r>
      <w:r w:rsidRPr="00D91ED1">
        <w:rPr>
          <w:rFonts w:ascii="SassoonPrimaryInfant" w:hAnsi="SassoonPrimaryInfant" w:cs="Arial"/>
        </w:rPr>
        <w:t>sensitive</w:t>
      </w:r>
      <w:r w:rsidRPr="00D91ED1">
        <w:rPr>
          <w:rFonts w:ascii="SassoonPrimaryInfant" w:hAnsi="SassoonPrimaryInfant" w:cs="Arial"/>
          <w:spacing w:val="-11"/>
        </w:rPr>
        <w:t xml:space="preserve"> </w:t>
      </w:r>
      <w:r w:rsidRPr="00D91ED1">
        <w:rPr>
          <w:rFonts w:ascii="SassoonPrimaryInfant" w:hAnsi="SassoonPrimaryInfant" w:cs="Arial"/>
        </w:rPr>
        <w:t>to</w:t>
      </w:r>
      <w:r w:rsidRPr="00D91ED1">
        <w:rPr>
          <w:rFonts w:ascii="SassoonPrimaryInfant" w:hAnsi="SassoonPrimaryInfant" w:cs="Arial"/>
          <w:spacing w:val="-10"/>
        </w:rPr>
        <w:t xml:space="preserve"> </w:t>
      </w:r>
      <w:r w:rsidRPr="00D91ED1">
        <w:rPr>
          <w:rFonts w:ascii="SassoonPrimaryInfant" w:hAnsi="SassoonPrimaryInfant" w:cs="Arial"/>
        </w:rPr>
        <w:t>their physical, social and emotional needs in these most unusual circumstances. It is critically important that children who are or may be at risk are identified so that that a proportionate, compassionate and sensitive response can be</w:t>
      </w:r>
      <w:r w:rsidRPr="00D91ED1">
        <w:rPr>
          <w:rFonts w:ascii="SassoonPrimaryInfant" w:hAnsi="SassoonPrimaryInfant" w:cs="Arial"/>
          <w:spacing w:val="-3"/>
        </w:rPr>
        <w:t xml:space="preserve"> </w:t>
      </w:r>
      <w:r w:rsidRPr="00D91ED1">
        <w:rPr>
          <w:rFonts w:ascii="SassoonPrimaryInfant" w:hAnsi="SassoonPrimaryInfant" w:cs="Arial"/>
        </w:rPr>
        <w:t>taken.</w:t>
      </w:r>
    </w:p>
    <w:p w14:paraId="2F67C6ED" w14:textId="77777777" w:rsidR="00D772B5" w:rsidRPr="00D91ED1" w:rsidRDefault="00D772B5" w:rsidP="00D772B5">
      <w:pPr>
        <w:pStyle w:val="BodyText"/>
        <w:spacing w:after="0"/>
        <w:jc w:val="both"/>
        <w:rPr>
          <w:rFonts w:ascii="SassoonPrimaryInfant" w:hAnsi="SassoonPrimaryInfant" w:cs="Arial"/>
        </w:rPr>
      </w:pPr>
    </w:p>
    <w:p w14:paraId="3B4730D0" w14:textId="77777777" w:rsidR="00D772B5" w:rsidRPr="00D91ED1" w:rsidRDefault="00D772B5" w:rsidP="00DF0FB6">
      <w:pPr>
        <w:pStyle w:val="BodyText"/>
        <w:widowControl w:val="0"/>
        <w:numPr>
          <w:ilvl w:val="0"/>
          <w:numId w:val="6"/>
        </w:numPr>
        <w:autoSpaceDE w:val="0"/>
        <w:autoSpaceDN w:val="0"/>
        <w:spacing w:after="0"/>
        <w:ind w:left="426" w:hanging="426"/>
        <w:jc w:val="both"/>
        <w:rPr>
          <w:rFonts w:ascii="SassoonPrimaryInfant" w:hAnsi="SassoonPrimaryInfant" w:cs="Arial"/>
          <w:b/>
        </w:rPr>
      </w:pPr>
      <w:r w:rsidRPr="00D91ED1">
        <w:rPr>
          <w:rFonts w:ascii="SassoonPrimaryInfant" w:hAnsi="SassoonPrimaryInfant" w:cs="Arial"/>
          <w:b/>
        </w:rPr>
        <w:t>PROCEDURES</w:t>
      </w:r>
    </w:p>
    <w:p w14:paraId="352876AD" w14:textId="77777777" w:rsidR="00D772B5" w:rsidRPr="00D91ED1" w:rsidRDefault="00D772B5" w:rsidP="00D772B5">
      <w:pPr>
        <w:pStyle w:val="BodyText"/>
        <w:spacing w:after="0"/>
        <w:ind w:left="720"/>
        <w:jc w:val="both"/>
        <w:rPr>
          <w:rFonts w:ascii="SassoonPrimaryInfant" w:hAnsi="SassoonPrimaryInfant" w:cs="Arial"/>
          <w:b/>
        </w:rPr>
      </w:pPr>
    </w:p>
    <w:p w14:paraId="6C5D9FE4" w14:textId="45617128" w:rsidR="00D772B5" w:rsidRPr="00D91ED1" w:rsidRDefault="00D772B5" w:rsidP="00D772B5">
      <w:pPr>
        <w:pStyle w:val="BodyText"/>
        <w:spacing w:after="0"/>
        <w:jc w:val="both"/>
        <w:rPr>
          <w:rFonts w:ascii="SassoonPrimaryInfant" w:hAnsi="SassoonPrimaryInfant" w:cs="Arial"/>
        </w:rPr>
      </w:pPr>
      <w:r w:rsidRPr="00D91ED1">
        <w:rPr>
          <w:rFonts w:ascii="SassoonPrimaryInfant" w:hAnsi="SassoonPrimaryInfant" w:cs="Arial"/>
        </w:rPr>
        <w:t xml:space="preserve">Staff will continue to follow the procedures outlined in our school’s </w:t>
      </w:r>
      <w:r w:rsidR="000E2821">
        <w:rPr>
          <w:rFonts w:ascii="SassoonPrimaryInfant" w:hAnsi="SassoonPrimaryInfant" w:cs="Arial"/>
        </w:rPr>
        <w:t>Child Protection</w:t>
      </w:r>
      <w:r w:rsidRPr="00D91ED1">
        <w:rPr>
          <w:rFonts w:ascii="SassoonPrimaryInfant" w:hAnsi="SassoonPrimaryInfant" w:cs="Arial"/>
        </w:rPr>
        <w:t xml:space="preserve"> Policy which is available on our school website.</w:t>
      </w:r>
    </w:p>
    <w:p w14:paraId="5ECBCDE2" w14:textId="77777777" w:rsidR="00D772B5" w:rsidRPr="00D91ED1" w:rsidRDefault="00D772B5" w:rsidP="00D772B5">
      <w:pPr>
        <w:pStyle w:val="BodyText"/>
        <w:spacing w:after="0"/>
        <w:jc w:val="both"/>
        <w:rPr>
          <w:rFonts w:ascii="SassoonPrimaryInfant" w:hAnsi="SassoonPrimaryInfant" w:cs="Arial"/>
          <w:b/>
        </w:rPr>
      </w:pPr>
    </w:p>
    <w:p w14:paraId="4BA65235" w14:textId="121FBB66" w:rsidR="00D772B5" w:rsidRPr="00D91ED1" w:rsidRDefault="00D772B5" w:rsidP="00D772B5">
      <w:pPr>
        <w:jc w:val="both"/>
        <w:rPr>
          <w:rFonts w:ascii="SassoonPrimaryInfant" w:hAnsi="SassoonPrimaryInfant" w:cs="Arial"/>
        </w:rPr>
      </w:pPr>
      <w:r w:rsidRPr="00D91ED1">
        <w:rPr>
          <w:rFonts w:ascii="SassoonPrimaryInfant" w:hAnsi="SassoonPrimaryInfant" w:cs="Arial"/>
        </w:rPr>
        <w:t xml:space="preserve">In </w:t>
      </w:r>
      <w:r w:rsidR="00802E51" w:rsidRPr="00D91ED1">
        <w:rPr>
          <w:rFonts w:ascii="SassoonPrimaryInfant" w:hAnsi="SassoonPrimaryInfant" w:cs="Arial"/>
        </w:rPr>
        <w:t>addition,</w:t>
      </w:r>
      <w:r w:rsidRPr="00D91ED1">
        <w:rPr>
          <w:rFonts w:ascii="SassoonPrimaryInfant" w:hAnsi="SassoonPrimaryInfant" w:cs="Arial"/>
        </w:rPr>
        <w:t xml:space="preserve"> the following arrangements have been put in place to support families and monitor pupil safety:    </w:t>
      </w:r>
      <w:r w:rsidRPr="00D91ED1">
        <w:rPr>
          <w:rFonts w:ascii="SassoonPrimaryInfant" w:hAnsi="SassoonPrimaryInfant" w:cs="Arial"/>
        </w:rPr>
        <w:tab/>
      </w:r>
    </w:p>
    <w:p w14:paraId="46ACA5CD" w14:textId="77777777" w:rsidR="00D772B5" w:rsidRPr="00D91ED1" w:rsidRDefault="00D772B5" w:rsidP="00D772B5">
      <w:pPr>
        <w:jc w:val="both"/>
        <w:rPr>
          <w:rFonts w:ascii="SassoonPrimaryInfant" w:hAnsi="SassoonPrimaryInfant" w:cs="Arial"/>
        </w:rPr>
      </w:pPr>
    </w:p>
    <w:p w14:paraId="6E48C249" w14:textId="59B6FE30" w:rsidR="00D772B5" w:rsidRPr="00D91ED1" w:rsidRDefault="00D772B5" w:rsidP="00DF0FB6">
      <w:pPr>
        <w:pStyle w:val="ListParagraph"/>
        <w:numPr>
          <w:ilvl w:val="0"/>
          <w:numId w:val="3"/>
        </w:numPr>
        <w:ind w:left="426" w:hanging="426"/>
        <w:jc w:val="both"/>
        <w:rPr>
          <w:rFonts w:ascii="SassoonPrimaryInfant" w:hAnsi="SassoonPrimaryInfant" w:cs="Arial"/>
        </w:rPr>
      </w:pPr>
      <w:r w:rsidRPr="00D91ED1">
        <w:rPr>
          <w:rFonts w:ascii="SassoonPrimaryInfant" w:hAnsi="SassoonPrimaryInfant" w:cs="Arial"/>
        </w:rPr>
        <w:t>The school email add</w:t>
      </w:r>
      <w:r w:rsidR="007E0519">
        <w:rPr>
          <w:rFonts w:ascii="SassoonPrimaryInfant" w:hAnsi="SassoonPrimaryInfant" w:cs="Arial"/>
        </w:rPr>
        <w:t>ress, teachers’ email addresses and</w:t>
      </w:r>
      <w:r w:rsidRPr="00D91ED1">
        <w:rPr>
          <w:rFonts w:ascii="SassoonPrimaryInfant" w:hAnsi="SassoonPrimaryInfant" w:cs="Arial"/>
        </w:rPr>
        <w:t xml:space="preserve"> </w:t>
      </w:r>
      <w:r w:rsidR="007E0519">
        <w:rPr>
          <w:rFonts w:ascii="SassoonPrimaryInfant" w:hAnsi="SassoonPrimaryInfant" w:cs="Arial"/>
        </w:rPr>
        <w:t xml:space="preserve">main school phone </w:t>
      </w:r>
      <w:r w:rsidRPr="00D91ED1">
        <w:rPr>
          <w:rFonts w:ascii="SassoonPrimaryInfant" w:hAnsi="SassoonPrimaryInfant" w:cs="Arial"/>
        </w:rPr>
        <w:t xml:space="preserve">number have been made available to all parents.  Parents have been informed that the DT is available at all times on this number.  </w:t>
      </w:r>
    </w:p>
    <w:p w14:paraId="78524A93" w14:textId="77777777" w:rsidR="00D772B5" w:rsidRPr="00D91ED1" w:rsidRDefault="00D772B5" w:rsidP="00D772B5">
      <w:pPr>
        <w:pStyle w:val="ListParagraph"/>
        <w:ind w:left="426"/>
        <w:jc w:val="both"/>
        <w:rPr>
          <w:rFonts w:ascii="SassoonPrimaryInfant" w:hAnsi="SassoonPrimaryInfant" w:cs="Arial"/>
        </w:rPr>
      </w:pPr>
    </w:p>
    <w:p w14:paraId="0803EFE7" w14:textId="440446C2" w:rsidR="00D772B5" w:rsidRPr="00D91ED1" w:rsidRDefault="00D772B5" w:rsidP="00DF0FB6">
      <w:pPr>
        <w:pStyle w:val="ListParagraph"/>
        <w:numPr>
          <w:ilvl w:val="0"/>
          <w:numId w:val="3"/>
        </w:numPr>
        <w:ind w:left="426" w:hanging="426"/>
        <w:jc w:val="both"/>
        <w:rPr>
          <w:rFonts w:ascii="SassoonPrimaryInfant" w:hAnsi="SassoonPrimaryInfant" w:cs="Arial"/>
        </w:rPr>
      </w:pPr>
      <w:r w:rsidRPr="00D91ED1">
        <w:rPr>
          <w:rFonts w:ascii="SassoonPrimaryInfant" w:hAnsi="SassoonPrimaryInfant" w:cs="Arial"/>
        </w:rPr>
        <w:t xml:space="preserve">Teachers provide online learning via </w:t>
      </w:r>
      <w:r w:rsidR="007E0519">
        <w:rPr>
          <w:rFonts w:ascii="SassoonPrimaryInfant" w:hAnsi="SassoonPrimaryInfant" w:cs="Arial"/>
        </w:rPr>
        <w:t>the school website/C2k platform/Seesaw</w:t>
      </w:r>
      <w:r w:rsidRPr="00D91ED1">
        <w:rPr>
          <w:rFonts w:ascii="SassoonPrimaryInfant" w:hAnsi="SassoonPrimaryInfant" w:cs="Arial"/>
        </w:rPr>
        <w:t xml:space="preserve"> with strict procedures in place to minimise risk.</w:t>
      </w:r>
    </w:p>
    <w:p w14:paraId="1A172632" w14:textId="77777777" w:rsidR="00D772B5" w:rsidRPr="00D91ED1" w:rsidRDefault="00D772B5" w:rsidP="00D772B5">
      <w:pPr>
        <w:jc w:val="both"/>
        <w:rPr>
          <w:rFonts w:ascii="SassoonPrimaryInfant" w:hAnsi="SassoonPrimaryInfant" w:cs="Arial"/>
        </w:rPr>
      </w:pPr>
    </w:p>
    <w:p w14:paraId="05210543" w14:textId="77777777" w:rsidR="00D772B5" w:rsidRPr="00D91ED1" w:rsidRDefault="00D772B5" w:rsidP="00DF0FB6">
      <w:pPr>
        <w:pStyle w:val="ListParagraph"/>
        <w:numPr>
          <w:ilvl w:val="0"/>
          <w:numId w:val="3"/>
        </w:numPr>
        <w:ind w:left="426" w:hanging="426"/>
        <w:jc w:val="both"/>
        <w:rPr>
          <w:rFonts w:ascii="SassoonPrimaryInfant" w:hAnsi="SassoonPrimaryInfant" w:cs="Arial"/>
        </w:rPr>
      </w:pPr>
      <w:r w:rsidRPr="00D91ED1">
        <w:rPr>
          <w:rFonts w:ascii="SassoonPrimaryInfant" w:hAnsi="SassoonPrimaryInfant" w:cs="Arial"/>
        </w:rPr>
        <w:t>The website provides parents with a range of resources and links to additional online learning, support and guidance.</w:t>
      </w:r>
    </w:p>
    <w:p w14:paraId="5ED39E8D" w14:textId="77777777" w:rsidR="00D772B5" w:rsidRPr="00D91ED1" w:rsidRDefault="00D772B5" w:rsidP="00D772B5">
      <w:pPr>
        <w:jc w:val="both"/>
        <w:rPr>
          <w:rFonts w:ascii="SassoonPrimaryInfant" w:hAnsi="SassoonPrimaryInfant" w:cs="Arial"/>
        </w:rPr>
      </w:pPr>
    </w:p>
    <w:p w14:paraId="77765E70" w14:textId="77777777" w:rsidR="00D772B5" w:rsidRPr="00D91ED1" w:rsidRDefault="00D772B5" w:rsidP="00DF0FB6">
      <w:pPr>
        <w:pStyle w:val="ListParagraph"/>
        <w:numPr>
          <w:ilvl w:val="0"/>
          <w:numId w:val="3"/>
        </w:numPr>
        <w:ind w:left="426" w:hanging="426"/>
        <w:jc w:val="both"/>
        <w:rPr>
          <w:rFonts w:ascii="SassoonPrimaryInfant" w:hAnsi="SassoonPrimaryInfant" w:cs="Arial"/>
        </w:rPr>
      </w:pPr>
      <w:r w:rsidRPr="00D91ED1">
        <w:rPr>
          <w:rFonts w:ascii="SassoonPrimaryInfant" w:hAnsi="SassoonPrimaryInfant" w:cs="Arial"/>
        </w:rPr>
        <w:t>We would remind everyone to stay safe when using online resources and to report any concerns to a member of the safeguarding team.</w:t>
      </w:r>
    </w:p>
    <w:p w14:paraId="741589AF" w14:textId="0197F2B0" w:rsidR="00D772B5" w:rsidRPr="00D91ED1" w:rsidRDefault="00D772B5" w:rsidP="00D772B5">
      <w:pPr>
        <w:jc w:val="both"/>
        <w:rPr>
          <w:rFonts w:ascii="SassoonPrimaryInfant" w:hAnsi="SassoonPrimaryInfant" w:cs="Arial"/>
        </w:rPr>
      </w:pPr>
    </w:p>
    <w:p w14:paraId="794FF4BC" w14:textId="77777777" w:rsidR="00D772B5" w:rsidRPr="00D91ED1" w:rsidRDefault="00D772B5" w:rsidP="00DF0FB6">
      <w:pPr>
        <w:pStyle w:val="ListParagraph"/>
        <w:numPr>
          <w:ilvl w:val="0"/>
          <w:numId w:val="3"/>
        </w:numPr>
        <w:ind w:left="426" w:hanging="426"/>
        <w:jc w:val="both"/>
        <w:rPr>
          <w:rFonts w:ascii="SassoonPrimaryInfant" w:hAnsi="SassoonPrimaryInfant" w:cs="Arial"/>
        </w:rPr>
      </w:pPr>
      <w:r w:rsidRPr="00D91ED1">
        <w:rPr>
          <w:rFonts w:ascii="SassoonPrimaryInfant" w:hAnsi="SassoonPrimaryInfant" w:cs="Arial"/>
        </w:rPr>
        <w:t>In line with the information previously provided to schools by the EA CPSS, teachers may make phone calls to parents.  These will be pastoral in nature and a record will be kept of any issues reported by parents. Any concerns around pupil well-being will be shared without delay with a member of the Safeguarding team.</w:t>
      </w:r>
      <w:r w:rsidRPr="00D91ED1">
        <w:rPr>
          <w:rFonts w:ascii="SassoonPrimaryInfant" w:hAnsi="SassoonPrimaryInfant" w:cs="Arial"/>
          <w:b/>
          <w:bCs/>
        </w:rPr>
        <w:t xml:space="preserve"> </w:t>
      </w:r>
    </w:p>
    <w:p w14:paraId="0B6CBB5F" w14:textId="77777777" w:rsidR="00D772B5" w:rsidRPr="00D91ED1" w:rsidRDefault="00D772B5" w:rsidP="00D772B5">
      <w:pPr>
        <w:jc w:val="both"/>
        <w:rPr>
          <w:rFonts w:ascii="SassoonPrimaryInfant" w:hAnsi="SassoonPrimaryInfant" w:cs="Arial"/>
        </w:rPr>
      </w:pPr>
    </w:p>
    <w:p w14:paraId="655CF4B7" w14:textId="3C2C614D" w:rsidR="00D772B5" w:rsidRPr="00D91ED1" w:rsidRDefault="00D772B5" w:rsidP="00DF0FB6">
      <w:pPr>
        <w:pStyle w:val="ListParagraph"/>
        <w:numPr>
          <w:ilvl w:val="0"/>
          <w:numId w:val="3"/>
        </w:numPr>
        <w:ind w:left="426" w:hanging="426"/>
        <w:jc w:val="both"/>
        <w:rPr>
          <w:rFonts w:ascii="SassoonPrimaryInfant" w:hAnsi="SassoonPrimaryInfant" w:cs="Arial"/>
        </w:rPr>
      </w:pPr>
      <w:r w:rsidRPr="00D91ED1">
        <w:rPr>
          <w:rFonts w:ascii="SassoonPrimaryInfant" w:hAnsi="SassoonPrimaryInfant" w:cs="Arial"/>
          <w:bCs/>
        </w:rPr>
        <w:t>If a member of staff is using their personal telephone their number will be withheld to ensure the protection of private information of staff</w:t>
      </w:r>
    </w:p>
    <w:p w14:paraId="3A24FC14" w14:textId="6C108FB8" w:rsidR="00D772B5" w:rsidRDefault="00D772B5" w:rsidP="00D772B5">
      <w:pPr>
        <w:pStyle w:val="ListParagraph"/>
        <w:jc w:val="both"/>
        <w:rPr>
          <w:rFonts w:ascii="SassoonPrimaryInfant" w:hAnsi="SassoonPrimaryInfant" w:cs="Arial"/>
        </w:rPr>
      </w:pPr>
    </w:p>
    <w:p w14:paraId="526672DD" w14:textId="3F516D37" w:rsidR="00B80110" w:rsidRDefault="00B80110" w:rsidP="00D772B5">
      <w:pPr>
        <w:pStyle w:val="ListParagraph"/>
        <w:jc w:val="both"/>
        <w:rPr>
          <w:rFonts w:ascii="SassoonPrimaryInfant" w:hAnsi="SassoonPrimaryInfant" w:cs="Arial"/>
        </w:rPr>
      </w:pPr>
    </w:p>
    <w:p w14:paraId="31D7A428" w14:textId="77777777" w:rsidR="00B80110" w:rsidRPr="00D91ED1" w:rsidRDefault="00B80110" w:rsidP="00D772B5">
      <w:pPr>
        <w:pStyle w:val="ListParagraph"/>
        <w:jc w:val="both"/>
        <w:rPr>
          <w:rFonts w:ascii="SassoonPrimaryInfant" w:hAnsi="SassoonPrimaryInfant" w:cs="Arial"/>
        </w:rPr>
      </w:pPr>
    </w:p>
    <w:p w14:paraId="37E75ED0" w14:textId="77777777" w:rsidR="00D772B5" w:rsidRPr="00D91ED1" w:rsidRDefault="00D772B5" w:rsidP="00DF0FB6">
      <w:pPr>
        <w:pStyle w:val="BodyText"/>
        <w:widowControl w:val="0"/>
        <w:numPr>
          <w:ilvl w:val="0"/>
          <w:numId w:val="6"/>
        </w:numPr>
        <w:autoSpaceDE w:val="0"/>
        <w:autoSpaceDN w:val="0"/>
        <w:spacing w:after="0"/>
        <w:ind w:left="426" w:hanging="426"/>
        <w:jc w:val="both"/>
        <w:rPr>
          <w:rFonts w:ascii="SassoonPrimaryInfant" w:hAnsi="SassoonPrimaryInfant" w:cs="Arial"/>
          <w:b/>
          <w:bCs/>
        </w:rPr>
      </w:pPr>
      <w:r w:rsidRPr="00D91ED1">
        <w:rPr>
          <w:rFonts w:ascii="SassoonPrimaryInfant" w:hAnsi="SassoonPrimaryInfant" w:cs="Arial"/>
          <w:b/>
          <w:bCs/>
        </w:rPr>
        <w:lastRenderedPageBreak/>
        <w:t>ONLINE SAFETY</w:t>
      </w:r>
    </w:p>
    <w:p w14:paraId="422D1958" w14:textId="77777777" w:rsidR="00D772B5" w:rsidRPr="00D91ED1" w:rsidRDefault="00D772B5" w:rsidP="00D772B5">
      <w:pPr>
        <w:pStyle w:val="BodyText"/>
        <w:spacing w:after="0"/>
        <w:ind w:left="426"/>
        <w:jc w:val="both"/>
        <w:rPr>
          <w:rFonts w:ascii="SassoonPrimaryInfant" w:hAnsi="SassoonPrimaryInfant" w:cs="Arial"/>
          <w:b/>
          <w:bCs/>
        </w:rPr>
      </w:pPr>
    </w:p>
    <w:p w14:paraId="57321F42" w14:textId="77777777" w:rsidR="00D772B5" w:rsidRPr="00D91ED1" w:rsidRDefault="00D772B5" w:rsidP="00D772B5">
      <w:pPr>
        <w:pStyle w:val="BodyText"/>
        <w:spacing w:after="0"/>
        <w:jc w:val="both"/>
        <w:rPr>
          <w:rFonts w:ascii="SassoonPrimaryInfant" w:hAnsi="SassoonPrimaryInfant" w:cs="Arial"/>
          <w:bCs/>
        </w:rPr>
      </w:pPr>
      <w:r w:rsidRPr="00D91ED1">
        <w:rPr>
          <w:rFonts w:ascii="SassoonPrimaryInfant" w:hAnsi="SassoonPrimaryInfant" w:cs="Arial"/>
          <w:bCs/>
        </w:rPr>
        <w:t>In order to ensure the safety of all involved the following guidance should be followed if staff and pupils are engaging in online teaching/communication using video conferencing or platforms recommended by and available via C2K.</w:t>
      </w:r>
    </w:p>
    <w:p w14:paraId="38E5FC19" w14:textId="77777777" w:rsidR="00D772B5" w:rsidRPr="00D91ED1" w:rsidRDefault="00D772B5" w:rsidP="00D772B5">
      <w:pPr>
        <w:pStyle w:val="BodyText"/>
        <w:tabs>
          <w:tab w:val="left" w:pos="426"/>
        </w:tabs>
        <w:spacing w:after="0"/>
        <w:jc w:val="both"/>
        <w:rPr>
          <w:rFonts w:ascii="SassoonPrimaryInfant" w:hAnsi="SassoonPrimaryInfant" w:cs="Arial"/>
          <w:bCs/>
        </w:rPr>
      </w:pPr>
    </w:p>
    <w:p w14:paraId="6A050BBE" w14:textId="77777777" w:rsidR="00D772B5" w:rsidRPr="00D91ED1" w:rsidRDefault="00D772B5" w:rsidP="00DF0FB6">
      <w:pPr>
        <w:pStyle w:val="BodyText"/>
        <w:widowControl w:val="0"/>
        <w:numPr>
          <w:ilvl w:val="0"/>
          <w:numId w:val="5"/>
        </w:numPr>
        <w:tabs>
          <w:tab w:val="left" w:pos="426"/>
        </w:tabs>
        <w:autoSpaceDE w:val="0"/>
        <w:autoSpaceDN w:val="0"/>
        <w:spacing w:after="0"/>
        <w:ind w:left="0" w:firstLine="0"/>
        <w:jc w:val="both"/>
        <w:rPr>
          <w:rFonts w:ascii="SassoonPrimaryInfant" w:hAnsi="SassoonPrimaryInfant" w:cs="Arial"/>
          <w:bCs/>
        </w:rPr>
      </w:pPr>
      <w:r w:rsidRPr="00D91ED1">
        <w:rPr>
          <w:rFonts w:ascii="SassoonPrimaryInfant" w:hAnsi="SassoonPrimaryInfant" w:cs="Arial"/>
          <w:bCs/>
        </w:rPr>
        <w:t xml:space="preserve">Teachers and pupils need to be fully dressed and should not wear pyjamas/sleep wear </w:t>
      </w:r>
      <w:r w:rsidRPr="00D91ED1">
        <w:rPr>
          <w:rFonts w:ascii="SassoonPrimaryInfant" w:hAnsi="SassoonPrimaryInfant" w:cs="Arial"/>
          <w:bCs/>
        </w:rPr>
        <w:tab/>
        <w:t>during the session.</w:t>
      </w:r>
    </w:p>
    <w:p w14:paraId="5EA06EDC" w14:textId="77777777" w:rsidR="00D772B5" w:rsidRPr="00D91ED1" w:rsidRDefault="00D772B5" w:rsidP="00D772B5">
      <w:pPr>
        <w:pStyle w:val="BodyText"/>
        <w:tabs>
          <w:tab w:val="left" w:pos="426"/>
        </w:tabs>
        <w:spacing w:after="0"/>
        <w:jc w:val="both"/>
        <w:rPr>
          <w:rFonts w:ascii="SassoonPrimaryInfant" w:hAnsi="SassoonPrimaryInfant" w:cs="Arial"/>
          <w:bCs/>
        </w:rPr>
      </w:pPr>
    </w:p>
    <w:p w14:paraId="4BC9CAE8" w14:textId="77777777" w:rsidR="00D772B5" w:rsidRPr="00D91ED1" w:rsidRDefault="00D772B5" w:rsidP="00DF0FB6">
      <w:pPr>
        <w:pStyle w:val="BodyText"/>
        <w:widowControl w:val="0"/>
        <w:numPr>
          <w:ilvl w:val="0"/>
          <w:numId w:val="4"/>
        </w:numPr>
        <w:tabs>
          <w:tab w:val="left" w:pos="426"/>
        </w:tabs>
        <w:autoSpaceDE w:val="0"/>
        <w:autoSpaceDN w:val="0"/>
        <w:spacing w:after="0"/>
        <w:ind w:left="0" w:firstLine="0"/>
        <w:jc w:val="both"/>
        <w:rPr>
          <w:rFonts w:ascii="SassoonPrimaryInfant" w:hAnsi="SassoonPrimaryInfant" w:cs="Arial"/>
          <w:bCs/>
        </w:rPr>
      </w:pPr>
      <w:r w:rsidRPr="00D91ED1">
        <w:rPr>
          <w:rFonts w:ascii="SassoonPrimaryInfant" w:hAnsi="SassoonPrimaryInfant" w:cs="Arial"/>
          <w:bCs/>
        </w:rPr>
        <w:t>Students cannot participate from a bedroom.</w:t>
      </w:r>
    </w:p>
    <w:p w14:paraId="177A1015" w14:textId="77777777" w:rsidR="00D772B5" w:rsidRPr="00D91ED1" w:rsidRDefault="00D772B5" w:rsidP="00D772B5">
      <w:pPr>
        <w:pStyle w:val="BodyText"/>
        <w:tabs>
          <w:tab w:val="left" w:pos="426"/>
        </w:tabs>
        <w:spacing w:after="0"/>
        <w:jc w:val="both"/>
        <w:rPr>
          <w:rFonts w:ascii="SassoonPrimaryInfant" w:hAnsi="SassoonPrimaryInfant" w:cs="Arial"/>
          <w:bCs/>
        </w:rPr>
      </w:pPr>
    </w:p>
    <w:p w14:paraId="40C7BB63" w14:textId="77777777" w:rsidR="00D772B5" w:rsidRPr="00D91ED1" w:rsidRDefault="00D772B5" w:rsidP="00DF0FB6">
      <w:pPr>
        <w:pStyle w:val="BodyText"/>
        <w:widowControl w:val="0"/>
        <w:numPr>
          <w:ilvl w:val="0"/>
          <w:numId w:val="4"/>
        </w:numPr>
        <w:tabs>
          <w:tab w:val="left" w:pos="426"/>
        </w:tabs>
        <w:autoSpaceDE w:val="0"/>
        <w:autoSpaceDN w:val="0"/>
        <w:spacing w:after="0"/>
        <w:ind w:left="0" w:firstLine="0"/>
        <w:jc w:val="both"/>
        <w:rPr>
          <w:rFonts w:ascii="SassoonPrimaryInfant" w:hAnsi="SassoonPrimaryInfant" w:cs="Arial"/>
          <w:bCs/>
        </w:rPr>
      </w:pPr>
      <w:r w:rsidRPr="00D91ED1">
        <w:rPr>
          <w:rFonts w:ascii="SassoonPrimaryInfant" w:hAnsi="SassoonPrimaryInfant" w:cs="Arial"/>
          <w:bCs/>
        </w:rPr>
        <w:t>The teacher arranges the session and password and shares this only with pupils.</w:t>
      </w:r>
    </w:p>
    <w:p w14:paraId="496CA2ED" w14:textId="77777777" w:rsidR="00D772B5" w:rsidRPr="00D91ED1" w:rsidRDefault="00D772B5" w:rsidP="00D772B5">
      <w:pPr>
        <w:pStyle w:val="BodyText"/>
        <w:tabs>
          <w:tab w:val="left" w:pos="426"/>
        </w:tabs>
        <w:spacing w:after="0"/>
        <w:jc w:val="both"/>
        <w:rPr>
          <w:rFonts w:ascii="SassoonPrimaryInfant" w:hAnsi="SassoonPrimaryInfant" w:cs="Arial"/>
          <w:bCs/>
        </w:rPr>
      </w:pPr>
    </w:p>
    <w:p w14:paraId="67B32F65" w14:textId="77777777" w:rsidR="00D772B5" w:rsidRPr="00D91ED1" w:rsidRDefault="00D772B5" w:rsidP="00DF0FB6">
      <w:pPr>
        <w:pStyle w:val="BodyText"/>
        <w:widowControl w:val="0"/>
        <w:numPr>
          <w:ilvl w:val="0"/>
          <w:numId w:val="4"/>
        </w:numPr>
        <w:tabs>
          <w:tab w:val="left" w:pos="426"/>
        </w:tabs>
        <w:autoSpaceDE w:val="0"/>
        <w:autoSpaceDN w:val="0"/>
        <w:spacing w:after="0"/>
        <w:ind w:left="0" w:firstLine="0"/>
        <w:jc w:val="both"/>
        <w:rPr>
          <w:rFonts w:ascii="SassoonPrimaryInfant" w:hAnsi="SassoonPrimaryInfant" w:cs="Arial"/>
          <w:bCs/>
        </w:rPr>
      </w:pPr>
      <w:r w:rsidRPr="00D91ED1">
        <w:rPr>
          <w:rFonts w:ascii="SassoonPrimaryInfant" w:hAnsi="SassoonPrimaryInfant" w:cs="Arial"/>
          <w:bCs/>
        </w:rPr>
        <w:t xml:space="preserve">Pupils must agree not to share the password with anyone else. </w:t>
      </w:r>
    </w:p>
    <w:p w14:paraId="602E129A" w14:textId="77777777" w:rsidR="00D772B5" w:rsidRPr="00D91ED1" w:rsidRDefault="00D772B5" w:rsidP="00D772B5">
      <w:pPr>
        <w:pStyle w:val="BodyText"/>
        <w:tabs>
          <w:tab w:val="left" w:pos="426"/>
        </w:tabs>
        <w:spacing w:after="0"/>
        <w:jc w:val="both"/>
        <w:rPr>
          <w:rFonts w:ascii="SassoonPrimaryInfant" w:hAnsi="SassoonPrimaryInfant" w:cs="Arial"/>
          <w:bCs/>
        </w:rPr>
      </w:pPr>
    </w:p>
    <w:p w14:paraId="628C80C6" w14:textId="77777777" w:rsidR="00D772B5" w:rsidRPr="00D91ED1" w:rsidRDefault="00D772B5" w:rsidP="00DF0FB6">
      <w:pPr>
        <w:pStyle w:val="BodyText"/>
        <w:widowControl w:val="0"/>
        <w:numPr>
          <w:ilvl w:val="0"/>
          <w:numId w:val="4"/>
        </w:numPr>
        <w:tabs>
          <w:tab w:val="left" w:pos="426"/>
        </w:tabs>
        <w:autoSpaceDE w:val="0"/>
        <w:autoSpaceDN w:val="0"/>
        <w:spacing w:after="0"/>
        <w:ind w:left="0" w:firstLine="0"/>
        <w:jc w:val="both"/>
        <w:rPr>
          <w:rFonts w:ascii="SassoonPrimaryInfant" w:hAnsi="SassoonPrimaryInfant" w:cs="Arial"/>
          <w:bCs/>
        </w:rPr>
      </w:pPr>
      <w:r w:rsidRPr="00D91ED1">
        <w:rPr>
          <w:rFonts w:ascii="SassoonPrimaryInfant" w:hAnsi="SassoonPrimaryInfant" w:cs="Arial"/>
          <w:bCs/>
        </w:rPr>
        <w:t>Parental consent will be sought before their child attends online sessions.</w:t>
      </w:r>
    </w:p>
    <w:p w14:paraId="43351C2C" w14:textId="77777777" w:rsidR="00D772B5" w:rsidRPr="00D91ED1" w:rsidRDefault="00D772B5" w:rsidP="00D772B5">
      <w:pPr>
        <w:pStyle w:val="BodyText"/>
        <w:tabs>
          <w:tab w:val="left" w:pos="426"/>
        </w:tabs>
        <w:spacing w:after="0"/>
        <w:jc w:val="both"/>
        <w:rPr>
          <w:rFonts w:ascii="SassoonPrimaryInfant" w:hAnsi="SassoonPrimaryInfant" w:cs="Arial"/>
          <w:bCs/>
        </w:rPr>
      </w:pPr>
      <w:r w:rsidRPr="00D91ED1">
        <w:rPr>
          <w:rFonts w:ascii="SassoonPrimaryInfant" w:hAnsi="SassoonPrimaryInfant" w:cs="Arial"/>
          <w:bCs/>
        </w:rPr>
        <w:t xml:space="preserve"> </w:t>
      </w:r>
    </w:p>
    <w:p w14:paraId="6786A191" w14:textId="77777777" w:rsidR="00D772B5" w:rsidRPr="00D91ED1" w:rsidRDefault="00D772B5" w:rsidP="00DF0FB6">
      <w:pPr>
        <w:pStyle w:val="BodyText"/>
        <w:widowControl w:val="0"/>
        <w:numPr>
          <w:ilvl w:val="0"/>
          <w:numId w:val="4"/>
        </w:numPr>
        <w:tabs>
          <w:tab w:val="left" w:pos="426"/>
        </w:tabs>
        <w:autoSpaceDE w:val="0"/>
        <w:autoSpaceDN w:val="0"/>
        <w:spacing w:after="0"/>
        <w:ind w:left="0" w:firstLine="0"/>
        <w:jc w:val="both"/>
        <w:rPr>
          <w:rFonts w:ascii="SassoonPrimaryInfant" w:hAnsi="SassoonPrimaryInfant" w:cs="Arial"/>
          <w:bCs/>
        </w:rPr>
      </w:pPr>
      <w:r w:rsidRPr="00D91ED1">
        <w:rPr>
          <w:rFonts w:ascii="SassoonPrimaryInfant" w:hAnsi="SassoonPrimaryInfant" w:cs="Arial"/>
          <w:bCs/>
        </w:rPr>
        <w:t xml:space="preserve">A disclosure or concern over any online forum will be followed up as it would be in school. </w:t>
      </w:r>
    </w:p>
    <w:p w14:paraId="32F132DC" w14:textId="77777777" w:rsidR="00D772B5" w:rsidRPr="00D91ED1" w:rsidRDefault="00D772B5" w:rsidP="00D772B5">
      <w:pPr>
        <w:pStyle w:val="BodyText"/>
        <w:tabs>
          <w:tab w:val="left" w:pos="426"/>
        </w:tabs>
        <w:spacing w:after="0"/>
        <w:jc w:val="both"/>
        <w:rPr>
          <w:rFonts w:ascii="SassoonPrimaryInfant" w:hAnsi="SassoonPrimaryInfant" w:cs="Arial"/>
          <w:bCs/>
        </w:rPr>
      </w:pPr>
    </w:p>
    <w:p w14:paraId="6A38ED13" w14:textId="77777777" w:rsidR="00D772B5" w:rsidRPr="00D91ED1" w:rsidRDefault="00D772B5" w:rsidP="00DF0FB6">
      <w:pPr>
        <w:pStyle w:val="BodyText"/>
        <w:widowControl w:val="0"/>
        <w:numPr>
          <w:ilvl w:val="0"/>
          <w:numId w:val="4"/>
        </w:numPr>
        <w:tabs>
          <w:tab w:val="left" w:pos="426"/>
        </w:tabs>
        <w:autoSpaceDE w:val="0"/>
        <w:autoSpaceDN w:val="0"/>
        <w:spacing w:after="0"/>
        <w:ind w:left="0" w:firstLine="0"/>
        <w:jc w:val="both"/>
        <w:rPr>
          <w:rFonts w:ascii="SassoonPrimaryInfant" w:hAnsi="SassoonPrimaryInfant" w:cs="Arial"/>
          <w:bCs/>
        </w:rPr>
      </w:pPr>
      <w:r w:rsidRPr="00D91ED1">
        <w:rPr>
          <w:rFonts w:ascii="SassoonPrimaryInfant" w:hAnsi="SassoonPrimaryInfant" w:cs="Arial"/>
          <w:bCs/>
        </w:rPr>
        <w:t>Online sessions should be time limited for the benefit of both children and teachers.</w:t>
      </w:r>
    </w:p>
    <w:p w14:paraId="3829A817" w14:textId="77777777" w:rsidR="008926ED" w:rsidRDefault="008926ED" w:rsidP="00D772B5">
      <w:pPr>
        <w:pStyle w:val="BodyText"/>
        <w:spacing w:after="0"/>
        <w:ind w:left="720"/>
        <w:jc w:val="both"/>
        <w:rPr>
          <w:rFonts w:ascii="SassoonPrimaryInfant" w:hAnsi="SassoonPrimaryInfant" w:cs="Arial"/>
          <w:bCs/>
        </w:rPr>
      </w:pPr>
    </w:p>
    <w:p w14:paraId="24EBD2DD" w14:textId="1F0FB1EE" w:rsidR="00D772B5" w:rsidRPr="00D91ED1" w:rsidRDefault="00D772B5" w:rsidP="00D772B5">
      <w:pPr>
        <w:pStyle w:val="BodyText"/>
        <w:spacing w:after="0"/>
        <w:ind w:left="720"/>
        <w:jc w:val="both"/>
        <w:rPr>
          <w:rFonts w:ascii="SassoonPrimaryInfant" w:hAnsi="SassoonPrimaryInfant" w:cs="Arial"/>
          <w:bCs/>
        </w:rPr>
      </w:pPr>
      <w:r w:rsidRPr="00D91ED1">
        <w:rPr>
          <w:rFonts w:ascii="SassoonPrimaryInfant" w:hAnsi="SassoonPrimaryInfant" w:cs="Arial"/>
          <w:bCs/>
        </w:rPr>
        <w:t xml:space="preserve"> </w:t>
      </w:r>
    </w:p>
    <w:p w14:paraId="06051D6A" w14:textId="3E95D252" w:rsidR="00D772B5" w:rsidRPr="00D91ED1" w:rsidRDefault="00D772B5" w:rsidP="00D772B5">
      <w:pPr>
        <w:pStyle w:val="BodyText"/>
        <w:spacing w:after="0"/>
        <w:jc w:val="both"/>
        <w:rPr>
          <w:rFonts w:ascii="SassoonPrimaryInfant" w:hAnsi="SassoonPrimaryInfant" w:cs="Arial"/>
          <w:b/>
          <w:bCs/>
        </w:rPr>
      </w:pPr>
      <w:r w:rsidRPr="00D91ED1">
        <w:rPr>
          <w:rFonts w:ascii="SassoonPrimaryInfant" w:hAnsi="SassoonPrimaryInfant" w:cs="Arial"/>
          <w:b/>
          <w:bCs/>
        </w:rPr>
        <w:t xml:space="preserve">If there is a breach to any of these procedures e.g. pupil gives the password to someone else who joins the </w:t>
      </w:r>
      <w:r w:rsidR="00802E51" w:rsidRPr="00D91ED1">
        <w:rPr>
          <w:rFonts w:ascii="SassoonPrimaryInfant" w:hAnsi="SassoonPrimaryInfant" w:cs="Arial"/>
          <w:b/>
          <w:bCs/>
        </w:rPr>
        <w:t>group,</w:t>
      </w:r>
      <w:r w:rsidRPr="00D91ED1">
        <w:rPr>
          <w:rFonts w:ascii="SassoonPrimaryInfant" w:hAnsi="SassoonPrimaryInfant" w:cs="Arial"/>
          <w:b/>
          <w:bCs/>
        </w:rPr>
        <w:t xml:space="preserve"> the teacher should immediately terminate the session and advise the Principal.</w:t>
      </w:r>
    </w:p>
    <w:p w14:paraId="0D4616AC" w14:textId="31224FC6" w:rsidR="00D772B5" w:rsidRDefault="00D772B5" w:rsidP="00D772B5">
      <w:pPr>
        <w:pStyle w:val="BodyText"/>
        <w:spacing w:after="0"/>
        <w:jc w:val="both"/>
        <w:rPr>
          <w:rFonts w:ascii="SassoonPrimaryInfant" w:hAnsi="SassoonPrimaryInfant" w:cs="Arial"/>
          <w:b/>
          <w:bCs/>
        </w:rPr>
      </w:pPr>
    </w:p>
    <w:p w14:paraId="0C5B3B78" w14:textId="77777777" w:rsidR="008926ED" w:rsidRPr="00D91ED1" w:rsidRDefault="008926ED" w:rsidP="00D772B5">
      <w:pPr>
        <w:pStyle w:val="BodyText"/>
        <w:spacing w:after="0"/>
        <w:jc w:val="both"/>
        <w:rPr>
          <w:rFonts w:ascii="SassoonPrimaryInfant" w:hAnsi="SassoonPrimaryInfant" w:cs="Arial"/>
          <w:b/>
          <w:bCs/>
        </w:rPr>
      </w:pPr>
    </w:p>
    <w:p w14:paraId="54E06993" w14:textId="77777777" w:rsidR="00D772B5" w:rsidRPr="00D91ED1" w:rsidRDefault="00D772B5" w:rsidP="00DF0FB6">
      <w:pPr>
        <w:pStyle w:val="BodyText"/>
        <w:widowControl w:val="0"/>
        <w:numPr>
          <w:ilvl w:val="0"/>
          <w:numId w:val="6"/>
        </w:numPr>
        <w:autoSpaceDE w:val="0"/>
        <w:autoSpaceDN w:val="0"/>
        <w:spacing w:after="0"/>
        <w:ind w:left="426" w:hanging="426"/>
        <w:jc w:val="both"/>
        <w:rPr>
          <w:rFonts w:ascii="SassoonPrimaryInfant" w:hAnsi="SassoonPrimaryInfant" w:cs="Arial"/>
          <w:b/>
          <w:bCs/>
          <w:iCs/>
        </w:rPr>
      </w:pPr>
      <w:r w:rsidRPr="00D91ED1">
        <w:rPr>
          <w:rFonts w:ascii="SassoonPrimaryInfant" w:hAnsi="SassoonPrimaryInfant" w:cs="Arial"/>
          <w:b/>
          <w:bCs/>
        </w:rPr>
        <w:t>HOW A PARENT CAN RAISE AN ISSUE OR EXPRESS A CONCERN</w:t>
      </w:r>
    </w:p>
    <w:p w14:paraId="403F02DF" w14:textId="77777777" w:rsidR="00D772B5" w:rsidRPr="00D91ED1" w:rsidRDefault="00D772B5" w:rsidP="00D772B5">
      <w:pPr>
        <w:pStyle w:val="BodyText"/>
        <w:spacing w:after="0"/>
        <w:jc w:val="both"/>
        <w:rPr>
          <w:rFonts w:ascii="SassoonPrimaryInfant" w:hAnsi="SassoonPrimaryInfant" w:cs="Arial"/>
          <w:b/>
          <w:bCs/>
        </w:rPr>
      </w:pPr>
    </w:p>
    <w:p w14:paraId="4C5DF004" w14:textId="77777777" w:rsidR="00D772B5" w:rsidRPr="00D91ED1" w:rsidRDefault="00D772B5" w:rsidP="00D772B5">
      <w:pPr>
        <w:pStyle w:val="BodyText"/>
        <w:spacing w:after="0"/>
        <w:jc w:val="both"/>
        <w:rPr>
          <w:rFonts w:ascii="SassoonPrimaryInfant" w:hAnsi="SassoonPrimaryInfant" w:cs="Arial"/>
          <w:bCs/>
        </w:rPr>
      </w:pPr>
      <w:r w:rsidRPr="00D91ED1">
        <w:rPr>
          <w:rFonts w:ascii="SassoonPrimaryInfant" w:hAnsi="SassoonPrimaryInfant" w:cs="Arial"/>
          <w:bCs/>
        </w:rPr>
        <w:t>We would welcome parents asking for</w:t>
      </w:r>
      <w:r w:rsidRPr="00D91ED1">
        <w:rPr>
          <w:rFonts w:ascii="SassoonPrimaryInfant" w:hAnsi="SassoonPrimaryInfant" w:cs="Arial"/>
          <w:bCs/>
          <w:spacing w:val="-8"/>
        </w:rPr>
        <w:t xml:space="preserve"> </w:t>
      </w:r>
      <w:r w:rsidRPr="00D91ED1">
        <w:rPr>
          <w:rFonts w:ascii="SassoonPrimaryInfant" w:hAnsi="SassoonPrimaryInfant" w:cs="Arial"/>
          <w:bCs/>
        </w:rPr>
        <w:t>advice</w:t>
      </w:r>
      <w:r w:rsidRPr="00D91ED1">
        <w:rPr>
          <w:rFonts w:ascii="SassoonPrimaryInfant" w:hAnsi="SassoonPrimaryInfant" w:cs="Arial"/>
          <w:bCs/>
          <w:spacing w:val="-8"/>
        </w:rPr>
        <w:t xml:space="preserve"> </w:t>
      </w:r>
      <w:r w:rsidRPr="00D91ED1">
        <w:rPr>
          <w:rFonts w:ascii="SassoonPrimaryInfant" w:hAnsi="SassoonPrimaryInfant" w:cs="Arial"/>
          <w:bCs/>
        </w:rPr>
        <w:t>and</w:t>
      </w:r>
      <w:r w:rsidRPr="00D91ED1">
        <w:rPr>
          <w:rFonts w:ascii="SassoonPrimaryInfant" w:hAnsi="SassoonPrimaryInfant" w:cs="Arial"/>
          <w:bCs/>
          <w:spacing w:val="-7"/>
        </w:rPr>
        <w:t xml:space="preserve"> </w:t>
      </w:r>
      <w:r w:rsidRPr="00D91ED1">
        <w:rPr>
          <w:rFonts w:ascii="SassoonPrimaryInfant" w:hAnsi="SassoonPrimaryInfant" w:cs="Arial"/>
          <w:bCs/>
        </w:rPr>
        <w:t>help</w:t>
      </w:r>
      <w:r w:rsidRPr="00D91ED1">
        <w:rPr>
          <w:rFonts w:ascii="SassoonPrimaryInfant" w:hAnsi="SassoonPrimaryInfant" w:cs="Arial"/>
          <w:bCs/>
          <w:spacing w:val="-7"/>
        </w:rPr>
        <w:t xml:space="preserve"> </w:t>
      </w:r>
      <w:r w:rsidRPr="00D91ED1">
        <w:rPr>
          <w:rFonts w:ascii="SassoonPrimaryInfant" w:hAnsi="SassoonPrimaryInfant" w:cs="Arial"/>
          <w:bCs/>
        </w:rPr>
        <w:t>if they</w:t>
      </w:r>
      <w:r w:rsidRPr="00D91ED1">
        <w:rPr>
          <w:rFonts w:ascii="SassoonPrimaryInfant" w:hAnsi="SassoonPrimaryInfant" w:cs="Arial"/>
          <w:bCs/>
          <w:spacing w:val="-12"/>
        </w:rPr>
        <w:t xml:space="preserve"> </w:t>
      </w:r>
      <w:r w:rsidRPr="00D91ED1">
        <w:rPr>
          <w:rFonts w:ascii="SassoonPrimaryInfant" w:hAnsi="SassoonPrimaryInfant" w:cs="Arial"/>
          <w:bCs/>
        </w:rPr>
        <w:t>have</w:t>
      </w:r>
      <w:r w:rsidRPr="00D91ED1">
        <w:rPr>
          <w:rFonts w:ascii="SassoonPrimaryInfant" w:hAnsi="SassoonPrimaryInfant" w:cs="Arial"/>
          <w:bCs/>
          <w:spacing w:val="-8"/>
        </w:rPr>
        <w:t xml:space="preserve"> </w:t>
      </w:r>
      <w:r w:rsidRPr="00D91ED1">
        <w:rPr>
          <w:rFonts w:ascii="SassoonPrimaryInfant" w:hAnsi="SassoonPrimaryInfant" w:cs="Arial"/>
          <w:bCs/>
        </w:rPr>
        <w:t>concerns</w:t>
      </w:r>
      <w:r w:rsidRPr="00D91ED1">
        <w:rPr>
          <w:rFonts w:ascii="SassoonPrimaryInfant" w:hAnsi="SassoonPrimaryInfant" w:cs="Arial"/>
          <w:bCs/>
          <w:spacing w:val="-12"/>
        </w:rPr>
        <w:t xml:space="preserve"> </w:t>
      </w:r>
      <w:r w:rsidRPr="00D91ED1">
        <w:rPr>
          <w:rFonts w:ascii="SassoonPrimaryInfant" w:hAnsi="SassoonPrimaryInfant" w:cs="Arial"/>
          <w:bCs/>
        </w:rPr>
        <w:t>about</w:t>
      </w:r>
      <w:r w:rsidRPr="00D91ED1">
        <w:rPr>
          <w:rFonts w:ascii="SassoonPrimaryInfant" w:hAnsi="SassoonPrimaryInfant" w:cs="Arial"/>
          <w:bCs/>
          <w:spacing w:val="-9"/>
        </w:rPr>
        <w:t xml:space="preserve"> </w:t>
      </w:r>
      <w:r w:rsidRPr="00D91ED1">
        <w:rPr>
          <w:rFonts w:ascii="SassoonPrimaryInfant" w:hAnsi="SassoonPrimaryInfant" w:cs="Arial"/>
          <w:bCs/>
        </w:rPr>
        <w:t>their</w:t>
      </w:r>
      <w:r w:rsidRPr="00D91ED1">
        <w:rPr>
          <w:rFonts w:ascii="SassoonPrimaryInfant" w:hAnsi="SassoonPrimaryInfant" w:cs="Arial"/>
          <w:bCs/>
          <w:spacing w:val="-8"/>
        </w:rPr>
        <w:t xml:space="preserve"> </w:t>
      </w:r>
      <w:r w:rsidRPr="00D91ED1">
        <w:rPr>
          <w:rFonts w:ascii="SassoonPrimaryInfant" w:hAnsi="SassoonPrimaryInfant" w:cs="Arial"/>
          <w:bCs/>
        </w:rPr>
        <w:t>child’s</w:t>
      </w:r>
      <w:r w:rsidRPr="00D91ED1">
        <w:rPr>
          <w:rFonts w:ascii="SassoonPrimaryInfant" w:hAnsi="SassoonPrimaryInfant" w:cs="Arial"/>
          <w:bCs/>
          <w:spacing w:val="-8"/>
        </w:rPr>
        <w:t xml:space="preserve"> </w:t>
      </w:r>
      <w:r w:rsidRPr="00D91ED1">
        <w:rPr>
          <w:rFonts w:ascii="SassoonPrimaryInfant" w:hAnsi="SassoonPrimaryInfant" w:cs="Arial"/>
          <w:bCs/>
        </w:rPr>
        <w:t>well-being</w:t>
      </w:r>
      <w:r w:rsidRPr="00D91ED1">
        <w:rPr>
          <w:rFonts w:ascii="SassoonPrimaryInfant" w:hAnsi="SassoonPrimaryInfant" w:cs="Arial"/>
          <w:bCs/>
          <w:spacing w:val="-11"/>
        </w:rPr>
        <w:t xml:space="preserve"> </w:t>
      </w:r>
      <w:r w:rsidRPr="00D91ED1">
        <w:rPr>
          <w:rFonts w:ascii="SassoonPrimaryInfant" w:hAnsi="SassoonPrimaryInfant" w:cs="Arial"/>
          <w:bCs/>
        </w:rPr>
        <w:t>or</w:t>
      </w:r>
      <w:r w:rsidRPr="00D91ED1">
        <w:rPr>
          <w:rFonts w:ascii="SassoonPrimaryInfant" w:hAnsi="SassoonPrimaryInfant" w:cs="Arial"/>
          <w:bCs/>
          <w:spacing w:val="-8"/>
        </w:rPr>
        <w:t xml:space="preserve"> </w:t>
      </w:r>
      <w:r w:rsidRPr="00D91ED1">
        <w:rPr>
          <w:rFonts w:ascii="SassoonPrimaryInfant" w:hAnsi="SassoonPrimaryInfant" w:cs="Arial"/>
          <w:bCs/>
        </w:rPr>
        <w:t>safety.</w:t>
      </w:r>
      <w:r w:rsidRPr="00D91ED1">
        <w:rPr>
          <w:rFonts w:ascii="SassoonPrimaryInfant" w:hAnsi="SassoonPrimaryInfant" w:cs="Arial"/>
          <w:bCs/>
          <w:spacing w:val="37"/>
        </w:rPr>
        <w:t xml:space="preserve"> </w:t>
      </w:r>
      <w:r w:rsidRPr="00D91ED1">
        <w:rPr>
          <w:rFonts w:ascii="SassoonPrimaryInfant" w:hAnsi="SassoonPrimaryInfant" w:cs="Arial"/>
          <w:bCs/>
        </w:rPr>
        <w:t>Asking</w:t>
      </w:r>
      <w:r w:rsidRPr="00D91ED1">
        <w:rPr>
          <w:rFonts w:ascii="SassoonPrimaryInfant" w:hAnsi="SassoonPrimaryInfant" w:cs="Arial"/>
          <w:bCs/>
          <w:spacing w:val="-10"/>
        </w:rPr>
        <w:t xml:space="preserve"> </w:t>
      </w:r>
      <w:r w:rsidRPr="00D91ED1">
        <w:rPr>
          <w:rFonts w:ascii="SassoonPrimaryInfant" w:hAnsi="SassoonPrimaryInfant" w:cs="Arial"/>
          <w:bCs/>
        </w:rPr>
        <w:t>for</w:t>
      </w:r>
      <w:r w:rsidRPr="00D91ED1">
        <w:rPr>
          <w:rFonts w:ascii="SassoonPrimaryInfant" w:hAnsi="SassoonPrimaryInfant" w:cs="Arial"/>
          <w:bCs/>
          <w:spacing w:val="-10"/>
        </w:rPr>
        <w:t xml:space="preserve"> </w:t>
      </w:r>
      <w:r w:rsidRPr="00D91ED1">
        <w:rPr>
          <w:rFonts w:ascii="SassoonPrimaryInfant" w:hAnsi="SassoonPrimaryInfant" w:cs="Arial"/>
          <w:bCs/>
        </w:rPr>
        <w:t>help is a protective factor and parental concerns and requests for help will always be taken seriously.</w:t>
      </w:r>
    </w:p>
    <w:p w14:paraId="4ACD9C79" w14:textId="77777777" w:rsidR="00D772B5" w:rsidRPr="00D91ED1" w:rsidRDefault="00D772B5" w:rsidP="00D772B5">
      <w:pPr>
        <w:pStyle w:val="BodyText"/>
        <w:spacing w:after="0"/>
        <w:jc w:val="both"/>
        <w:rPr>
          <w:rFonts w:ascii="SassoonPrimaryInfant" w:hAnsi="SassoonPrimaryInfant" w:cs="Arial"/>
          <w:bCs/>
        </w:rPr>
      </w:pPr>
    </w:p>
    <w:p w14:paraId="4CF8B1B0" w14:textId="77777777" w:rsidR="00D772B5" w:rsidRPr="00D91ED1" w:rsidRDefault="00D772B5" w:rsidP="00D772B5">
      <w:pPr>
        <w:pStyle w:val="BodyText"/>
        <w:spacing w:after="0"/>
        <w:jc w:val="both"/>
        <w:rPr>
          <w:rFonts w:ascii="SassoonPrimaryInfant" w:hAnsi="SassoonPrimaryInfant" w:cs="Arial"/>
        </w:rPr>
      </w:pPr>
      <w:r w:rsidRPr="00D91ED1">
        <w:rPr>
          <w:rFonts w:ascii="SassoonPrimaryInfant" w:hAnsi="SassoonPrimaryInfant" w:cs="Arial"/>
          <w:bCs/>
        </w:rPr>
        <w:t>Any member of staff will listen carefully to parental concerns and ensure that the request for help, if necessary, is brought to the</w:t>
      </w:r>
      <w:r w:rsidRPr="00D91ED1">
        <w:rPr>
          <w:rFonts w:ascii="SassoonPrimaryInfant" w:hAnsi="SassoonPrimaryInfant" w:cs="Arial"/>
          <w:bCs/>
          <w:spacing w:val="-8"/>
        </w:rPr>
        <w:t xml:space="preserve"> </w:t>
      </w:r>
      <w:r w:rsidRPr="00D91ED1">
        <w:rPr>
          <w:rFonts w:ascii="SassoonPrimaryInfant" w:hAnsi="SassoonPrimaryInfant" w:cs="Arial"/>
          <w:bCs/>
        </w:rPr>
        <w:t>attention</w:t>
      </w:r>
      <w:r w:rsidRPr="00D91ED1">
        <w:rPr>
          <w:rFonts w:ascii="SassoonPrimaryInfant" w:hAnsi="SassoonPrimaryInfant" w:cs="Arial"/>
          <w:bCs/>
          <w:spacing w:val="-5"/>
        </w:rPr>
        <w:t xml:space="preserve"> </w:t>
      </w:r>
      <w:r w:rsidRPr="00D91ED1">
        <w:rPr>
          <w:rFonts w:ascii="SassoonPrimaryInfant" w:hAnsi="SassoonPrimaryInfant" w:cs="Arial"/>
          <w:bCs/>
        </w:rPr>
        <w:t>of</w:t>
      </w:r>
      <w:r w:rsidRPr="00D91ED1">
        <w:rPr>
          <w:rFonts w:ascii="SassoonPrimaryInfant" w:hAnsi="SassoonPrimaryInfant" w:cs="Arial"/>
          <w:bCs/>
          <w:spacing w:val="-5"/>
        </w:rPr>
        <w:t xml:space="preserve"> </w:t>
      </w:r>
      <w:r w:rsidRPr="00D91ED1">
        <w:rPr>
          <w:rFonts w:ascii="SassoonPrimaryInfant" w:hAnsi="SassoonPrimaryInfant" w:cs="Arial"/>
          <w:bCs/>
        </w:rPr>
        <w:t>a member of the safeguarding team. In this c</w:t>
      </w:r>
      <w:r w:rsidRPr="00D91ED1">
        <w:rPr>
          <w:rFonts w:ascii="SassoonPrimaryInfant" w:hAnsi="SassoonPrimaryInfant" w:cs="Arial"/>
          <w:bCs/>
          <w:spacing w:val="-8"/>
        </w:rPr>
        <w:t>ase a</w:t>
      </w:r>
      <w:r w:rsidRPr="00D91ED1">
        <w:rPr>
          <w:rFonts w:ascii="SassoonPrimaryInfant" w:hAnsi="SassoonPrimaryInfant" w:cs="Arial"/>
          <w:bCs/>
          <w:spacing w:val="-6"/>
        </w:rPr>
        <w:t xml:space="preserve"> </w:t>
      </w:r>
      <w:r w:rsidRPr="00D91ED1">
        <w:rPr>
          <w:rFonts w:ascii="SassoonPrimaryInfant" w:hAnsi="SassoonPrimaryInfant" w:cs="Arial"/>
          <w:bCs/>
        </w:rPr>
        <w:t>decision</w:t>
      </w:r>
      <w:r w:rsidRPr="00D91ED1">
        <w:rPr>
          <w:rFonts w:ascii="SassoonPrimaryInfant" w:hAnsi="SassoonPrimaryInfant" w:cs="Arial"/>
          <w:bCs/>
          <w:spacing w:val="-5"/>
        </w:rPr>
        <w:t xml:space="preserve"> </w:t>
      </w:r>
      <w:r w:rsidRPr="00D91ED1">
        <w:rPr>
          <w:rFonts w:ascii="SassoonPrimaryInfant" w:hAnsi="SassoonPrimaryInfant" w:cs="Arial"/>
          <w:bCs/>
        </w:rPr>
        <w:t>can</w:t>
      </w:r>
      <w:r w:rsidRPr="00D91ED1">
        <w:rPr>
          <w:rFonts w:ascii="SassoonPrimaryInfant" w:hAnsi="SassoonPrimaryInfant" w:cs="Arial"/>
          <w:bCs/>
          <w:spacing w:val="-4"/>
        </w:rPr>
        <w:t xml:space="preserve"> </w:t>
      </w:r>
      <w:r w:rsidRPr="00D91ED1">
        <w:rPr>
          <w:rFonts w:ascii="SassoonPrimaryInfant" w:hAnsi="SassoonPrimaryInfant" w:cs="Arial"/>
          <w:bCs/>
        </w:rPr>
        <w:t>be</w:t>
      </w:r>
      <w:r w:rsidRPr="00D91ED1">
        <w:rPr>
          <w:rFonts w:ascii="SassoonPrimaryInfant" w:hAnsi="SassoonPrimaryInfant" w:cs="Arial"/>
          <w:bCs/>
          <w:spacing w:val="-6"/>
        </w:rPr>
        <w:t xml:space="preserve"> </w:t>
      </w:r>
      <w:r w:rsidRPr="00D91ED1">
        <w:rPr>
          <w:rFonts w:ascii="SassoonPrimaryInfant" w:hAnsi="SassoonPrimaryInfant" w:cs="Arial"/>
          <w:bCs/>
        </w:rPr>
        <w:t>made</w:t>
      </w:r>
      <w:r w:rsidRPr="00D91ED1">
        <w:rPr>
          <w:rFonts w:ascii="SassoonPrimaryInfant" w:hAnsi="SassoonPrimaryInfant" w:cs="Arial"/>
          <w:bCs/>
          <w:spacing w:val="-8"/>
        </w:rPr>
        <w:t xml:space="preserve"> </w:t>
      </w:r>
      <w:r w:rsidRPr="00D91ED1">
        <w:rPr>
          <w:rFonts w:ascii="SassoonPrimaryInfant" w:hAnsi="SassoonPrimaryInfant" w:cs="Arial"/>
          <w:bCs/>
        </w:rPr>
        <w:t>as</w:t>
      </w:r>
      <w:r w:rsidRPr="00D91ED1">
        <w:rPr>
          <w:rFonts w:ascii="SassoonPrimaryInfant" w:hAnsi="SassoonPrimaryInfant" w:cs="Arial"/>
          <w:bCs/>
          <w:spacing w:val="-7"/>
        </w:rPr>
        <w:t xml:space="preserve"> </w:t>
      </w:r>
      <w:r w:rsidRPr="00D91ED1">
        <w:rPr>
          <w:rFonts w:ascii="SassoonPrimaryInfant" w:hAnsi="SassoonPrimaryInfant" w:cs="Arial"/>
          <w:bCs/>
        </w:rPr>
        <w:t>to</w:t>
      </w:r>
      <w:r w:rsidRPr="00D91ED1">
        <w:rPr>
          <w:rFonts w:ascii="SassoonPrimaryInfant" w:hAnsi="SassoonPrimaryInfant" w:cs="Arial"/>
          <w:bCs/>
          <w:spacing w:val="-7"/>
        </w:rPr>
        <w:t xml:space="preserve"> </w:t>
      </w:r>
      <w:r w:rsidRPr="00D91ED1">
        <w:rPr>
          <w:rFonts w:ascii="SassoonPrimaryInfant" w:hAnsi="SassoonPrimaryInfant" w:cs="Arial"/>
          <w:bCs/>
        </w:rPr>
        <w:t>how</w:t>
      </w:r>
      <w:r w:rsidRPr="00D91ED1">
        <w:rPr>
          <w:rFonts w:ascii="SassoonPrimaryInfant" w:hAnsi="SassoonPrimaryInfant" w:cs="Arial"/>
          <w:bCs/>
          <w:spacing w:val="-7"/>
        </w:rPr>
        <w:t xml:space="preserve"> </w:t>
      </w:r>
      <w:r w:rsidRPr="00D91ED1">
        <w:rPr>
          <w:rFonts w:ascii="SassoonPrimaryInfant" w:hAnsi="SassoonPrimaryInfant" w:cs="Arial"/>
          <w:bCs/>
        </w:rPr>
        <w:t>best</w:t>
      </w:r>
      <w:r w:rsidRPr="00D91ED1">
        <w:rPr>
          <w:rFonts w:ascii="SassoonPrimaryInfant" w:hAnsi="SassoonPrimaryInfant" w:cs="Arial"/>
          <w:bCs/>
          <w:spacing w:val="-8"/>
        </w:rPr>
        <w:t xml:space="preserve"> </w:t>
      </w:r>
      <w:r w:rsidRPr="00D91ED1">
        <w:rPr>
          <w:rFonts w:ascii="SassoonPrimaryInfant" w:hAnsi="SassoonPrimaryInfant" w:cs="Arial"/>
          <w:bCs/>
        </w:rPr>
        <w:t>to</w:t>
      </w:r>
      <w:r w:rsidRPr="00D91ED1">
        <w:rPr>
          <w:rFonts w:ascii="SassoonPrimaryInfant" w:hAnsi="SassoonPrimaryInfant" w:cs="Arial"/>
          <w:bCs/>
          <w:spacing w:val="-8"/>
        </w:rPr>
        <w:t xml:space="preserve"> </w:t>
      </w:r>
      <w:r w:rsidRPr="00D91ED1">
        <w:rPr>
          <w:rFonts w:ascii="SassoonPrimaryInfant" w:hAnsi="SassoonPrimaryInfant" w:cs="Arial"/>
          <w:bCs/>
        </w:rPr>
        <w:t>provide help.</w:t>
      </w:r>
      <w:r w:rsidRPr="00D91ED1">
        <w:rPr>
          <w:rFonts w:ascii="SassoonPrimaryInfant" w:hAnsi="SassoonPrimaryInfant" w:cs="Arial"/>
        </w:rPr>
        <w:t xml:space="preserve"> </w:t>
      </w:r>
    </w:p>
    <w:p w14:paraId="7BC57DB5" w14:textId="23052A96" w:rsidR="00D772B5" w:rsidRDefault="00D772B5" w:rsidP="00D772B5">
      <w:pPr>
        <w:pStyle w:val="ListParagraph"/>
        <w:ind w:left="426" w:right="-286" w:hanging="426"/>
        <w:jc w:val="both"/>
        <w:rPr>
          <w:rFonts w:ascii="SassoonPrimaryInfant" w:hAnsi="SassoonPrimaryInfant" w:cs="Arial"/>
        </w:rPr>
      </w:pPr>
    </w:p>
    <w:p w14:paraId="183F749E" w14:textId="77777777" w:rsidR="008926ED" w:rsidRPr="00D91ED1" w:rsidRDefault="008926ED" w:rsidP="00D772B5">
      <w:pPr>
        <w:pStyle w:val="ListParagraph"/>
        <w:ind w:left="426" w:right="-286" w:hanging="426"/>
        <w:jc w:val="both"/>
        <w:rPr>
          <w:rFonts w:ascii="SassoonPrimaryInfant" w:hAnsi="SassoonPrimaryInfant" w:cs="Arial"/>
        </w:rPr>
      </w:pPr>
    </w:p>
    <w:p w14:paraId="6274819D" w14:textId="77777777" w:rsidR="00D772B5" w:rsidRPr="00D91ED1" w:rsidRDefault="00D772B5" w:rsidP="00DF0FB6">
      <w:pPr>
        <w:pStyle w:val="ListParagraph"/>
        <w:numPr>
          <w:ilvl w:val="0"/>
          <w:numId w:val="6"/>
        </w:numPr>
        <w:ind w:left="426" w:right="-286" w:hanging="426"/>
        <w:jc w:val="both"/>
        <w:rPr>
          <w:rFonts w:ascii="SassoonPrimaryInfant" w:hAnsi="SassoonPrimaryInfant" w:cs="Arial"/>
          <w:b/>
        </w:rPr>
      </w:pPr>
      <w:r w:rsidRPr="00D91ED1">
        <w:rPr>
          <w:rFonts w:ascii="SassoonPrimaryInfant" w:hAnsi="SassoonPrimaryInfant" w:cs="Arial"/>
          <w:b/>
        </w:rPr>
        <w:t>IF SCHOOL IS OPEN DURING COVID-19 CLOSURES</w:t>
      </w:r>
    </w:p>
    <w:p w14:paraId="2A9D3D6D" w14:textId="77777777" w:rsidR="00D772B5" w:rsidRPr="00D91ED1" w:rsidRDefault="00D772B5" w:rsidP="00D772B5">
      <w:pPr>
        <w:pStyle w:val="ListParagraph"/>
        <w:ind w:left="426" w:right="-286"/>
        <w:jc w:val="both"/>
        <w:rPr>
          <w:rFonts w:ascii="SassoonPrimaryInfant" w:hAnsi="SassoonPrimaryInfant" w:cs="Arial"/>
          <w:b/>
        </w:rPr>
      </w:pPr>
    </w:p>
    <w:p w14:paraId="6D4A4CD2" w14:textId="7E7E7E81" w:rsidR="00D772B5" w:rsidRPr="00D91ED1" w:rsidRDefault="00D772B5" w:rsidP="00D772B5">
      <w:pPr>
        <w:ind w:right="-2"/>
        <w:jc w:val="both"/>
        <w:rPr>
          <w:rFonts w:ascii="SassoonPrimaryInfant" w:hAnsi="SassoonPrimaryInfant" w:cs="Arial"/>
        </w:rPr>
      </w:pPr>
      <w:r w:rsidRPr="00D91ED1">
        <w:rPr>
          <w:rFonts w:ascii="SassoonPrimaryInfant" w:hAnsi="SassoonPrimaryInfant" w:cs="Arial"/>
        </w:rPr>
        <w:t xml:space="preserve">If school is open for vulnerable pupils and key </w:t>
      </w:r>
      <w:r w:rsidR="00802E51" w:rsidRPr="00D91ED1">
        <w:rPr>
          <w:rFonts w:ascii="SassoonPrimaryInfant" w:hAnsi="SassoonPrimaryInfant" w:cs="Arial"/>
        </w:rPr>
        <w:t>workers’</w:t>
      </w:r>
      <w:r w:rsidRPr="00D91ED1">
        <w:rPr>
          <w:rFonts w:ascii="SassoonPrimaryInfant" w:hAnsi="SassoonPrimaryInfant" w:cs="Arial"/>
        </w:rPr>
        <w:t xml:space="preserve"> children the school should adhere to the EA guidance (link to guidance for school clusters to be added).</w:t>
      </w:r>
    </w:p>
    <w:p w14:paraId="56720667" w14:textId="77777777" w:rsidR="00D772B5" w:rsidRPr="00D91ED1" w:rsidRDefault="00D772B5" w:rsidP="00D772B5">
      <w:pPr>
        <w:ind w:right="-286"/>
        <w:jc w:val="both"/>
        <w:rPr>
          <w:rFonts w:ascii="SassoonPrimaryInfant" w:hAnsi="SassoonPrimaryInfant" w:cs="Arial"/>
        </w:rPr>
      </w:pPr>
    </w:p>
    <w:p w14:paraId="6F6C8FD5" w14:textId="08077B3A" w:rsidR="00D772B5" w:rsidRPr="00D91ED1" w:rsidRDefault="00D772B5" w:rsidP="00D772B5">
      <w:pPr>
        <w:ind w:right="-2"/>
        <w:jc w:val="both"/>
        <w:rPr>
          <w:rFonts w:ascii="SassoonPrimaryInfant" w:hAnsi="SassoonPrimaryInfant" w:cs="Arial"/>
        </w:rPr>
      </w:pPr>
      <w:r w:rsidRPr="00D91ED1">
        <w:rPr>
          <w:rFonts w:ascii="SassoonPrimaryInfant" w:hAnsi="SassoonPrimaryInfant" w:cs="Arial"/>
        </w:rPr>
        <w:t xml:space="preserve">If our school is part of a cluster of schools which are </w:t>
      </w:r>
      <w:r w:rsidR="00802E51" w:rsidRPr="00D91ED1">
        <w:rPr>
          <w:rFonts w:ascii="SassoonPrimaryInfant" w:hAnsi="SassoonPrimaryInfant" w:cs="Arial"/>
        </w:rPr>
        <w:t>open,</w:t>
      </w:r>
      <w:r w:rsidRPr="00D91ED1">
        <w:rPr>
          <w:rFonts w:ascii="SassoonPrimaryInfant" w:hAnsi="SassoonPrimaryInfant" w:cs="Arial"/>
        </w:rPr>
        <w:t xml:space="preserve"> we will share relevant safeguarding information with the Designated Teacher and/or Principal. In accordance with our </w:t>
      </w:r>
      <w:r w:rsidR="000E2821">
        <w:rPr>
          <w:rFonts w:ascii="SassoonPrimaryInfant" w:hAnsi="SassoonPrimaryInfant" w:cs="Arial"/>
        </w:rPr>
        <w:t>Child Protection</w:t>
      </w:r>
      <w:r w:rsidRPr="00D91ED1">
        <w:rPr>
          <w:rFonts w:ascii="SassoonPrimaryInfant" w:hAnsi="SassoonPrimaryInfant" w:cs="Arial"/>
        </w:rPr>
        <w:t xml:space="preserve"> procedures this information will be shared on a need to know basis.</w:t>
      </w:r>
    </w:p>
    <w:p w14:paraId="32D6C63B" w14:textId="77777777" w:rsidR="00D772B5" w:rsidRPr="00D91ED1" w:rsidRDefault="00D772B5" w:rsidP="00D772B5">
      <w:pPr>
        <w:ind w:right="-2"/>
        <w:jc w:val="both"/>
        <w:rPr>
          <w:rFonts w:ascii="SassoonPrimaryInfant" w:hAnsi="SassoonPrimaryInfant" w:cs="Arial"/>
        </w:rPr>
      </w:pPr>
    </w:p>
    <w:p w14:paraId="747F95FB" w14:textId="77777777" w:rsidR="00D772B5" w:rsidRPr="00D91ED1" w:rsidRDefault="00D772B5" w:rsidP="00D772B5">
      <w:pPr>
        <w:ind w:right="-2"/>
        <w:jc w:val="both"/>
        <w:rPr>
          <w:rFonts w:ascii="SassoonPrimaryInfant" w:hAnsi="SassoonPrimaryInfant" w:cs="Arial"/>
        </w:rPr>
      </w:pPr>
      <w:r w:rsidRPr="00D91ED1">
        <w:rPr>
          <w:rFonts w:ascii="SassoonPrimaryInfant" w:hAnsi="SassoonPrimaryInfant" w:cs="Arial"/>
        </w:rPr>
        <w:t>In any event, we will follow current Department of Education and Department of Health guidelines regarding social distancing, hygiene and personal protective equipment to ensure the safety of both pupils and staff.</w:t>
      </w:r>
    </w:p>
    <w:p w14:paraId="5DA9A223" w14:textId="556986BF" w:rsidR="00D772B5" w:rsidRDefault="00D772B5" w:rsidP="00D772B5">
      <w:pPr>
        <w:ind w:right="-2"/>
        <w:jc w:val="both"/>
        <w:rPr>
          <w:rFonts w:ascii="SassoonPrimaryInfant" w:hAnsi="SassoonPrimaryInfant" w:cs="Arial"/>
        </w:rPr>
      </w:pPr>
    </w:p>
    <w:p w14:paraId="4C6333D0" w14:textId="77777777" w:rsidR="008926ED" w:rsidRPr="00D91ED1" w:rsidRDefault="008926ED" w:rsidP="00D772B5">
      <w:pPr>
        <w:ind w:right="-2"/>
        <w:jc w:val="both"/>
        <w:rPr>
          <w:rFonts w:ascii="SassoonPrimaryInfant" w:hAnsi="SassoonPrimaryInfant" w:cs="Arial"/>
        </w:rPr>
      </w:pPr>
    </w:p>
    <w:p w14:paraId="4FBDFE8B" w14:textId="77777777" w:rsidR="00D772B5" w:rsidRPr="00D91ED1" w:rsidRDefault="00D772B5" w:rsidP="00DF0FB6">
      <w:pPr>
        <w:pStyle w:val="ListParagraph"/>
        <w:numPr>
          <w:ilvl w:val="0"/>
          <w:numId w:val="6"/>
        </w:numPr>
        <w:ind w:left="426" w:right="-2" w:hanging="426"/>
        <w:jc w:val="both"/>
        <w:rPr>
          <w:rFonts w:ascii="SassoonPrimaryInfant" w:hAnsi="SassoonPrimaryInfant" w:cs="Arial"/>
          <w:b/>
        </w:rPr>
      </w:pPr>
      <w:r w:rsidRPr="00D91ED1">
        <w:rPr>
          <w:rFonts w:ascii="SassoonPrimaryInfant" w:hAnsi="SassoonPrimaryInfant" w:cs="Arial"/>
          <w:b/>
        </w:rPr>
        <w:t>HOW A CHILD CAN RAISE A CONCERN</w:t>
      </w:r>
    </w:p>
    <w:p w14:paraId="46DAEE91" w14:textId="77777777" w:rsidR="00D772B5" w:rsidRPr="00D91ED1" w:rsidRDefault="00D772B5" w:rsidP="00D772B5">
      <w:pPr>
        <w:pStyle w:val="ListParagraph"/>
        <w:ind w:right="-2"/>
        <w:jc w:val="both"/>
        <w:rPr>
          <w:rFonts w:ascii="SassoonPrimaryInfant" w:hAnsi="SassoonPrimaryInfant" w:cs="Arial"/>
          <w:b/>
        </w:rPr>
      </w:pPr>
    </w:p>
    <w:p w14:paraId="57FF02DF" w14:textId="77777777" w:rsidR="00D772B5" w:rsidRPr="00D91ED1" w:rsidRDefault="00D772B5" w:rsidP="00D772B5">
      <w:pPr>
        <w:ind w:right="-2"/>
        <w:jc w:val="both"/>
        <w:rPr>
          <w:rFonts w:ascii="SassoonPrimaryInfant" w:hAnsi="SassoonPrimaryInfant" w:cs="Arial"/>
        </w:rPr>
      </w:pPr>
      <w:r w:rsidRPr="00D91ED1">
        <w:rPr>
          <w:rFonts w:ascii="SassoonPrimaryInfant" w:hAnsi="SassoonPrimaryInfant" w:cs="Arial"/>
        </w:rPr>
        <w:t xml:space="preserve">We know that while many children will be enjoying their time at home and remain almost unaffected by this unusual situation, there will be others who feel scared, lonely and even those who miss school.  Our safeguarding responsibility to all our children continues and we will seek to maintain contact with our children and young people as well as signpost them to other agencies.  </w:t>
      </w:r>
    </w:p>
    <w:p w14:paraId="6D1E08D0" w14:textId="77777777" w:rsidR="00D772B5" w:rsidRPr="00D91ED1" w:rsidRDefault="00D772B5" w:rsidP="00D772B5">
      <w:pPr>
        <w:ind w:right="-2"/>
        <w:jc w:val="both"/>
        <w:rPr>
          <w:rFonts w:ascii="SassoonPrimaryInfant" w:hAnsi="SassoonPrimaryInfant" w:cs="Arial"/>
        </w:rPr>
      </w:pPr>
    </w:p>
    <w:p w14:paraId="344511AB" w14:textId="77777777" w:rsidR="00D772B5" w:rsidRPr="00D91ED1" w:rsidRDefault="00D772B5" w:rsidP="00D772B5">
      <w:pPr>
        <w:ind w:right="-2"/>
        <w:jc w:val="both"/>
        <w:rPr>
          <w:rFonts w:ascii="SassoonPrimaryInfant" w:hAnsi="SassoonPrimaryInfant" w:cs="Arial"/>
        </w:rPr>
      </w:pPr>
      <w:r w:rsidRPr="00D91ED1">
        <w:rPr>
          <w:rFonts w:ascii="SassoonPrimaryInfant" w:hAnsi="SassoonPrimaryInfant" w:cs="Arial"/>
        </w:rPr>
        <w:t>We will use the following means to connect with our children and young people:</w:t>
      </w:r>
    </w:p>
    <w:p w14:paraId="58C39B92" w14:textId="77777777" w:rsidR="00D772B5" w:rsidRPr="00D91ED1" w:rsidRDefault="00D772B5" w:rsidP="00D772B5">
      <w:pPr>
        <w:ind w:right="-2"/>
        <w:jc w:val="both"/>
        <w:rPr>
          <w:rFonts w:ascii="SassoonPrimaryInfant" w:hAnsi="SassoonPrimaryInfant" w:cs="Arial"/>
        </w:rPr>
      </w:pPr>
    </w:p>
    <w:p w14:paraId="5F7162A4" w14:textId="43D35709" w:rsidR="00D772B5" w:rsidRPr="00D91ED1" w:rsidRDefault="00D772B5" w:rsidP="00DF0FB6">
      <w:pPr>
        <w:pStyle w:val="ListParagraph"/>
        <w:numPr>
          <w:ilvl w:val="0"/>
          <w:numId w:val="4"/>
        </w:numPr>
        <w:ind w:left="426" w:right="-2" w:hanging="426"/>
        <w:rPr>
          <w:rFonts w:ascii="SassoonPrimaryInfant" w:hAnsi="SassoonPrimaryInfant" w:cs="Arial"/>
        </w:rPr>
      </w:pPr>
      <w:r w:rsidRPr="00D91ED1">
        <w:rPr>
          <w:rFonts w:ascii="SassoonPrimaryInfant" w:hAnsi="SassoonPrimaryInfant" w:cs="Arial"/>
        </w:rPr>
        <w:t xml:space="preserve">Respond to emails via the c2k email addresses only. </w:t>
      </w:r>
    </w:p>
    <w:p w14:paraId="4A7CB772" w14:textId="2686B349" w:rsidR="00D772B5" w:rsidRPr="00D91ED1" w:rsidRDefault="00D772B5" w:rsidP="00DF0FB6">
      <w:pPr>
        <w:pStyle w:val="ListParagraph"/>
        <w:numPr>
          <w:ilvl w:val="0"/>
          <w:numId w:val="4"/>
        </w:numPr>
        <w:ind w:left="426" w:right="-2" w:hanging="426"/>
        <w:rPr>
          <w:rFonts w:ascii="SassoonPrimaryInfant" w:hAnsi="SassoonPrimaryInfant" w:cs="Arial"/>
        </w:rPr>
      </w:pPr>
      <w:r w:rsidRPr="00D91ED1">
        <w:rPr>
          <w:rFonts w:ascii="SassoonPrimaryInfant" w:hAnsi="SassoonPrimaryInfant" w:cs="Arial"/>
        </w:rPr>
        <w:t xml:space="preserve">Respond to any concerning comments our young people post on social media.                 </w:t>
      </w:r>
    </w:p>
    <w:p w14:paraId="00121ECC" w14:textId="5C8EE475" w:rsidR="00D772B5" w:rsidRPr="00D91ED1" w:rsidRDefault="00D772B5" w:rsidP="00DF0FB6">
      <w:pPr>
        <w:pStyle w:val="ListParagraph"/>
        <w:numPr>
          <w:ilvl w:val="0"/>
          <w:numId w:val="7"/>
        </w:numPr>
        <w:ind w:left="426" w:right="-2" w:hanging="426"/>
        <w:rPr>
          <w:rFonts w:ascii="SassoonPrimaryInfant" w:hAnsi="SassoonPrimaryInfant" w:cs="Arial"/>
        </w:rPr>
      </w:pPr>
      <w:r w:rsidRPr="00D91ED1">
        <w:rPr>
          <w:rFonts w:ascii="SassoonPrimaryInfant" w:hAnsi="SassoonPrimaryInfant" w:cs="Arial"/>
        </w:rPr>
        <w:t>When contacting parents via phone we will always ask to speak to their child or young person.</w:t>
      </w:r>
    </w:p>
    <w:p w14:paraId="3453E3DE" w14:textId="7434E02D" w:rsidR="00D772B5" w:rsidRPr="00D91ED1" w:rsidRDefault="00D772B5" w:rsidP="00DF0FB6">
      <w:pPr>
        <w:pStyle w:val="ListParagraph"/>
        <w:numPr>
          <w:ilvl w:val="0"/>
          <w:numId w:val="7"/>
        </w:numPr>
        <w:ind w:left="425" w:right="-2" w:hanging="425"/>
        <w:rPr>
          <w:rFonts w:ascii="SassoonPrimaryInfant" w:hAnsi="SassoonPrimaryInfant" w:cs="Arial"/>
        </w:rPr>
      </w:pPr>
      <w:r w:rsidRPr="00D91ED1">
        <w:rPr>
          <w:rFonts w:ascii="SassoonPrimaryInfant" w:hAnsi="SassoonPrimaryInfant" w:cs="Arial"/>
        </w:rPr>
        <w:t>All our children will be given an email address as one way to connect with school.</w:t>
      </w:r>
    </w:p>
    <w:p w14:paraId="1159902C" w14:textId="77777777" w:rsidR="00D772B5" w:rsidRPr="00D91ED1" w:rsidRDefault="00D772B5" w:rsidP="00DF0FB6">
      <w:pPr>
        <w:pStyle w:val="ListParagraph"/>
        <w:numPr>
          <w:ilvl w:val="0"/>
          <w:numId w:val="7"/>
        </w:numPr>
        <w:ind w:left="426" w:right="-2" w:hanging="426"/>
        <w:jc w:val="both"/>
        <w:rPr>
          <w:rFonts w:ascii="SassoonPrimaryInfant" w:hAnsi="SassoonPrimaryInfant" w:cs="Arial"/>
        </w:rPr>
      </w:pPr>
      <w:r w:rsidRPr="00D91ED1">
        <w:rPr>
          <w:rFonts w:ascii="SassoonPrimaryInfant" w:hAnsi="SassoonPrimaryInfant" w:cs="Arial"/>
        </w:rPr>
        <w:t xml:space="preserve">Other Agencies </w:t>
      </w:r>
    </w:p>
    <w:p w14:paraId="33FC9744" w14:textId="77777777" w:rsidR="00D772B5" w:rsidRPr="00D91ED1" w:rsidRDefault="00D772B5" w:rsidP="00DF0FB6">
      <w:pPr>
        <w:pStyle w:val="ListParagraph"/>
        <w:numPr>
          <w:ilvl w:val="0"/>
          <w:numId w:val="7"/>
        </w:numPr>
        <w:ind w:left="426" w:right="-2" w:hanging="426"/>
        <w:jc w:val="both"/>
        <w:rPr>
          <w:rFonts w:ascii="SassoonPrimaryInfant" w:hAnsi="SassoonPrimaryInfant" w:cs="Arial"/>
        </w:rPr>
      </w:pPr>
      <w:r w:rsidRPr="00D91ED1">
        <w:rPr>
          <w:rFonts w:ascii="SassoonPrimaryInfant" w:hAnsi="SassoonPrimaryInfant" w:cs="Arial"/>
        </w:rPr>
        <w:t xml:space="preserve">NSPCC Childline </w:t>
      </w:r>
    </w:p>
    <w:p w14:paraId="7C43D6C7" w14:textId="77777777" w:rsidR="00D772B5" w:rsidRPr="00D91ED1" w:rsidRDefault="00D772B5" w:rsidP="00DF0FB6">
      <w:pPr>
        <w:pStyle w:val="ListParagraph"/>
        <w:numPr>
          <w:ilvl w:val="0"/>
          <w:numId w:val="7"/>
        </w:numPr>
        <w:ind w:left="426" w:right="-2" w:hanging="426"/>
        <w:jc w:val="both"/>
        <w:rPr>
          <w:rFonts w:ascii="SassoonPrimaryInfant" w:hAnsi="SassoonPrimaryInfant" w:cs="Arial"/>
        </w:rPr>
      </w:pPr>
      <w:r w:rsidRPr="00D91ED1">
        <w:rPr>
          <w:rFonts w:ascii="SassoonPrimaryInfant" w:hAnsi="SassoonPrimaryInfant" w:cs="Arial"/>
        </w:rPr>
        <w:t>CEOP</w:t>
      </w:r>
    </w:p>
    <w:p w14:paraId="519390A5" w14:textId="77777777" w:rsidR="00D772B5" w:rsidRPr="00D91ED1" w:rsidRDefault="00D772B5" w:rsidP="00DF0FB6">
      <w:pPr>
        <w:pStyle w:val="ListParagraph"/>
        <w:numPr>
          <w:ilvl w:val="0"/>
          <w:numId w:val="7"/>
        </w:numPr>
        <w:ind w:left="426" w:right="-2" w:hanging="426"/>
        <w:jc w:val="both"/>
        <w:rPr>
          <w:rFonts w:ascii="SassoonPrimaryInfant" w:hAnsi="SassoonPrimaryInfant" w:cs="Arial"/>
        </w:rPr>
      </w:pPr>
      <w:r w:rsidRPr="00D91ED1">
        <w:rPr>
          <w:rFonts w:ascii="SassoonPrimaryInfant" w:hAnsi="SassoonPrimaryInfant" w:cs="Arial"/>
        </w:rPr>
        <w:t>Safer Schools App</w:t>
      </w:r>
    </w:p>
    <w:p w14:paraId="2520E9A0" w14:textId="14C79805" w:rsidR="00D772B5" w:rsidRDefault="00D772B5" w:rsidP="00D772B5">
      <w:pPr>
        <w:ind w:right="-2"/>
        <w:jc w:val="both"/>
        <w:rPr>
          <w:rFonts w:ascii="SassoonPrimaryInfant" w:hAnsi="SassoonPrimaryInfant" w:cs="Arial"/>
        </w:rPr>
      </w:pPr>
    </w:p>
    <w:p w14:paraId="481FA90B" w14:textId="77777777" w:rsidR="008926ED" w:rsidRPr="00D91ED1" w:rsidRDefault="008926ED" w:rsidP="00D772B5">
      <w:pPr>
        <w:ind w:right="-2"/>
        <w:jc w:val="both"/>
        <w:rPr>
          <w:rFonts w:ascii="SassoonPrimaryInfant" w:hAnsi="SassoonPrimaryInfant" w:cs="Arial"/>
        </w:rPr>
      </w:pPr>
    </w:p>
    <w:p w14:paraId="7AAF773D" w14:textId="77777777" w:rsidR="00D772B5" w:rsidRPr="00D91ED1" w:rsidRDefault="00D772B5" w:rsidP="00DF0FB6">
      <w:pPr>
        <w:pStyle w:val="xmsolistparagraph"/>
        <w:numPr>
          <w:ilvl w:val="0"/>
          <w:numId w:val="6"/>
        </w:numPr>
        <w:shd w:val="clear" w:color="auto" w:fill="FFFFFF"/>
        <w:spacing w:before="0" w:beforeAutospacing="0" w:after="0" w:afterAutospacing="0"/>
        <w:ind w:left="426" w:right="-2" w:hanging="426"/>
        <w:jc w:val="both"/>
        <w:rPr>
          <w:rFonts w:ascii="SassoonPrimaryInfant" w:hAnsi="SassoonPrimaryInfant" w:cs="Arial"/>
          <w:color w:val="201F1E"/>
        </w:rPr>
      </w:pPr>
      <w:r w:rsidRPr="00D91ED1">
        <w:rPr>
          <w:rFonts w:ascii="SassoonPrimaryInfant" w:hAnsi="SassoonPrimaryInfant" w:cs="Arial"/>
          <w:b/>
          <w:color w:val="201F1E"/>
        </w:rPr>
        <w:t>SOME USEFUL LINKS AND CONTACT TELEPHONE NUMBERS:</w:t>
      </w:r>
      <w:r w:rsidRPr="00D91ED1">
        <w:rPr>
          <w:rFonts w:ascii="SassoonPrimaryInfant" w:hAnsi="SassoonPrimaryInfant" w:cs="Arial"/>
          <w:color w:val="201F1E"/>
        </w:rPr>
        <w:t xml:space="preserve"> –</w:t>
      </w:r>
    </w:p>
    <w:p w14:paraId="4DD83BA2" w14:textId="77777777" w:rsidR="00D772B5" w:rsidRPr="00D91ED1" w:rsidRDefault="00D772B5" w:rsidP="00D772B5">
      <w:pPr>
        <w:pStyle w:val="xmsolistparagraph"/>
        <w:shd w:val="clear" w:color="auto" w:fill="FFFFFF"/>
        <w:spacing w:before="0" w:beforeAutospacing="0" w:after="0" w:afterAutospacing="0"/>
        <w:ind w:left="765" w:right="-2"/>
        <w:jc w:val="both"/>
        <w:rPr>
          <w:rFonts w:ascii="SassoonPrimaryInfant" w:hAnsi="SassoonPrimaryInfant" w:cs="Arial"/>
          <w:color w:val="201F1E"/>
        </w:rPr>
      </w:pPr>
    </w:p>
    <w:p w14:paraId="7B7481C0" w14:textId="77777777" w:rsidR="00D772B5" w:rsidRPr="00D91ED1" w:rsidRDefault="00B57946" w:rsidP="00DF0FB6">
      <w:pPr>
        <w:pStyle w:val="ListParagraph"/>
        <w:widowControl w:val="0"/>
        <w:numPr>
          <w:ilvl w:val="2"/>
          <w:numId w:val="8"/>
        </w:numPr>
        <w:autoSpaceDE w:val="0"/>
        <w:autoSpaceDN w:val="0"/>
        <w:ind w:left="426" w:right="-2" w:hanging="426"/>
        <w:contextualSpacing w:val="0"/>
        <w:jc w:val="both"/>
        <w:rPr>
          <w:rStyle w:val="Hyperlink"/>
          <w:rFonts w:ascii="SassoonPrimaryInfant" w:eastAsiaTheme="minorEastAsia" w:hAnsi="SassoonPrimaryInfant" w:cs="Arial"/>
        </w:rPr>
      </w:pPr>
      <w:hyperlink r:id="rId11" w:history="1">
        <w:r w:rsidR="00D772B5" w:rsidRPr="00D91ED1">
          <w:rPr>
            <w:rStyle w:val="Hyperlink"/>
            <w:rFonts w:ascii="SassoonPrimaryInfant" w:eastAsiaTheme="minorEastAsia" w:hAnsi="SassoonPrimaryInfant" w:cs="Arial"/>
          </w:rPr>
          <w:t>https://learning.nspcc.org.uk/safeguarding-child-protection/coronavirus</w:t>
        </w:r>
      </w:hyperlink>
    </w:p>
    <w:p w14:paraId="3FA2A307" w14:textId="77777777" w:rsidR="00D772B5" w:rsidRPr="00D91ED1" w:rsidRDefault="00D772B5" w:rsidP="00D772B5">
      <w:pPr>
        <w:pStyle w:val="ListParagraph"/>
        <w:widowControl w:val="0"/>
        <w:autoSpaceDE w:val="0"/>
        <w:autoSpaceDN w:val="0"/>
        <w:ind w:left="426" w:right="-2"/>
        <w:contextualSpacing w:val="0"/>
        <w:jc w:val="both"/>
        <w:rPr>
          <w:rFonts w:ascii="SassoonPrimaryInfant" w:hAnsi="SassoonPrimaryInfant" w:cs="Arial"/>
        </w:rPr>
      </w:pPr>
    </w:p>
    <w:p w14:paraId="5D551C2F" w14:textId="77777777" w:rsidR="00D772B5" w:rsidRPr="00D91ED1" w:rsidRDefault="00B57946" w:rsidP="00DF0FB6">
      <w:pPr>
        <w:pStyle w:val="ListParagraph"/>
        <w:widowControl w:val="0"/>
        <w:numPr>
          <w:ilvl w:val="2"/>
          <w:numId w:val="8"/>
        </w:numPr>
        <w:autoSpaceDE w:val="0"/>
        <w:autoSpaceDN w:val="0"/>
        <w:ind w:left="426" w:right="-2" w:hanging="426"/>
        <w:contextualSpacing w:val="0"/>
        <w:jc w:val="both"/>
        <w:rPr>
          <w:rStyle w:val="Hyperlink"/>
          <w:rFonts w:ascii="SassoonPrimaryInfant" w:eastAsiaTheme="minorEastAsia" w:hAnsi="SassoonPrimaryInfant" w:cs="Arial"/>
        </w:rPr>
      </w:pPr>
      <w:hyperlink r:id="rId12" w:tgtFrame="_blank" w:history="1">
        <w:r w:rsidR="00D772B5" w:rsidRPr="00D91ED1">
          <w:rPr>
            <w:rStyle w:val="Hyperlink"/>
            <w:rFonts w:ascii="SassoonPrimaryInfant" w:eastAsiaTheme="minorEastAsia" w:hAnsi="SassoonPrimaryInfant" w:cs="Arial"/>
            <w:bdr w:val="none" w:sz="0" w:space="0" w:color="auto" w:frame="1"/>
            <w:shd w:val="clear" w:color="auto" w:fill="FFFFFF"/>
          </w:rPr>
          <w:t>https://www.camhs-resources.co.uk/</w:t>
        </w:r>
      </w:hyperlink>
    </w:p>
    <w:p w14:paraId="25270C58" w14:textId="77777777" w:rsidR="00D772B5" w:rsidRPr="00D91ED1" w:rsidRDefault="00D772B5" w:rsidP="00D772B5">
      <w:pPr>
        <w:pStyle w:val="ListParagraph"/>
        <w:widowControl w:val="0"/>
        <w:autoSpaceDE w:val="0"/>
        <w:autoSpaceDN w:val="0"/>
        <w:ind w:left="426" w:right="-2"/>
        <w:contextualSpacing w:val="0"/>
        <w:jc w:val="both"/>
        <w:rPr>
          <w:rFonts w:ascii="SassoonPrimaryInfant" w:hAnsi="SassoonPrimaryInfant" w:cs="Arial"/>
        </w:rPr>
      </w:pPr>
    </w:p>
    <w:p w14:paraId="66115A91" w14:textId="77777777" w:rsidR="00D772B5" w:rsidRPr="00D91ED1" w:rsidRDefault="00B57946" w:rsidP="00DF0FB6">
      <w:pPr>
        <w:pStyle w:val="ListParagraph"/>
        <w:widowControl w:val="0"/>
        <w:numPr>
          <w:ilvl w:val="2"/>
          <w:numId w:val="8"/>
        </w:numPr>
        <w:autoSpaceDE w:val="0"/>
        <w:autoSpaceDN w:val="0"/>
        <w:ind w:left="426" w:right="-2" w:hanging="426"/>
        <w:contextualSpacing w:val="0"/>
        <w:jc w:val="both"/>
        <w:rPr>
          <w:rStyle w:val="Hyperlink"/>
          <w:rFonts w:ascii="SassoonPrimaryInfant" w:eastAsiaTheme="minorEastAsia" w:hAnsi="SassoonPrimaryInfant" w:cs="Arial"/>
        </w:rPr>
      </w:pPr>
      <w:hyperlink r:id="rId13" w:tgtFrame="_blank" w:history="1">
        <w:r w:rsidR="00D772B5" w:rsidRPr="00D91ED1">
          <w:rPr>
            <w:rStyle w:val="Hyperlink"/>
            <w:rFonts w:ascii="SassoonPrimaryInfant" w:eastAsiaTheme="minorEastAsia" w:hAnsi="SassoonPrimaryInfant" w:cs="Arial"/>
            <w:bdr w:val="none" w:sz="0" w:space="0" w:color="auto" w:frame="1"/>
          </w:rPr>
          <w:t>https://www.childline.org.uk/info-advice/your-feelings/anxiety-stress-panic/worries-about-the-world/coronavirus/</w:t>
        </w:r>
      </w:hyperlink>
    </w:p>
    <w:p w14:paraId="42CC5B45" w14:textId="77777777" w:rsidR="00D772B5" w:rsidRPr="00D91ED1" w:rsidRDefault="00D772B5" w:rsidP="00D772B5">
      <w:pPr>
        <w:widowControl w:val="0"/>
        <w:autoSpaceDE w:val="0"/>
        <w:autoSpaceDN w:val="0"/>
        <w:ind w:right="-2"/>
        <w:jc w:val="both"/>
        <w:rPr>
          <w:rFonts w:ascii="SassoonPrimaryInfant" w:hAnsi="SassoonPrimaryInfant" w:cs="Arial"/>
        </w:rPr>
      </w:pPr>
    </w:p>
    <w:p w14:paraId="34D643CD" w14:textId="77777777" w:rsidR="00D772B5" w:rsidRPr="00D91ED1" w:rsidRDefault="00B57946" w:rsidP="00DF0FB6">
      <w:pPr>
        <w:pStyle w:val="xmsolistparagraph"/>
        <w:numPr>
          <w:ilvl w:val="2"/>
          <w:numId w:val="8"/>
        </w:numPr>
        <w:shd w:val="clear" w:color="auto" w:fill="FFFFFF"/>
        <w:spacing w:before="0" w:beforeAutospacing="0" w:after="0" w:afterAutospacing="0"/>
        <w:ind w:left="426" w:right="-2" w:hanging="426"/>
        <w:jc w:val="both"/>
        <w:rPr>
          <w:rStyle w:val="Hyperlink"/>
          <w:rFonts w:ascii="SassoonPrimaryInfant" w:eastAsiaTheme="minorEastAsia" w:hAnsi="SassoonPrimaryInfant" w:cs="Arial"/>
        </w:rPr>
      </w:pPr>
      <w:hyperlink r:id="rId14" w:history="1">
        <w:r w:rsidR="00D772B5" w:rsidRPr="00D91ED1">
          <w:rPr>
            <w:rStyle w:val="Hyperlink"/>
            <w:rFonts w:ascii="SassoonPrimaryInfant" w:eastAsiaTheme="minorEastAsia" w:hAnsi="SassoonPrimaryInfant" w:cs="Arial"/>
          </w:rPr>
          <w:t>https://www.saferinternet.org.uk/helpline/report-harmful-content</w:t>
        </w:r>
      </w:hyperlink>
    </w:p>
    <w:p w14:paraId="1AF3F23B" w14:textId="77777777" w:rsidR="00D772B5" w:rsidRPr="00D91ED1" w:rsidRDefault="00D772B5" w:rsidP="00D772B5">
      <w:pPr>
        <w:pStyle w:val="xmsolistparagraph"/>
        <w:shd w:val="clear" w:color="auto" w:fill="FFFFFF"/>
        <w:spacing w:before="0" w:beforeAutospacing="0" w:after="0" w:afterAutospacing="0"/>
        <w:ind w:right="-2"/>
        <w:jc w:val="both"/>
        <w:rPr>
          <w:rFonts w:ascii="SassoonPrimaryInfant" w:hAnsi="SassoonPrimaryInfant" w:cs="Arial"/>
        </w:rPr>
      </w:pPr>
    </w:p>
    <w:p w14:paraId="1BA08459" w14:textId="0001F160" w:rsidR="00D772B5" w:rsidRPr="009B14E3" w:rsidRDefault="00B57946" w:rsidP="00DF0FB6">
      <w:pPr>
        <w:pStyle w:val="xmsolistparagraph"/>
        <w:numPr>
          <w:ilvl w:val="2"/>
          <w:numId w:val="8"/>
        </w:numPr>
        <w:shd w:val="clear" w:color="auto" w:fill="FFFFFF"/>
        <w:spacing w:before="0" w:beforeAutospacing="0" w:after="0" w:afterAutospacing="0"/>
        <w:ind w:left="426" w:right="-2" w:hanging="426"/>
        <w:jc w:val="both"/>
        <w:rPr>
          <w:rStyle w:val="Hyperlink"/>
          <w:rFonts w:ascii="SassoonPrimaryInfant" w:hAnsi="SassoonPrimaryInfant" w:cs="Arial"/>
          <w:color w:val="auto"/>
          <w:u w:val="none"/>
        </w:rPr>
      </w:pPr>
      <w:hyperlink r:id="rId15" w:history="1">
        <w:r w:rsidR="00D772B5" w:rsidRPr="00D91ED1">
          <w:rPr>
            <w:rStyle w:val="Hyperlink"/>
            <w:rFonts w:ascii="SassoonPrimaryInfant" w:eastAsiaTheme="minorEastAsia" w:hAnsi="SassoonPrimaryInfant" w:cs="Arial"/>
          </w:rPr>
          <w:t>https://www.ceop.police.uk/Safety-Centre/</w:t>
        </w:r>
      </w:hyperlink>
    </w:p>
    <w:p w14:paraId="3A23F44C" w14:textId="77777777" w:rsidR="009B14E3" w:rsidRDefault="009B14E3" w:rsidP="009B14E3">
      <w:pPr>
        <w:pStyle w:val="ListParagraph"/>
        <w:rPr>
          <w:rFonts w:ascii="SassoonPrimaryInfant" w:hAnsi="SassoonPrimaryInfant" w:cs="Arial"/>
        </w:rPr>
      </w:pPr>
    </w:p>
    <w:p w14:paraId="6595AD3D" w14:textId="208A1F0F" w:rsidR="009B14E3" w:rsidRDefault="009B14E3" w:rsidP="00DF0FB6">
      <w:pPr>
        <w:pStyle w:val="xmsolistparagraph"/>
        <w:numPr>
          <w:ilvl w:val="2"/>
          <w:numId w:val="8"/>
        </w:numPr>
        <w:shd w:val="clear" w:color="auto" w:fill="FFFFFF"/>
        <w:spacing w:before="0" w:beforeAutospacing="0" w:after="0" w:afterAutospacing="0"/>
        <w:ind w:left="426" w:right="-2" w:hanging="426"/>
        <w:jc w:val="both"/>
        <w:rPr>
          <w:rFonts w:ascii="SassoonPrimaryInfant" w:hAnsi="SassoonPrimaryInfant" w:cs="Arial"/>
        </w:rPr>
      </w:pPr>
      <w:r>
        <w:rPr>
          <w:rFonts w:ascii="SassoonPrimaryInfant" w:hAnsi="SassoonPrimaryInfant" w:cs="Arial"/>
        </w:rPr>
        <w:t>Principal/DT/DDT - 02879418388</w:t>
      </w:r>
    </w:p>
    <w:p w14:paraId="7F2D1CC9" w14:textId="77777777" w:rsidR="009B14E3" w:rsidRDefault="009B14E3" w:rsidP="009B14E3">
      <w:pPr>
        <w:pStyle w:val="ListParagraph"/>
        <w:rPr>
          <w:rFonts w:ascii="SassoonPrimaryInfant" w:hAnsi="SassoonPrimaryInfant" w:cs="Arial"/>
        </w:rPr>
      </w:pPr>
    </w:p>
    <w:p w14:paraId="21957EC5" w14:textId="69553575" w:rsidR="009B14E3" w:rsidRPr="00580B60" w:rsidRDefault="00580B60" w:rsidP="00DF0FB6">
      <w:pPr>
        <w:pStyle w:val="xmsolistparagraph"/>
        <w:numPr>
          <w:ilvl w:val="2"/>
          <w:numId w:val="8"/>
        </w:numPr>
        <w:shd w:val="clear" w:color="auto" w:fill="FFFFFF"/>
        <w:spacing w:before="0" w:beforeAutospacing="0" w:after="0" w:afterAutospacing="0"/>
        <w:ind w:left="426" w:right="-2" w:hanging="426"/>
        <w:jc w:val="both"/>
        <w:rPr>
          <w:rFonts w:ascii="SassoonPrimaryInfant" w:hAnsi="SassoonPrimaryInfant" w:cs="Arial"/>
        </w:rPr>
      </w:pPr>
      <w:r>
        <w:rPr>
          <w:rFonts w:ascii="SassoonPrimaryInfant" w:hAnsi="SassoonPrimaryInfant" w:cs="Arial"/>
        </w:rPr>
        <w:t xml:space="preserve">Southern Trust </w:t>
      </w:r>
      <w:r w:rsidR="009B14E3">
        <w:rPr>
          <w:rFonts w:ascii="SassoonPrimaryInfant" w:hAnsi="SassoonPrimaryInfant" w:cs="Arial"/>
        </w:rPr>
        <w:t>Gateway –</w:t>
      </w:r>
      <w:r>
        <w:rPr>
          <w:rFonts w:ascii="SassoonPrimaryInfant" w:hAnsi="SassoonPrimaryInfant" w:cs="Arial"/>
        </w:rPr>
        <w:t xml:space="preserve"> 028 37567100</w:t>
      </w:r>
      <w:r w:rsidR="00FC5F87">
        <w:rPr>
          <w:rFonts w:ascii="SassoonPrimaryInfant" w:hAnsi="SassoonPrimaryInfant" w:cs="Arial"/>
        </w:rPr>
        <w:t xml:space="preserve"> </w:t>
      </w:r>
      <w:r w:rsidR="004A0BB3" w:rsidRPr="004A0BB3">
        <w:rPr>
          <w:rFonts w:ascii="SassoonPrimaryInfant" w:hAnsi="SassoonPrimaryInfant" w:cs="Arial"/>
          <w:color w:val="0A0A0A"/>
          <w:sz w:val="21"/>
          <w:szCs w:val="21"/>
          <w:shd w:val="clear" w:color="auto" w:fill="FFFFFF"/>
        </w:rPr>
        <w:t xml:space="preserve">or </w:t>
      </w:r>
      <w:r w:rsidR="004A0BB3" w:rsidRPr="00580B60">
        <w:rPr>
          <w:rFonts w:ascii="SassoonPrimaryInfant" w:hAnsi="SassoonPrimaryInfant" w:cs="Arial"/>
          <w:color w:val="0A0A0A"/>
          <w:shd w:val="clear" w:color="auto" w:fill="FFFFFF"/>
        </w:rPr>
        <w:t>028 9504 9999 (out of hours)</w:t>
      </w:r>
    </w:p>
    <w:p w14:paraId="2091834E" w14:textId="77777777" w:rsidR="00580B60" w:rsidRDefault="00580B60" w:rsidP="00580B60">
      <w:pPr>
        <w:pStyle w:val="ListParagraph"/>
        <w:rPr>
          <w:rFonts w:ascii="SassoonPrimaryInfant" w:hAnsi="SassoonPrimaryInfant" w:cs="Arial"/>
        </w:rPr>
      </w:pPr>
    </w:p>
    <w:p w14:paraId="04F0AFB6" w14:textId="29A8D966" w:rsidR="00580B60" w:rsidRDefault="00580B60" w:rsidP="00DF0FB6">
      <w:pPr>
        <w:pStyle w:val="xmsolistparagraph"/>
        <w:numPr>
          <w:ilvl w:val="2"/>
          <w:numId w:val="8"/>
        </w:numPr>
        <w:shd w:val="clear" w:color="auto" w:fill="FFFFFF"/>
        <w:spacing w:before="0" w:beforeAutospacing="0" w:after="0" w:afterAutospacing="0"/>
        <w:ind w:left="426" w:right="-2" w:hanging="426"/>
        <w:jc w:val="both"/>
        <w:rPr>
          <w:rFonts w:ascii="SassoonPrimaryInfant" w:hAnsi="SassoonPrimaryInfant" w:cs="Arial"/>
        </w:rPr>
      </w:pPr>
      <w:r>
        <w:rPr>
          <w:rFonts w:ascii="SassoonPrimaryInfant" w:hAnsi="SassoonPrimaryInfant" w:cs="Arial"/>
        </w:rPr>
        <w:t>Northern Trust Gateway – 0300 1234333</w:t>
      </w:r>
    </w:p>
    <w:p w14:paraId="08E03CD6" w14:textId="77777777" w:rsidR="009B14E3" w:rsidRDefault="009B14E3" w:rsidP="009B14E3">
      <w:pPr>
        <w:pStyle w:val="ListParagraph"/>
        <w:rPr>
          <w:rFonts w:ascii="SassoonPrimaryInfant" w:hAnsi="SassoonPrimaryInfant" w:cs="Arial"/>
        </w:rPr>
      </w:pPr>
    </w:p>
    <w:p w14:paraId="6B3BA755" w14:textId="16FBEFBA" w:rsidR="009B14E3" w:rsidRDefault="009B14E3" w:rsidP="00DF0FB6">
      <w:pPr>
        <w:pStyle w:val="xmsolistparagraph"/>
        <w:numPr>
          <w:ilvl w:val="2"/>
          <w:numId w:val="8"/>
        </w:numPr>
        <w:shd w:val="clear" w:color="auto" w:fill="FFFFFF"/>
        <w:spacing w:before="0" w:beforeAutospacing="0" w:after="0" w:afterAutospacing="0"/>
        <w:ind w:left="426" w:right="-2" w:hanging="426"/>
        <w:jc w:val="both"/>
        <w:rPr>
          <w:rFonts w:ascii="SassoonPrimaryInfant" w:hAnsi="SassoonPrimaryInfant" w:cs="Arial"/>
        </w:rPr>
      </w:pPr>
      <w:r>
        <w:rPr>
          <w:rFonts w:ascii="SassoonPrimaryInfant" w:hAnsi="SassoonPrimaryInfant" w:cs="Arial"/>
        </w:rPr>
        <w:t xml:space="preserve">PSNI – </w:t>
      </w:r>
      <w:hyperlink r:id="rId16" w:history="1">
        <w:r w:rsidRPr="008A3462">
          <w:rPr>
            <w:rStyle w:val="Hyperlink"/>
            <w:rFonts w:ascii="SassoonPrimaryInfant" w:hAnsi="SassoonPrimaryInfant" w:cs="Arial"/>
          </w:rPr>
          <w:t>cru@psni.pnn.police.uk</w:t>
        </w:r>
      </w:hyperlink>
      <w:r>
        <w:rPr>
          <w:rFonts w:ascii="SassoonPrimaryInfant" w:hAnsi="SassoonPrimaryInfant" w:cs="Arial"/>
        </w:rPr>
        <w:t xml:space="preserve"> (Central Referral Unit) or call101</w:t>
      </w:r>
    </w:p>
    <w:p w14:paraId="6FEB843B" w14:textId="2FDD010B" w:rsidR="00B80110" w:rsidRDefault="00B80110" w:rsidP="008926ED">
      <w:pPr>
        <w:pStyle w:val="xmsolistparagraph"/>
        <w:shd w:val="clear" w:color="auto" w:fill="FFFFFF"/>
        <w:spacing w:before="0" w:beforeAutospacing="0" w:after="0" w:afterAutospacing="0"/>
        <w:ind w:right="-2"/>
        <w:jc w:val="both"/>
        <w:rPr>
          <w:rFonts w:ascii="SassoonPrimaryInfant" w:hAnsi="SassoonPrimaryInfant" w:cs="Arial"/>
        </w:rPr>
      </w:pPr>
    </w:p>
    <w:p w14:paraId="6CA1FADB" w14:textId="77777777" w:rsidR="00B80110" w:rsidRPr="00D91ED1" w:rsidRDefault="00B80110" w:rsidP="009B14E3">
      <w:pPr>
        <w:pStyle w:val="xmsolistparagraph"/>
        <w:shd w:val="clear" w:color="auto" w:fill="FFFFFF"/>
        <w:spacing w:before="0" w:beforeAutospacing="0" w:after="0" w:afterAutospacing="0"/>
        <w:ind w:left="426" w:right="-2"/>
        <w:jc w:val="both"/>
        <w:rPr>
          <w:rFonts w:ascii="SassoonPrimaryInfant" w:hAnsi="SassoonPrimaryInfant" w:cs="Arial"/>
        </w:rPr>
      </w:pPr>
    </w:p>
    <w:p w14:paraId="780205AC" w14:textId="77777777" w:rsidR="00D772B5" w:rsidRPr="00D91ED1" w:rsidRDefault="00D772B5" w:rsidP="00DF0FB6">
      <w:pPr>
        <w:pStyle w:val="xmsolistparagraph"/>
        <w:numPr>
          <w:ilvl w:val="0"/>
          <w:numId w:val="6"/>
        </w:numPr>
        <w:shd w:val="clear" w:color="auto" w:fill="FFFFFF"/>
        <w:spacing w:before="0" w:beforeAutospacing="0" w:after="0" w:afterAutospacing="0"/>
        <w:ind w:left="284" w:right="-2" w:hanging="284"/>
        <w:jc w:val="both"/>
        <w:rPr>
          <w:rFonts w:ascii="SassoonPrimaryInfant" w:hAnsi="SassoonPrimaryInfant" w:cs="Arial"/>
          <w:b/>
        </w:rPr>
      </w:pPr>
      <w:r w:rsidRPr="00D91ED1">
        <w:rPr>
          <w:rFonts w:ascii="SassoonPrimaryInfant" w:hAnsi="SassoonPrimaryInfant" w:cs="Arial"/>
          <w:b/>
        </w:rPr>
        <w:tab/>
        <w:t>MONITORING AND REVIEW</w:t>
      </w:r>
    </w:p>
    <w:p w14:paraId="00A0924C" w14:textId="77777777" w:rsidR="00D772B5" w:rsidRPr="00D91ED1" w:rsidRDefault="00D772B5" w:rsidP="00D772B5">
      <w:pPr>
        <w:pStyle w:val="xmsolistparagraph"/>
        <w:shd w:val="clear" w:color="auto" w:fill="FFFFFF"/>
        <w:spacing w:before="0" w:beforeAutospacing="0" w:after="0" w:afterAutospacing="0"/>
        <w:ind w:left="284" w:right="-2"/>
        <w:jc w:val="both"/>
        <w:rPr>
          <w:rFonts w:ascii="SassoonPrimaryInfant" w:hAnsi="SassoonPrimaryInfant" w:cs="Arial"/>
          <w:b/>
        </w:rPr>
      </w:pPr>
    </w:p>
    <w:p w14:paraId="2B1915FF" w14:textId="77777777" w:rsidR="00D772B5" w:rsidRPr="00D91ED1" w:rsidRDefault="00D772B5" w:rsidP="00D772B5">
      <w:pPr>
        <w:pStyle w:val="xmsolistparagraph"/>
        <w:shd w:val="clear" w:color="auto" w:fill="FFFFFF"/>
        <w:spacing w:before="0" w:beforeAutospacing="0" w:after="0" w:afterAutospacing="0"/>
        <w:ind w:right="-2"/>
        <w:jc w:val="both"/>
        <w:rPr>
          <w:rFonts w:ascii="SassoonPrimaryInfant" w:hAnsi="SassoonPrimaryInfant" w:cs="Arial"/>
        </w:rPr>
      </w:pPr>
      <w:r w:rsidRPr="00D91ED1">
        <w:rPr>
          <w:rFonts w:ascii="SassoonPrimaryInfant" w:hAnsi="SassoonPrimaryInfant" w:cs="Arial"/>
        </w:rPr>
        <w:t>The Safeguarding team will review and amend these arrangements regularly during the period of Covid-19 school closure in line with Departmental guidance and advice.</w:t>
      </w:r>
    </w:p>
    <w:p w14:paraId="16B198D5" w14:textId="1DBECFC2" w:rsidR="00D772B5" w:rsidRPr="00D91ED1" w:rsidRDefault="00D772B5" w:rsidP="00D772B5">
      <w:pPr>
        <w:pStyle w:val="xmsolistparagraph"/>
        <w:shd w:val="clear" w:color="auto" w:fill="FFFFFF"/>
        <w:spacing w:before="0" w:beforeAutospacing="0" w:after="0" w:afterAutospacing="0"/>
        <w:ind w:right="-2"/>
        <w:jc w:val="both"/>
        <w:rPr>
          <w:rFonts w:ascii="SassoonPrimaryInfant" w:hAnsi="SassoonPrimaryInfant" w:cs="Arial"/>
        </w:rPr>
      </w:pPr>
    </w:p>
    <w:tbl>
      <w:tblPr>
        <w:tblStyle w:val="TableGrid"/>
        <w:tblW w:w="0" w:type="auto"/>
        <w:tblLook w:val="04A0" w:firstRow="1" w:lastRow="0" w:firstColumn="1" w:lastColumn="0" w:noHBand="0" w:noVBand="1"/>
      </w:tblPr>
      <w:tblGrid>
        <w:gridCol w:w="5949"/>
        <w:gridCol w:w="3067"/>
      </w:tblGrid>
      <w:tr w:rsidR="00D772B5" w:rsidRPr="00D91ED1" w14:paraId="1AFBA80F" w14:textId="77777777" w:rsidTr="006410AB">
        <w:tc>
          <w:tcPr>
            <w:tcW w:w="5949" w:type="dxa"/>
          </w:tcPr>
          <w:p w14:paraId="3640EF48" w14:textId="77777777" w:rsidR="00D772B5" w:rsidRPr="00D91ED1" w:rsidRDefault="00D772B5" w:rsidP="00D772B5">
            <w:pPr>
              <w:pStyle w:val="xmsolistparagraph"/>
              <w:shd w:val="clear" w:color="auto" w:fill="FFFFFF"/>
              <w:spacing w:before="0" w:beforeAutospacing="0" w:after="0" w:afterAutospacing="0"/>
              <w:ind w:right="-2"/>
              <w:jc w:val="both"/>
              <w:rPr>
                <w:rFonts w:ascii="SassoonPrimaryInfant" w:hAnsi="SassoonPrimaryInfant" w:cs="Arial"/>
                <w:b/>
              </w:rPr>
            </w:pPr>
            <w:r w:rsidRPr="00D91ED1">
              <w:rPr>
                <w:rFonts w:ascii="SassoonPrimaryInfant" w:hAnsi="SassoonPrimaryInfant" w:cs="Arial"/>
                <w:b/>
              </w:rPr>
              <w:t>SIGNED:</w:t>
            </w:r>
          </w:p>
          <w:p w14:paraId="74287711" w14:textId="77777777" w:rsidR="00D772B5" w:rsidRPr="00D91ED1" w:rsidRDefault="00D772B5" w:rsidP="00D772B5">
            <w:pPr>
              <w:pStyle w:val="xmsolistparagraph"/>
              <w:spacing w:before="0" w:beforeAutospacing="0" w:after="0" w:afterAutospacing="0"/>
              <w:ind w:right="-2"/>
              <w:jc w:val="both"/>
              <w:rPr>
                <w:rFonts w:ascii="SassoonPrimaryInfant" w:hAnsi="SassoonPrimaryInfant" w:cs="Arial"/>
              </w:rPr>
            </w:pPr>
          </w:p>
        </w:tc>
        <w:tc>
          <w:tcPr>
            <w:tcW w:w="3067" w:type="dxa"/>
          </w:tcPr>
          <w:p w14:paraId="4F6CC62E" w14:textId="77777777" w:rsidR="00D772B5" w:rsidRPr="00D91ED1" w:rsidRDefault="00D772B5" w:rsidP="00D772B5">
            <w:pPr>
              <w:pStyle w:val="xmsolistparagraph"/>
              <w:spacing w:before="0" w:beforeAutospacing="0" w:after="0" w:afterAutospacing="0"/>
              <w:ind w:right="-2"/>
              <w:jc w:val="both"/>
              <w:rPr>
                <w:rFonts w:ascii="SassoonPrimaryInfant" w:hAnsi="SassoonPrimaryInfant" w:cs="Arial"/>
                <w:b/>
              </w:rPr>
            </w:pPr>
            <w:r w:rsidRPr="00D91ED1">
              <w:rPr>
                <w:rFonts w:ascii="SassoonPrimaryInfant" w:hAnsi="SassoonPrimaryInfant" w:cs="Arial"/>
                <w:b/>
              </w:rPr>
              <w:t>Designated Teacher</w:t>
            </w:r>
          </w:p>
        </w:tc>
      </w:tr>
      <w:tr w:rsidR="00D772B5" w:rsidRPr="00D91ED1" w14:paraId="6CA66EAB" w14:textId="77777777" w:rsidTr="006410AB">
        <w:tc>
          <w:tcPr>
            <w:tcW w:w="5949" w:type="dxa"/>
          </w:tcPr>
          <w:p w14:paraId="436AF6A7" w14:textId="77777777" w:rsidR="00D772B5" w:rsidRPr="00D91ED1" w:rsidRDefault="00D772B5" w:rsidP="00D772B5">
            <w:pPr>
              <w:pStyle w:val="xmsolistparagraph"/>
              <w:shd w:val="clear" w:color="auto" w:fill="FFFFFF"/>
              <w:spacing w:before="0" w:beforeAutospacing="0" w:after="0" w:afterAutospacing="0"/>
              <w:ind w:right="-2"/>
              <w:jc w:val="both"/>
              <w:rPr>
                <w:rFonts w:ascii="SassoonPrimaryInfant" w:hAnsi="SassoonPrimaryInfant" w:cs="Arial"/>
                <w:b/>
              </w:rPr>
            </w:pPr>
            <w:r w:rsidRPr="00D91ED1">
              <w:rPr>
                <w:rFonts w:ascii="SassoonPrimaryInfant" w:hAnsi="SassoonPrimaryInfant" w:cs="Arial"/>
                <w:b/>
              </w:rPr>
              <w:t>SIGNED:</w:t>
            </w:r>
          </w:p>
          <w:p w14:paraId="79854F23" w14:textId="77777777" w:rsidR="00D772B5" w:rsidRPr="00D91ED1" w:rsidRDefault="00D772B5" w:rsidP="00D772B5">
            <w:pPr>
              <w:pStyle w:val="xmsolistparagraph"/>
              <w:spacing w:before="0" w:beforeAutospacing="0" w:after="0" w:afterAutospacing="0"/>
              <w:ind w:right="-2"/>
              <w:jc w:val="both"/>
              <w:rPr>
                <w:rFonts w:ascii="SassoonPrimaryInfant" w:hAnsi="SassoonPrimaryInfant" w:cs="Arial"/>
              </w:rPr>
            </w:pPr>
          </w:p>
        </w:tc>
        <w:tc>
          <w:tcPr>
            <w:tcW w:w="3067" w:type="dxa"/>
          </w:tcPr>
          <w:p w14:paraId="0A39F631" w14:textId="77777777" w:rsidR="00D772B5" w:rsidRPr="00D91ED1" w:rsidRDefault="00D772B5" w:rsidP="00D772B5">
            <w:pPr>
              <w:pStyle w:val="xmsolistparagraph"/>
              <w:spacing w:before="0" w:beforeAutospacing="0" w:after="0" w:afterAutospacing="0"/>
              <w:ind w:right="-2"/>
              <w:jc w:val="both"/>
              <w:rPr>
                <w:rFonts w:ascii="SassoonPrimaryInfant" w:hAnsi="SassoonPrimaryInfant" w:cs="Arial"/>
                <w:b/>
              </w:rPr>
            </w:pPr>
            <w:r w:rsidRPr="00D91ED1">
              <w:rPr>
                <w:rFonts w:ascii="SassoonPrimaryInfant" w:hAnsi="SassoonPrimaryInfant" w:cs="Arial"/>
                <w:b/>
              </w:rPr>
              <w:t>Principal</w:t>
            </w:r>
          </w:p>
        </w:tc>
      </w:tr>
      <w:tr w:rsidR="00D772B5" w:rsidRPr="00D91ED1" w14:paraId="76B53929" w14:textId="77777777" w:rsidTr="006410AB">
        <w:tc>
          <w:tcPr>
            <w:tcW w:w="5949" w:type="dxa"/>
          </w:tcPr>
          <w:p w14:paraId="47F09127" w14:textId="77777777" w:rsidR="00D772B5" w:rsidRPr="00D91ED1" w:rsidRDefault="00D772B5" w:rsidP="00D772B5">
            <w:pPr>
              <w:pStyle w:val="xmsolistparagraph"/>
              <w:shd w:val="clear" w:color="auto" w:fill="FFFFFF"/>
              <w:spacing w:before="0" w:beforeAutospacing="0" w:after="0" w:afterAutospacing="0"/>
              <w:ind w:right="-2"/>
              <w:jc w:val="both"/>
              <w:rPr>
                <w:rFonts w:ascii="SassoonPrimaryInfant" w:hAnsi="SassoonPrimaryInfant" w:cs="Arial"/>
                <w:b/>
              </w:rPr>
            </w:pPr>
            <w:r w:rsidRPr="00D91ED1">
              <w:rPr>
                <w:rFonts w:ascii="SassoonPrimaryInfant" w:hAnsi="SassoonPrimaryInfant" w:cs="Arial"/>
                <w:b/>
              </w:rPr>
              <w:t>SIGNED:</w:t>
            </w:r>
          </w:p>
          <w:p w14:paraId="72FD68E5" w14:textId="77777777" w:rsidR="00D772B5" w:rsidRPr="00D91ED1" w:rsidRDefault="00D772B5" w:rsidP="00D772B5">
            <w:pPr>
              <w:pStyle w:val="xmsolistparagraph"/>
              <w:spacing w:before="0" w:beforeAutospacing="0" w:after="0" w:afterAutospacing="0"/>
              <w:ind w:right="-2"/>
              <w:jc w:val="both"/>
              <w:rPr>
                <w:rFonts w:ascii="SassoonPrimaryInfant" w:hAnsi="SassoonPrimaryInfant" w:cs="Arial"/>
              </w:rPr>
            </w:pPr>
          </w:p>
        </w:tc>
        <w:tc>
          <w:tcPr>
            <w:tcW w:w="3067" w:type="dxa"/>
          </w:tcPr>
          <w:p w14:paraId="7EAE1053" w14:textId="77777777" w:rsidR="00D772B5" w:rsidRPr="00D91ED1" w:rsidRDefault="00D772B5" w:rsidP="00D772B5">
            <w:pPr>
              <w:pStyle w:val="xmsolistparagraph"/>
              <w:spacing w:before="0" w:beforeAutospacing="0" w:after="0" w:afterAutospacing="0"/>
              <w:ind w:right="-2"/>
              <w:jc w:val="both"/>
              <w:rPr>
                <w:rFonts w:ascii="SassoonPrimaryInfant" w:hAnsi="SassoonPrimaryInfant" w:cs="Arial"/>
                <w:b/>
              </w:rPr>
            </w:pPr>
            <w:r w:rsidRPr="00D91ED1">
              <w:rPr>
                <w:rFonts w:ascii="SassoonPrimaryInfant" w:hAnsi="SassoonPrimaryInfant" w:cs="Arial"/>
                <w:b/>
              </w:rPr>
              <w:t>Chair of Board of Governors</w:t>
            </w:r>
          </w:p>
        </w:tc>
      </w:tr>
      <w:tr w:rsidR="00D772B5" w:rsidRPr="00D91ED1" w14:paraId="42AACBAC" w14:textId="77777777" w:rsidTr="006410AB">
        <w:tc>
          <w:tcPr>
            <w:tcW w:w="9016" w:type="dxa"/>
            <w:gridSpan w:val="2"/>
          </w:tcPr>
          <w:p w14:paraId="215EC139" w14:textId="77777777" w:rsidR="00D772B5" w:rsidRPr="00D91ED1" w:rsidRDefault="00D772B5" w:rsidP="00D772B5">
            <w:pPr>
              <w:pStyle w:val="xmsolistparagraph"/>
              <w:shd w:val="clear" w:color="auto" w:fill="FFFFFF"/>
              <w:spacing w:before="0" w:beforeAutospacing="0" w:after="0" w:afterAutospacing="0"/>
              <w:ind w:right="-2"/>
              <w:jc w:val="both"/>
              <w:rPr>
                <w:rFonts w:ascii="SassoonPrimaryInfant" w:hAnsi="SassoonPrimaryInfant" w:cs="Arial"/>
                <w:b/>
              </w:rPr>
            </w:pPr>
            <w:r w:rsidRPr="00D91ED1">
              <w:rPr>
                <w:rFonts w:ascii="SassoonPrimaryInfant" w:hAnsi="SassoonPrimaryInfant" w:cs="Arial"/>
                <w:b/>
              </w:rPr>
              <w:t>DATE:</w:t>
            </w:r>
          </w:p>
          <w:p w14:paraId="4B276DC4" w14:textId="77777777" w:rsidR="00D772B5" w:rsidRPr="00D91ED1" w:rsidRDefault="00D772B5" w:rsidP="00D772B5">
            <w:pPr>
              <w:pStyle w:val="xmsolistparagraph"/>
              <w:spacing w:before="0" w:beforeAutospacing="0" w:after="0" w:afterAutospacing="0"/>
              <w:ind w:right="-2"/>
              <w:jc w:val="both"/>
              <w:rPr>
                <w:rFonts w:ascii="SassoonPrimaryInfant" w:hAnsi="SassoonPrimaryInfant" w:cs="Arial"/>
                <w:b/>
              </w:rPr>
            </w:pPr>
          </w:p>
        </w:tc>
      </w:tr>
    </w:tbl>
    <w:p w14:paraId="469A2417" w14:textId="77777777" w:rsidR="00B6703D" w:rsidRDefault="00B6703D" w:rsidP="007303BF">
      <w:pPr>
        <w:pStyle w:val="BodyText"/>
        <w:rPr>
          <w:rFonts w:ascii="SassoonPrimaryInfant" w:hAnsi="SassoonPrimaryInfant" w:cs="Arial"/>
          <w:b/>
          <w:i/>
        </w:rPr>
      </w:pPr>
    </w:p>
    <w:p w14:paraId="731E8D1E" w14:textId="77777777" w:rsidR="00B6703D" w:rsidRDefault="00B6703D" w:rsidP="007303BF">
      <w:pPr>
        <w:pStyle w:val="BodyText"/>
        <w:rPr>
          <w:rFonts w:ascii="SassoonPrimaryInfant" w:hAnsi="SassoonPrimaryInfant" w:cs="Arial"/>
          <w:b/>
          <w:i/>
        </w:rPr>
      </w:pPr>
    </w:p>
    <w:p w14:paraId="52602CE6" w14:textId="77777777" w:rsidR="00B6703D" w:rsidRDefault="00B6703D" w:rsidP="007303BF">
      <w:pPr>
        <w:pStyle w:val="BodyText"/>
        <w:rPr>
          <w:rFonts w:ascii="SassoonPrimaryInfant" w:hAnsi="SassoonPrimaryInfant" w:cs="Arial"/>
          <w:b/>
          <w:i/>
        </w:rPr>
      </w:pPr>
    </w:p>
    <w:p w14:paraId="060E4DD0" w14:textId="77777777" w:rsidR="00B6703D" w:rsidRDefault="00B6703D" w:rsidP="007303BF">
      <w:pPr>
        <w:pStyle w:val="BodyText"/>
        <w:rPr>
          <w:rFonts w:ascii="SassoonPrimaryInfant" w:hAnsi="SassoonPrimaryInfant" w:cs="Arial"/>
          <w:b/>
          <w:i/>
        </w:rPr>
      </w:pPr>
    </w:p>
    <w:p w14:paraId="3EE4180C" w14:textId="77777777" w:rsidR="00B6703D" w:rsidRDefault="00B6703D" w:rsidP="007303BF">
      <w:pPr>
        <w:pStyle w:val="BodyText"/>
        <w:rPr>
          <w:rFonts w:ascii="SassoonPrimaryInfant" w:hAnsi="SassoonPrimaryInfant" w:cs="Arial"/>
          <w:b/>
          <w:i/>
        </w:rPr>
      </w:pPr>
    </w:p>
    <w:p w14:paraId="4C328CAE" w14:textId="77777777" w:rsidR="00B6703D" w:rsidRDefault="00B6703D" w:rsidP="007303BF">
      <w:pPr>
        <w:pStyle w:val="BodyText"/>
        <w:rPr>
          <w:rFonts w:ascii="SassoonPrimaryInfant" w:hAnsi="SassoonPrimaryInfant" w:cs="Arial"/>
          <w:b/>
          <w:i/>
        </w:rPr>
      </w:pPr>
    </w:p>
    <w:p w14:paraId="58FC82ED" w14:textId="7D5EC2FD" w:rsidR="00B6703D" w:rsidRDefault="00B6703D" w:rsidP="007303BF">
      <w:pPr>
        <w:pStyle w:val="BodyText"/>
        <w:rPr>
          <w:rFonts w:ascii="SassoonPrimaryInfant" w:hAnsi="SassoonPrimaryInfant" w:cs="Arial"/>
          <w:b/>
          <w:i/>
        </w:rPr>
      </w:pPr>
    </w:p>
    <w:p w14:paraId="376B4E02" w14:textId="2A9C845C" w:rsidR="00B6703D" w:rsidRDefault="00B6703D" w:rsidP="007303BF">
      <w:pPr>
        <w:pStyle w:val="BodyText"/>
        <w:rPr>
          <w:rFonts w:ascii="SassoonPrimaryInfant" w:hAnsi="SassoonPrimaryInfant" w:cs="Arial"/>
          <w:b/>
          <w:i/>
        </w:rPr>
      </w:pPr>
    </w:p>
    <w:p w14:paraId="518E8AE6" w14:textId="77777777" w:rsidR="00B6703D" w:rsidRDefault="00B6703D" w:rsidP="007303BF">
      <w:pPr>
        <w:pStyle w:val="BodyText"/>
        <w:rPr>
          <w:rFonts w:ascii="SassoonPrimaryInfant" w:hAnsi="SassoonPrimaryInfant" w:cs="Arial"/>
          <w:b/>
          <w:i/>
        </w:rPr>
      </w:pPr>
    </w:p>
    <w:p w14:paraId="7558FAFD" w14:textId="77777777" w:rsidR="00B6703D" w:rsidRDefault="00B6703D" w:rsidP="007303BF">
      <w:pPr>
        <w:pStyle w:val="BodyText"/>
        <w:rPr>
          <w:rFonts w:ascii="SassoonPrimaryInfant" w:hAnsi="SassoonPrimaryInfant" w:cs="Arial"/>
          <w:b/>
          <w:i/>
        </w:rPr>
      </w:pPr>
    </w:p>
    <w:p w14:paraId="64F9B36F" w14:textId="77777777" w:rsidR="00B6703D" w:rsidRDefault="00B6703D" w:rsidP="007303BF">
      <w:pPr>
        <w:pStyle w:val="BodyText"/>
        <w:rPr>
          <w:rFonts w:ascii="SassoonPrimaryInfant" w:hAnsi="SassoonPrimaryInfant" w:cs="Arial"/>
          <w:b/>
          <w:i/>
        </w:rPr>
      </w:pPr>
    </w:p>
    <w:p w14:paraId="080BBE64" w14:textId="77777777" w:rsidR="00B6703D" w:rsidRDefault="00B6703D" w:rsidP="007303BF">
      <w:pPr>
        <w:pStyle w:val="BodyText"/>
        <w:rPr>
          <w:rFonts w:ascii="SassoonPrimaryInfant" w:hAnsi="SassoonPrimaryInfant" w:cs="Arial"/>
          <w:b/>
          <w:i/>
        </w:rPr>
      </w:pPr>
    </w:p>
    <w:p w14:paraId="51A94F5D" w14:textId="77777777" w:rsidR="00B6703D" w:rsidRDefault="00B6703D" w:rsidP="007303BF">
      <w:pPr>
        <w:pStyle w:val="BodyText"/>
        <w:rPr>
          <w:rFonts w:ascii="SassoonPrimaryInfant" w:hAnsi="SassoonPrimaryInfant" w:cs="Arial"/>
          <w:b/>
          <w:i/>
        </w:rPr>
      </w:pPr>
    </w:p>
    <w:p w14:paraId="7F956E26" w14:textId="77777777" w:rsidR="00B6703D" w:rsidRDefault="00B6703D" w:rsidP="007303BF">
      <w:pPr>
        <w:pStyle w:val="BodyText"/>
        <w:rPr>
          <w:rFonts w:ascii="SassoonPrimaryInfant" w:hAnsi="SassoonPrimaryInfant" w:cs="Arial"/>
          <w:b/>
          <w:i/>
        </w:rPr>
      </w:pPr>
    </w:p>
    <w:p w14:paraId="4A178C17" w14:textId="77777777" w:rsidR="00B6703D" w:rsidRDefault="00B6703D" w:rsidP="007303BF">
      <w:pPr>
        <w:pStyle w:val="BodyText"/>
        <w:rPr>
          <w:rFonts w:ascii="SassoonPrimaryInfant" w:hAnsi="SassoonPrimaryInfant" w:cs="Arial"/>
          <w:b/>
          <w:i/>
        </w:rPr>
      </w:pPr>
    </w:p>
    <w:p w14:paraId="5F9966E5" w14:textId="77777777" w:rsidR="00B6703D" w:rsidRDefault="00B6703D" w:rsidP="007303BF">
      <w:pPr>
        <w:pStyle w:val="BodyText"/>
        <w:rPr>
          <w:rFonts w:ascii="SassoonPrimaryInfant" w:hAnsi="SassoonPrimaryInfant" w:cs="Arial"/>
          <w:b/>
          <w:i/>
        </w:rPr>
      </w:pPr>
    </w:p>
    <w:p w14:paraId="64D61F23" w14:textId="77777777" w:rsidR="00B6703D" w:rsidRDefault="00B6703D" w:rsidP="007303BF">
      <w:pPr>
        <w:pStyle w:val="BodyText"/>
        <w:rPr>
          <w:rFonts w:ascii="SassoonPrimaryInfant" w:hAnsi="SassoonPrimaryInfant" w:cs="Arial"/>
          <w:b/>
          <w:i/>
        </w:rPr>
      </w:pPr>
    </w:p>
    <w:p w14:paraId="05C4200B" w14:textId="77777777" w:rsidR="00B6703D" w:rsidRDefault="00B6703D" w:rsidP="007303BF">
      <w:pPr>
        <w:pStyle w:val="BodyText"/>
        <w:rPr>
          <w:rFonts w:ascii="SassoonPrimaryInfant" w:hAnsi="SassoonPrimaryInfant" w:cs="Arial"/>
          <w:b/>
          <w:i/>
        </w:rPr>
      </w:pPr>
    </w:p>
    <w:p w14:paraId="40BE646F" w14:textId="77777777" w:rsidR="00B6703D" w:rsidRDefault="00B6703D" w:rsidP="007303BF">
      <w:pPr>
        <w:pStyle w:val="BodyText"/>
        <w:rPr>
          <w:rFonts w:ascii="SassoonPrimaryInfant" w:hAnsi="SassoonPrimaryInfant" w:cs="Arial"/>
          <w:b/>
          <w:i/>
        </w:rPr>
      </w:pPr>
    </w:p>
    <w:p w14:paraId="56FD475E" w14:textId="77777777" w:rsidR="00B6703D" w:rsidRDefault="00B6703D" w:rsidP="007303BF">
      <w:pPr>
        <w:pStyle w:val="BodyText"/>
        <w:rPr>
          <w:rFonts w:ascii="SassoonPrimaryInfant" w:hAnsi="SassoonPrimaryInfant" w:cs="Arial"/>
          <w:b/>
          <w:i/>
        </w:rPr>
      </w:pPr>
    </w:p>
    <w:p w14:paraId="312B2691" w14:textId="0E717DF4" w:rsidR="007303BF" w:rsidRDefault="007303BF" w:rsidP="007303BF">
      <w:pPr>
        <w:rPr>
          <w:rFonts w:ascii="SassoonPrimaryInfant" w:hAnsi="SassoonPrimaryInfant" w:cs="Arial"/>
          <w:b/>
          <w:i/>
        </w:rPr>
      </w:pPr>
    </w:p>
    <w:p w14:paraId="32F9BD14" w14:textId="31D76E06" w:rsidR="00B80110" w:rsidRDefault="00B80110" w:rsidP="007303BF">
      <w:pPr>
        <w:rPr>
          <w:rFonts w:ascii="SassoonPrimaryInfant" w:hAnsi="SassoonPrimaryInfant" w:cs="Arial"/>
          <w:b/>
          <w:i/>
        </w:rPr>
      </w:pPr>
    </w:p>
    <w:p w14:paraId="69382C61" w14:textId="66DA1C16" w:rsidR="007303BF" w:rsidRDefault="007303BF" w:rsidP="007303BF">
      <w:pPr>
        <w:rPr>
          <w:rFonts w:ascii="SassoonPrimaryInfant" w:hAnsi="SassoonPrimaryInfant" w:cs="Arial"/>
          <w:b/>
          <w:i/>
        </w:rPr>
      </w:pPr>
    </w:p>
    <w:p w14:paraId="587467EF" w14:textId="77777777" w:rsidR="008926ED" w:rsidRPr="00D91ED1" w:rsidRDefault="008926ED" w:rsidP="007303BF">
      <w:pPr>
        <w:rPr>
          <w:rFonts w:ascii="SassoonPrimaryInfant" w:hAnsi="SassoonPrimaryInfant" w:cs="Arial"/>
        </w:rPr>
      </w:pPr>
    </w:p>
    <w:p w14:paraId="764E7E8F"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lastRenderedPageBreak/>
        <w:t>Appendix 1</w:t>
      </w:r>
      <w:r w:rsidRPr="008855A4">
        <w:rPr>
          <w:rStyle w:val="eop"/>
          <w:rFonts w:ascii="SassoonPrimaryInfant" w:eastAsiaTheme="minorEastAsia" w:hAnsi="SassoonPrimaryInfant" w:cs="Calibri"/>
          <w:sz w:val="28"/>
          <w:szCs w:val="28"/>
        </w:rPr>
        <w:t> </w:t>
      </w:r>
    </w:p>
    <w:p w14:paraId="3C5A386C" w14:textId="77777777" w:rsidR="00FC5F87" w:rsidRPr="008855A4" w:rsidRDefault="00FC5F87" w:rsidP="00FC5F87">
      <w:pPr>
        <w:pStyle w:val="paragraph"/>
        <w:spacing w:before="0" w:beforeAutospacing="0" w:after="0" w:afterAutospacing="0"/>
        <w:ind w:left="420"/>
        <w:jc w:val="center"/>
        <w:textAlignment w:val="baseline"/>
        <w:rPr>
          <w:rFonts w:ascii="SassoonPrimaryInfant" w:hAnsi="SassoonPrimaryInfant" w:cs="Segoe UI"/>
          <w:color w:val="000000"/>
          <w:sz w:val="18"/>
          <w:szCs w:val="18"/>
        </w:rPr>
      </w:pPr>
      <w:r w:rsidRPr="008855A4">
        <w:rPr>
          <w:rStyle w:val="normaltextrun"/>
          <w:rFonts w:ascii="SassoonPrimaryInfant" w:eastAsiaTheme="minorEastAsia" w:hAnsi="SassoonPrimaryInfant" w:cs="Calibri"/>
          <w:b/>
          <w:bCs/>
          <w:color w:val="000000"/>
        </w:rPr>
        <w:t>CONFIDENTIAL</w:t>
      </w:r>
      <w:r w:rsidRPr="008855A4">
        <w:rPr>
          <w:rStyle w:val="eop"/>
          <w:rFonts w:ascii="SassoonPrimaryInfant" w:eastAsiaTheme="minorEastAsia" w:hAnsi="SassoonPrimaryInfant" w:cs="Calibri"/>
          <w:color w:val="000000"/>
          <w:sz w:val="28"/>
          <w:szCs w:val="28"/>
        </w:rPr>
        <w:t> </w:t>
      </w:r>
    </w:p>
    <w:p w14:paraId="6C336677" w14:textId="77777777" w:rsidR="00FC5F87" w:rsidRPr="008855A4" w:rsidRDefault="00FC5F87" w:rsidP="00FC5F87">
      <w:pPr>
        <w:pStyle w:val="paragraph"/>
        <w:spacing w:before="0" w:beforeAutospacing="0" w:after="0" w:afterAutospacing="0"/>
        <w:ind w:left="420"/>
        <w:jc w:val="center"/>
        <w:textAlignment w:val="baseline"/>
        <w:rPr>
          <w:rFonts w:ascii="SassoonPrimaryInfant" w:hAnsi="SassoonPrimaryInfant" w:cs="Segoe UI"/>
          <w:color w:val="000000"/>
          <w:sz w:val="18"/>
          <w:szCs w:val="18"/>
        </w:rPr>
      </w:pPr>
      <w:r w:rsidRPr="008855A4">
        <w:rPr>
          <w:rStyle w:val="eop"/>
          <w:rFonts w:ascii="SassoonPrimaryInfant" w:eastAsiaTheme="minorEastAsia" w:hAnsi="SassoonPrimaryInfant" w:cs="Calibri"/>
          <w:color w:val="000000"/>
          <w:sz w:val="28"/>
          <w:szCs w:val="28"/>
        </w:rPr>
        <w:t> </w:t>
      </w:r>
    </w:p>
    <w:p w14:paraId="0AEEDE44" w14:textId="77777777" w:rsidR="00FC5F87" w:rsidRPr="008855A4" w:rsidRDefault="00FC5F87" w:rsidP="00FC5F87">
      <w:pPr>
        <w:pStyle w:val="paragraph"/>
        <w:spacing w:before="0" w:beforeAutospacing="0" w:after="0" w:afterAutospacing="0"/>
        <w:ind w:left="420"/>
        <w:jc w:val="center"/>
        <w:textAlignment w:val="baseline"/>
        <w:rPr>
          <w:rFonts w:ascii="SassoonPrimaryInfant" w:hAnsi="SassoonPrimaryInfant" w:cs="Segoe UI"/>
          <w:color w:val="000000"/>
          <w:sz w:val="18"/>
          <w:szCs w:val="18"/>
        </w:rPr>
      </w:pPr>
      <w:r w:rsidRPr="008855A4">
        <w:rPr>
          <w:rStyle w:val="normaltextrun"/>
          <w:rFonts w:ascii="SassoonPrimaryInfant" w:eastAsiaTheme="minorEastAsia" w:hAnsi="SassoonPrimaryInfant" w:cs="Calibri"/>
          <w:b/>
          <w:bCs/>
          <w:color w:val="000000"/>
          <w:u w:val="single"/>
        </w:rPr>
        <w:t>NOTE OF CONCERN</w:t>
      </w:r>
      <w:r w:rsidRPr="008855A4">
        <w:rPr>
          <w:rStyle w:val="eop"/>
          <w:rFonts w:ascii="SassoonPrimaryInfant" w:eastAsiaTheme="minorEastAsia" w:hAnsi="SassoonPrimaryInfant" w:cs="Calibri"/>
          <w:color w:val="000000"/>
          <w:sz w:val="28"/>
          <w:szCs w:val="28"/>
        </w:rPr>
        <w:t> </w:t>
      </w:r>
    </w:p>
    <w:p w14:paraId="08D19413" w14:textId="77777777" w:rsidR="00FC5F87" w:rsidRPr="008855A4" w:rsidRDefault="00FC5F87" w:rsidP="00FC5F87">
      <w:pPr>
        <w:pStyle w:val="paragraph"/>
        <w:spacing w:before="0" w:beforeAutospacing="0" w:after="0" w:afterAutospacing="0"/>
        <w:ind w:left="420"/>
        <w:jc w:val="center"/>
        <w:textAlignment w:val="baseline"/>
        <w:rPr>
          <w:rFonts w:ascii="SassoonPrimaryInfant" w:hAnsi="SassoonPrimaryInfant" w:cs="Segoe UI"/>
          <w:color w:val="000000"/>
          <w:sz w:val="18"/>
          <w:szCs w:val="18"/>
        </w:rPr>
      </w:pPr>
      <w:r w:rsidRPr="008855A4">
        <w:rPr>
          <w:rStyle w:val="eop"/>
          <w:rFonts w:ascii="SassoonPrimaryInfant" w:eastAsiaTheme="minorEastAsia" w:hAnsi="SassoonPrimaryInfant" w:cs="Calibri"/>
          <w:color w:val="000000"/>
          <w:sz w:val="28"/>
          <w:szCs w:val="28"/>
        </w:rPr>
        <w:t> </w:t>
      </w:r>
    </w:p>
    <w:p w14:paraId="6B2A474F" w14:textId="77777777" w:rsidR="00FC5F87" w:rsidRPr="008855A4" w:rsidRDefault="00FC5F87" w:rsidP="00FC5F87">
      <w:pPr>
        <w:pStyle w:val="paragraph"/>
        <w:spacing w:before="0" w:beforeAutospacing="0" w:after="0" w:afterAutospacing="0"/>
        <w:jc w:val="center"/>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Child Protection Record - Reports to Designated Teacher</w:t>
      </w:r>
      <w:r w:rsidRPr="008855A4">
        <w:rPr>
          <w:rStyle w:val="eop"/>
          <w:rFonts w:ascii="SassoonPrimaryInfant" w:eastAsiaTheme="minorEastAsia" w:hAnsi="SassoonPrimaryInfant" w:cs="Calibri"/>
          <w:sz w:val="28"/>
          <w:szCs w:val="28"/>
        </w:rPr>
        <w:t> </w:t>
      </w:r>
    </w:p>
    <w:p w14:paraId="4FFE9A8F"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FC5F87" w:rsidRPr="008855A4" w14:paraId="34744B54"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757C3956"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Name of Pupil: </w:t>
            </w:r>
            <w:r w:rsidRPr="008855A4">
              <w:rPr>
                <w:rStyle w:val="eop"/>
                <w:rFonts w:ascii="SassoonPrimaryInfant" w:eastAsiaTheme="minorEastAsia" w:hAnsi="SassoonPrimaryInfant" w:cs="Calibri"/>
                <w:color w:val="000000"/>
              </w:rPr>
              <w:t> </w:t>
            </w:r>
          </w:p>
          <w:p w14:paraId="39B08CD5"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p w14:paraId="45179322"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tc>
      </w:tr>
      <w:tr w:rsidR="00FC5F87" w:rsidRPr="008855A4" w14:paraId="4F983370"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6C7AB665"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Year Group: </w:t>
            </w:r>
            <w:r w:rsidRPr="008855A4">
              <w:rPr>
                <w:rStyle w:val="eop"/>
                <w:rFonts w:ascii="SassoonPrimaryInfant" w:eastAsiaTheme="minorEastAsia" w:hAnsi="SassoonPrimaryInfant" w:cs="Calibri"/>
                <w:color w:val="000000"/>
              </w:rPr>
              <w:t> </w:t>
            </w:r>
          </w:p>
          <w:p w14:paraId="3AB43B93"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p w14:paraId="2F5E4C0C"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tc>
      </w:tr>
      <w:tr w:rsidR="00FC5F87" w:rsidRPr="008855A4" w14:paraId="6C5F23A4"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1CFA29AE"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Date, Time of Incident/Disclosure: </w:t>
            </w:r>
            <w:r w:rsidRPr="008855A4">
              <w:rPr>
                <w:rStyle w:val="eop"/>
                <w:rFonts w:ascii="SassoonPrimaryInfant" w:eastAsiaTheme="minorEastAsia" w:hAnsi="SassoonPrimaryInfant" w:cs="Calibri"/>
                <w:color w:val="000000"/>
              </w:rPr>
              <w:t> </w:t>
            </w:r>
          </w:p>
          <w:p w14:paraId="441DB175"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p w14:paraId="422DA6A7"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tc>
      </w:tr>
      <w:tr w:rsidR="00FC5F87" w:rsidRPr="008855A4" w14:paraId="542C0237"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18E735A7"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Circumstances of Incident/Disclosure: </w:t>
            </w:r>
            <w:r w:rsidRPr="008855A4">
              <w:rPr>
                <w:rStyle w:val="eop"/>
                <w:rFonts w:ascii="SassoonPrimaryInfant" w:eastAsiaTheme="minorEastAsia" w:hAnsi="SassoonPrimaryInfant" w:cs="Calibri"/>
                <w:color w:val="000000"/>
              </w:rPr>
              <w:t> </w:t>
            </w:r>
          </w:p>
          <w:p w14:paraId="790210DF"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p w14:paraId="5F4E269B"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tc>
      </w:tr>
      <w:tr w:rsidR="00FC5F87" w:rsidRPr="008855A4" w14:paraId="7CCD4BA6"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375DE620" w14:textId="70357539"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 xml:space="preserve">Nature </w:t>
            </w:r>
            <w:r w:rsidR="00802E51" w:rsidRPr="008855A4">
              <w:rPr>
                <w:rStyle w:val="normaltextrun"/>
                <w:rFonts w:ascii="SassoonPrimaryInfant" w:eastAsiaTheme="minorEastAsia" w:hAnsi="SassoonPrimaryInfant" w:cs="Calibri"/>
                <w:color w:val="000000"/>
              </w:rPr>
              <w:t>and</w:t>
            </w:r>
            <w:r w:rsidRPr="008855A4">
              <w:rPr>
                <w:rStyle w:val="normaltextrun"/>
                <w:rFonts w:ascii="SassoonPrimaryInfant" w:eastAsiaTheme="minorEastAsia" w:hAnsi="SassoonPrimaryInfant" w:cs="Calibri"/>
                <w:color w:val="000000"/>
              </w:rPr>
              <w:t xml:space="preserve"> Description </w:t>
            </w:r>
            <w:r w:rsidR="00802E51" w:rsidRPr="008855A4">
              <w:rPr>
                <w:rStyle w:val="normaltextrun"/>
                <w:rFonts w:ascii="SassoonPrimaryInfant" w:eastAsiaTheme="minorEastAsia" w:hAnsi="SassoonPrimaryInfant" w:cs="Calibri"/>
                <w:color w:val="000000"/>
              </w:rPr>
              <w:t>of</w:t>
            </w:r>
            <w:r w:rsidRPr="008855A4">
              <w:rPr>
                <w:rStyle w:val="normaltextrun"/>
                <w:rFonts w:ascii="SassoonPrimaryInfant" w:eastAsiaTheme="minorEastAsia" w:hAnsi="SassoonPrimaryInfant" w:cs="Calibri"/>
                <w:color w:val="000000"/>
              </w:rPr>
              <w:t xml:space="preserve"> Concern: </w:t>
            </w:r>
            <w:r w:rsidRPr="008855A4">
              <w:rPr>
                <w:rStyle w:val="eop"/>
                <w:rFonts w:ascii="SassoonPrimaryInfant" w:eastAsiaTheme="minorEastAsia" w:hAnsi="SassoonPrimaryInfant" w:cs="Calibri"/>
                <w:color w:val="000000"/>
              </w:rPr>
              <w:t> </w:t>
            </w:r>
          </w:p>
          <w:p w14:paraId="285233EA" w14:textId="72FB656A" w:rsidR="00FC5F87" w:rsidRDefault="00FC5F87" w:rsidP="00FC5F87">
            <w:pPr>
              <w:pStyle w:val="paragraph"/>
              <w:spacing w:before="0" w:beforeAutospacing="0" w:after="0" w:afterAutospacing="0"/>
              <w:textAlignment w:val="baseline"/>
              <w:rPr>
                <w:rStyle w:val="eop"/>
                <w:rFonts w:ascii="SassoonPrimaryInfant" w:eastAsiaTheme="minorEastAsia" w:hAnsi="SassoonPrimaryInfant" w:cs="Calibri"/>
              </w:rPr>
            </w:pPr>
            <w:r w:rsidRPr="008855A4">
              <w:rPr>
                <w:rStyle w:val="eop"/>
                <w:rFonts w:ascii="SassoonPrimaryInfant" w:eastAsiaTheme="minorEastAsia" w:hAnsi="SassoonPrimaryInfant" w:cs="Calibri"/>
              </w:rPr>
              <w:t> </w:t>
            </w:r>
          </w:p>
          <w:p w14:paraId="316E8480" w14:textId="77777777" w:rsidR="008855A4" w:rsidRDefault="008855A4" w:rsidP="00FC5F87">
            <w:pPr>
              <w:pStyle w:val="paragraph"/>
              <w:spacing w:before="0" w:beforeAutospacing="0" w:after="0" w:afterAutospacing="0"/>
              <w:textAlignment w:val="baseline"/>
              <w:rPr>
                <w:rStyle w:val="eop"/>
                <w:rFonts w:ascii="SassoonPrimaryInfant" w:eastAsiaTheme="minorEastAsia" w:hAnsi="SassoonPrimaryInfant" w:cs="Calibri"/>
              </w:rPr>
            </w:pPr>
          </w:p>
          <w:p w14:paraId="02D5EE4F" w14:textId="77777777" w:rsidR="008855A4" w:rsidRPr="008855A4" w:rsidRDefault="008855A4" w:rsidP="00FC5F87">
            <w:pPr>
              <w:pStyle w:val="paragraph"/>
              <w:spacing w:before="0" w:beforeAutospacing="0" w:after="0" w:afterAutospacing="0"/>
              <w:textAlignment w:val="baseline"/>
              <w:rPr>
                <w:rFonts w:ascii="SassoonPrimaryInfant" w:hAnsi="SassoonPrimaryInfant"/>
              </w:rPr>
            </w:pPr>
          </w:p>
          <w:p w14:paraId="749E6D20"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tc>
      </w:tr>
      <w:tr w:rsidR="00FC5F87" w:rsidRPr="008855A4" w14:paraId="4A8FD9C2"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6ADC1637" w14:textId="77DDF90A" w:rsidR="00FC5F87" w:rsidRDefault="00FC5F87" w:rsidP="00FC5F87">
            <w:pPr>
              <w:pStyle w:val="paragraph"/>
              <w:spacing w:before="0" w:beforeAutospacing="0" w:after="0" w:afterAutospacing="0"/>
              <w:textAlignment w:val="baseline"/>
              <w:rPr>
                <w:rStyle w:val="eop"/>
                <w:rFonts w:ascii="SassoonPrimaryInfant" w:eastAsiaTheme="minorEastAsia" w:hAnsi="SassoonPrimaryInfant" w:cs="Calibri"/>
                <w:color w:val="000000"/>
              </w:rPr>
            </w:pPr>
            <w:r w:rsidRPr="008855A4">
              <w:rPr>
                <w:rStyle w:val="normaltextrun"/>
                <w:rFonts w:ascii="SassoonPrimaryInfant" w:eastAsiaTheme="minorEastAsia" w:hAnsi="SassoonPrimaryInfant" w:cs="Calibri"/>
                <w:color w:val="000000"/>
              </w:rPr>
              <w:t>Parties involved, including any witnesses to an event and what was said or done and by whom:</w:t>
            </w:r>
            <w:r w:rsidRPr="008855A4">
              <w:rPr>
                <w:rStyle w:val="eop"/>
                <w:rFonts w:ascii="SassoonPrimaryInfant" w:eastAsiaTheme="minorEastAsia" w:hAnsi="SassoonPrimaryInfant" w:cs="Calibri"/>
                <w:color w:val="000000"/>
              </w:rPr>
              <w:t> </w:t>
            </w:r>
          </w:p>
          <w:p w14:paraId="19A7ECF8" w14:textId="77777777" w:rsidR="008855A4" w:rsidRDefault="008855A4" w:rsidP="00FC5F87">
            <w:pPr>
              <w:pStyle w:val="paragraph"/>
              <w:spacing w:before="0" w:beforeAutospacing="0" w:after="0" w:afterAutospacing="0"/>
              <w:textAlignment w:val="baseline"/>
              <w:rPr>
                <w:rStyle w:val="eop"/>
                <w:rFonts w:ascii="SassoonPrimaryInfant" w:eastAsiaTheme="minorEastAsia" w:hAnsi="SassoonPrimaryInfant" w:cs="Calibri"/>
                <w:color w:val="000000"/>
              </w:rPr>
            </w:pPr>
          </w:p>
          <w:p w14:paraId="5577E0E4" w14:textId="77777777" w:rsidR="008855A4" w:rsidRPr="008855A4" w:rsidRDefault="008855A4" w:rsidP="00FC5F87">
            <w:pPr>
              <w:pStyle w:val="paragraph"/>
              <w:spacing w:before="0" w:beforeAutospacing="0" w:after="0" w:afterAutospacing="0"/>
              <w:textAlignment w:val="baseline"/>
              <w:rPr>
                <w:rFonts w:ascii="SassoonPrimaryInfant" w:hAnsi="SassoonPrimaryInfant"/>
                <w:color w:val="000000"/>
              </w:rPr>
            </w:pPr>
          </w:p>
          <w:p w14:paraId="184D2003"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p w14:paraId="61D1D972"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tc>
      </w:tr>
      <w:tr w:rsidR="00FC5F87" w:rsidRPr="008855A4" w14:paraId="069B21AB"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0BA1BE2C" w14:textId="7CD9696E"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 xml:space="preserve">Action Taken </w:t>
            </w:r>
            <w:r w:rsidR="00802E51" w:rsidRPr="008855A4">
              <w:rPr>
                <w:rStyle w:val="normaltextrun"/>
                <w:rFonts w:ascii="SassoonPrimaryInfant" w:eastAsiaTheme="minorEastAsia" w:hAnsi="SassoonPrimaryInfant" w:cs="Calibri"/>
                <w:color w:val="000000"/>
              </w:rPr>
              <w:t>at</w:t>
            </w:r>
            <w:r w:rsidRPr="008855A4">
              <w:rPr>
                <w:rStyle w:val="normaltextrun"/>
                <w:rFonts w:ascii="SassoonPrimaryInfant" w:eastAsiaTheme="minorEastAsia" w:hAnsi="SassoonPrimaryInfant" w:cs="Calibri"/>
                <w:color w:val="000000"/>
              </w:rPr>
              <w:t xml:space="preserve"> The Time: </w:t>
            </w:r>
            <w:r w:rsidRPr="008855A4">
              <w:rPr>
                <w:rStyle w:val="eop"/>
                <w:rFonts w:ascii="SassoonPrimaryInfant" w:eastAsiaTheme="minorEastAsia" w:hAnsi="SassoonPrimaryInfant" w:cs="Calibri"/>
                <w:color w:val="000000"/>
              </w:rPr>
              <w:t> </w:t>
            </w:r>
          </w:p>
          <w:p w14:paraId="57095787" w14:textId="5A3AB524" w:rsidR="00FC5F87" w:rsidRDefault="00FC5F87" w:rsidP="00FC5F87">
            <w:pPr>
              <w:pStyle w:val="paragraph"/>
              <w:spacing w:before="0" w:beforeAutospacing="0" w:after="0" w:afterAutospacing="0"/>
              <w:textAlignment w:val="baseline"/>
              <w:rPr>
                <w:rStyle w:val="eop"/>
                <w:rFonts w:ascii="SassoonPrimaryInfant" w:eastAsiaTheme="minorEastAsia" w:hAnsi="SassoonPrimaryInfant" w:cs="Calibri"/>
              </w:rPr>
            </w:pPr>
            <w:r w:rsidRPr="008855A4">
              <w:rPr>
                <w:rStyle w:val="eop"/>
                <w:rFonts w:ascii="SassoonPrimaryInfant" w:eastAsiaTheme="minorEastAsia" w:hAnsi="SassoonPrimaryInfant" w:cs="Calibri"/>
              </w:rPr>
              <w:t> </w:t>
            </w:r>
          </w:p>
          <w:p w14:paraId="1944181F" w14:textId="645E2245" w:rsidR="008855A4" w:rsidRDefault="008855A4" w:rsidP="00FC5F87">
            <w:pPr>
              <w:pStyle w:val="paragraph"/>
              <w:spacing w:before="0" w:beforeAutospacing="0" w:after="0" w:afterAutospacing="0"/>
              <w:textAlignment w:val="baseline"/>
              <w:rPr>
                <w:rStyle w:val="eop"/>
                <w:rFonts w:ascii="SassoonPrimaryInfant" w:eastAsiaTheme="minorEastAsia" w:hAnsi="SassoonPrimaryInfant" w:cs="Calibri"/>
              </w:rPr>
            </w:pPr>
          </w:p>
          <w:p w14:paraId="0A559613" w14:textId="77777777" w:rsidR="008855A4" w:rsidRPr="008855A4" w:rsidRDefault="008855A4" w:rsidP="00FC5F87">
            <w:pPr>
              <w:pStyle w:val="paragraph"/>
              <w:spacing w:before="0" w:beforeAutospacing="0" w:after="0" w:afterAutospacing="0"/>
              <w:textAlignment w:val="baseline"/>
              <w:rPr>
                <w:rFonts w:ascii="SassoonPrimaryInfant" w:hAnsi="SassoonPrimaryInfant"/>
              </w:rPr>
            </w:pPr>
          </w:p>
          <w:p w14:paraId="1C6FC311"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tc>
      </w:tr>
      <w:tr w:rsidR="00FC5F87" w:rsidRPr="008855A4" w14:paraId="09CAA949"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08676355" w14:textId="37EFB82B"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 xml:space="preserve">Details </w:t>
            </w:r>
            <w:r w:rsidR="00802E51" w:rsidRPr="008855A4">
              <w:rPr>
                <w:rStyle w:val="normaltextrun"/>
                <w:rFonts w:ascii="SassoonPrimaryInfant" w:eastAsiaTheme="minorEastAsia" w:hAnsi="SassoonPrimaryInfant" w:cs="Calibri"/>
                <w:color w:val="000000"/>
              </w:rPr>
              <w:t>of</w:t>
            </w:r>
            <w:r w:rsidRPr="008855A4">
              <w:rPr>
                <w:rStyle w:val="normaltextrun"/>
                <w:rFonts w:ascii="SassoonPrimaryInfant" w:eastAsiaTheme="minorEastAsia" w:hAnsi="SassoonPrimaryInfant" w:cs="Calibri"/>
                <w:color w:val="000000"/>
              </w:rPr>
              <w:t xml:space="preserve"> Any Advice Sought, From Whom </w:t>
            </w:r>
            <w:r w:rsidR="00802E51" w:rsidRPr="008855A4">
              <w:rPr>
                <w:rStyle w:val="normaltextrun"/>
                <w:rFonts w:ascii="SassoonPrimaryInfant" w:eastAsiaTheme="minorEastAsia" w:hAnsi="SassoonPrimaryInfant" w:cs="Calibri"/>
                <w:color w:val="000000"/>
              </w:rPr>
              <w:t>and</w:t>
            </w:r>
            <w:r w:rsidRPr="008855A4">
              <w:rPr>
                <w:rStyle w:val="normaltextrun"/>
                <w:rFonts w:ascii="SassoonPrimaryInfant" w:eastAsiaTheme="minorEastAsia" w:hAnsi="SassoonPrimaryInfant" w:cs="Calibri"/>
                <w:color w:val="000000"/>
              </w:rPr>
              <w:t xml:space="preserve"> When: </w:t>
            </w:r>
            <w:r w:rsidRPr="008855A4">
              <w:rPr>
                <w:rStyle w:val="eop"/>
                <w:rFonts w:ascii="SassoonPrimaryInfant" w:eastAsiaTheme="minorEastAsia" w:hAnsi="SassoonPrimaryInfant" w:cs="Calibri"/>
                <w:color w:val="000000"/>
              </w:rPr>
              <w:t> </w:t>
            </w:r>
          </w:p>
          <w:p w14:paraId="015A6EED"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p w14:paraId="055E32AC"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eop"/>
                <w:rFonts w:ascii="SassoonPrimaryInfant" w:eastAsiaTheme="minorEastAsia" w:hAnsi="SassoonPrimaryInfant" w:cs="Calibri"/>
              </w:rPr>
              <w:t> </w:t>
            </w:r>
          </w:p>
        </w:tc>
      </w:tr>
      <w:tr w:rsidR="00FC5F87" w:rsidRPr="008855A4" w14:paraId="057B236A"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3ECD085B"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Any Further Action Taken: </w:t>
            </w:r>
            <w:r w:rsidRPr="008855A4">
              <w:rPr>
                <w:rStyle w:val="eop"/>
                <w:rFonts w:ascii="SassoonPrimaryInfant" w:eastAsiaTheme="minorEastAsia" w:hAnsi="SassoonPrimaryInfant" w:cs="Calibri"/>
                <w:color w:val="000000"/>
              </w:rPr>
              <w:t> </w:t>
            </w:r>
          </w:p>
          <w:p w14:paraId="749F86BC" w14:textId="77777777" w:rsidR="00FC5F87" w:rsidRDefault="00FC5F87" w:rsidP="00FC5F87">
            <w:pPr>
              <w:pStyle w:val="paragraph"/>
              <w:spacing w:before="0" w:beforeAutospacing="0" w:after="0" w:afterAutospacing="0"/>
              <w:textAlignment w:val="baseline"/>
              <w:rPr>
                <w:rStyle w:val="eop"/>
                <w:rFonts w:ascii="SassoonPrimaryInfant" w:eastAsiaTheme="minorEastAsia" w:hAnsi="SassoonPrimaryInfant" w:cs="Calibri"/>
                <w:color w:val="000000"/>
              </w:rPr>
            </w:pPr>
            <w:r w:rsidRPr="008855A4">
              <w:rPr>
                <w:rStyle w:val="eop"/>
                <w:rFonts w:ascii="SassoonPrimaryInfant" w:eastAsiaTheme="minorEastAsia" w:hAnsi="SassoonPrimaryInfant" w:cs="Calibri"/>
                <w:color w:val="000000"/>
              </w:rPr>
              <w:t> </w:t>
            </w:r>
          </w:p>
          <w:p w14:paraId="5AC6536B" w14:textId="106B04B0" w:rsidR="008855A4" w:rsidRPr="008855A4" w:rsidRDefault="008855A4" w:rsidP="00FC5F87">
            <w:pPr>
              <w:pStyle w:val="paragraph"/>
              <w:spacing w:before="0" w:beforeAutospacing="0" w:after="0" w:afterAutospacing="0"/>
              <w:textAlignment w:val="baseline"/>
              <w:rPr>
                <w:rFonts w:ascii="SassoonPrimaryInfant" w:hAnsi="SassoonPrimaryInfant"/>
                <w:color w:val="000000"/>
              </w:rPr>
            </w:pPr>
          </w:p>
        </w:tc>
      </w:tr>
    </w:tbl>
    <w:p w14:paraId="600A506E" w14:textId="2B31467C"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5"/>
      </w:tblGrid>
      <w:tr w:rsidR="00FC5F87" w:rsidRPr="008855A4" w14:paraId="1C1D3F69"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06BC6B46" w14:textId="7DF304C9"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 xml:space="preserve">Written Report Passed </w:t>
            </w:r>
            <w:r w:rsidR="00802E51" w:rsidRPr="008855A4">
              <w:rPr>
                <w:rStyle w:val="normaltextrun"/>
                <w:rFonts w:ascii="SassoonPrimaryInfant" w:eastAsiaTheme="minorEastAsia" w:hAnsi="SassoonPrimaryInfant" w:cs="Calibri"/>
                <w:color w:val="000000"/>
              </w:rPr>
              <w:t>to</w:t>
            </w:r>
            <w:r w:rsidRPr="008855A4">
              <w:rPr>
                <w:rStyle w:val="normaltextrun"/>
                <w:rFonts w:ascii="SassoonPrimaryInfant" w:eastAsiaTheme="minorEastAsia" w:hAnsi="SassoonPrimaryInfant" w:cs="Calibri"/>
                <w:color w:val="000000"/>
              </w:rPr>
              <w:t xml:space="preserve"> Designated Teacher:                 Yes:             No: </w:t>
            </w:r>
            <w:r w:rsidRPr="008855A4">
              <w:rPr>
                <w:rStyle w:val="eop"/>
                <w:rFonts w:ascii="SassoonPrimaryInfant" w:eastAsiaTheme="minorEastAsia" w:hAnsi="SassoonPrimaryInfant" w:cs="Calibri"/>
                <w:color w:val="000000"/>
              </w:rPr>
              <w:t> </w:t>
            </w:r>
          </w:p>
          <w:p w14:paraId="056C11B5"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p w14:paraId="10E1B1B7" w14:textId="77777777" w:rsidR="00FC5F87" w:rsidRDefault="00FC5F87" w:rsidP="00FC5F87">
            <w:pPr>
              <w:pStyle w:val="paragraph"/>
              <w:spacing w:before="0" w:beforeAutospacing="0" w:after="0" w:afterAutospacing="0"/>
              <w:textAlignment w:val="baseline"/>
              <w:rPr>
                <w:rStyle w:val="eop"/>
                <w:rFonts w:ascii="SassoonPrimaryInfant" w:eastAsiaTheme="minorEastAsia" w:hAnsi="SassoonPrimaryInfant" w:cs="Calibri"/>
              </w:rPr>
            </w:pPr>
            <w:r w:rsidRPr="008855A4">
              <w:rPr>
                <w:rStyle w:val="normaltextrun"/>
                <w:rFonts w:ascii="SassoonPrimaryInfant" w:eastAsiaTheme="minorEastAsia" w:hAnsi="SassoonPrimaryInfant" w:cs="Calibri"/>
              </w:rPr>
              <w:t>If ‘No’ state reason: </w:t>
            </w:r>
          </w:p>
          <w:p w14:paraId="1DF005DA" w14:textId="25B7A27F" w:rsidR="008855A4" w:rsidRPr="008855A4" w:rsidRDefault="008855A4" w:rsidP="00FC5F87">
            <w:pPr>
              <w:pStyle w:val="paragraph"/>
              <w:spacing w:before="0" w:beforeAutospacing="0" w:after="0" w:afterAutospacing="0"/>
              <w:textAlignment w:val="baseline"/>
              <w:rPr>
                <w:rFonts w:ascii="SassoonPrimaryInfant" w:hAnsi="SassoonPrimaryInfant"/>
              </w:rPr>
            </w:pPr>
          </w:p>
        </w:tc>
      </w:tr>
      <w:tr w:rsidR="00FC5F87" w:rsidRPr="008855A4" w14:paraId="3F5B548A"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29165000" w14:textId="1181DFCB"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 xml:space="preserve">Date </w:t>
            </w:r>
            <w:r w:rsidR="00802E51" w:rsidRPr="008855A4">
              <w:rPr>
                <w:rStyle w:val="normaltextrun"/>
                <w:rFonts w:ascii="SassoonPrimaryInfant" w:eastAsiaTheme="minorEastAsia" w:hAnsi="SassoonPrimaryInfant" w:cs="Calibri"/>
                <w:color w:val="000000"/>
              </w:rPr>
              <w:t>and</w:t>
            </w:r>
            <w:r w:rsidRPr="008855A4">
              <w:rPr>
                <w:rStyle w:val="normaltextrun"/>
                <w:rFonts w:ascii="SassoonPrimaryInfant" w:eastAsiaTheme="minorEastAsia" w:hAnsi="SassoonPrimaryInfant" w:cs="Calibri"/>
                <w:color w:val="000000"/>
              </w:rPr>
              <w:t xml:space="preserve"> Time </w:t>
            </w:r>
            <w:r w:rsidR="00802E51" w:rsidRPr="008855A4">
              <w:rPr>
                <w:rStyle w:val="normaltextrun"/>
                <w:rFonts w:ascii="SassoonPrimaryInfant" w:eastAsiaTheme="minorEastAsia" w:hAnsi="SassoonPrimaryInfant" w:cs="Calibri"/>
                <w:color w:val="000000"/>
              </w:rPr>
              <w:t>of</w:t>
            </w:r>
            <w:r w:rsidRPr="008855A4">
              <w:rPr>
                <w:rStyle w:val="normaltextrun"/>
                <w:rFonts w:ascii="SassoonPrimaryInfant" w:eastAsiaTheme="minorEastAsia" w:hAnsi="SassoonPrimaryInfant" w:cs="Calibri"/>
                <w:color w:val="000000"/>
              </w:rPr>
              <w:t xml:space="preserve"> Report </w:t>
            </w:r>
            <w:r w:rsidR="00802E51" w:rsidRPr="008855A4">
              <w:rPr>
                <w:rStyle w:val="normaltextrun"/>
                <w:rFonts w:ascii="SassoonPrimaryInfant" w:eastAsiaTheme="minorEastAsia" w:hAnsi="SassoonPrimaryInfant" w:cs="Calibri"/>
                <w:color w:val="000000"/>
              </w:rPr>
              <w:t>to</w:t>
            </w:r>
            <w:r w:rsidRPr="008855A4">
              <w:rPr>
                <w:rStyle w:val="normaltextrun"/>
                <w:rFonts w:ascii="SassoonPrimaryInfant" w:eastAsiaTheme="minorEastAsia" w:hAnsi="SassoonPrimaryInfant" w:cs="Calibri"/>
                <w:color w:val="000000"/>
              </w:rPr>
              <w:t xml:space="preserve"> The Designated Teacher: </w:t>
            </w:r>
            <w:r w:rsidRPr="008855A4">
              <w:rPr>
                <w:rStyle w:val="eop"/>
                <w:rFonts w:ascii="SassoonPrimaryInfant" w:eastAsiaTheme="minorEastAsia" w:hAnsi="SassoonPrimaryInfant" w:cs="Calibri"/>
                <w:color w:val="000000"/>
              </w:rPr>
              <w:t> </w:t>
            </w:r>
          </w:p>
          <w:p w14:paraId="5807D3F5"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tc>
      </w:tr>
      <w:tr w:rsidR="00FC5F87" w:rsidRPr="008855A4" w14:paraId="5FA7F374" w14:textId="77777777" w:rsidTr="00FC5F87">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2DC7199C" w14:textId="61C0F8B4"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lastRenderedPageBreak/>
              <w:t xml:space="preserve">Written Note </w:t>
            </w:r>
            <w:r w:rsidR="00802E51" w:rsidRPr="008855A4">
              <w:rPr>
                <w:rStyle w:val="normaltextrun"/>
                <w:rFonts w:ascii="SassoonPrimaryInfant" w:eastAsiaTheme="minorEastAsia" w:hAnsi="SassoonPrimaryInfant" w:cs="Calibri"/>
                <w:color w:val="000000"/>
              </w:rPr>
              <w:t>from</w:t>
            </w:r>
            <w:r w:rsidRPr="008855A4">
              <w:rPr>
                <w:rStyle w:val="normaltextrun"/>
                <w:rFonts w:ascii="SassoonPrimaryInfant" w:eastAsiaTheme="minorEastAsia" w:hAnsi="SassoonPrimaryInfant" w:cs="Calibri"/>
                <w:color w:val="000000"/>
              </w:rPr>
              <w:t xml:space="preserve"> Staff Member Placed On Pupil’s Child Protection File  </w:t>
            </w:r>
            <w:r w:rsidRPr="008855A4">
              <w:rPr>
                <w:rStyle w:val="eop"/>
                <w:rFonts w:ascii="SassoonPrimaryInfant" w:eastAsiaTheme="minorEastAsia" w:hAnsi="SassoonPrimaryInfant" w:cs="Calibri"/>
                <w:color w:val="000000"/>
              </w:rPr>
              <w:t> </w:t>
            </w:r>
          </w:p>
          <w:p w14:paraId="4A2E4997"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p w14:paraId="6CCA107A"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normaltextrun"/>
                <w:rFonts w:ascii="SassoonPrimaryInfant" w:eastAsiaTheme="minorEastAsia" w:hAnsi="SassoonPrimaryInfant" w:cs="Calibri"/>
                <w:color w:val="000000"/>
              </w:rPr>
              <w:t>Yes                  No</w:t>
            </w:r>
            <w:r w:rsidRPr="008855A4">
              <w:rPr>
                <w:rStyle w:val="eop"/>
                <w:rFonts w:ascii="SassoonPrimaryInfant" w:eastAsiaTheme="minorEastAsia" w:hAnsi="SassoonPrimaryInfant" w:cs="Calibri"/>
                <w:color w:val="000000"/>
              </w:rPr>
              <w:t> </w:t>
            </w:r>
          </w:p>
          <w:p w14:paraId="1EE7045F" w14:textId="77777777" w:rsidR="00FC5F87" w:rsidRPr="008855A4" w:rsidRDefault="00FC5F87" w:rsidP="00FC5F87">
            <w:pPr>
              <w:pStyle w:val="paragraph"/>
              <w:spacing w:before="0" w:beforeAutospacing="0" w:after="0" w:afterAutospacing="0"/>
              <w:textAlignment w:val="baseline"/>
              <w:rPr>
                <w:rFonts w:ascii="SassoonPrimaryInfant" w:hAnsi="SassoonPrimaryInfant"/>
                <w:color w:val="000000"/>
              </w:rPr>
            </w:pPr>
            <w:r w:rsidRPr="008855A4">
              <w:rPr>
                <w:rStyle w:val="eop"/>
                <w:rFonts w:ascii="SassoonPrimaryInfant" w:eastAsiaTheme="minorEastAsia" w:hAnsi="SassoonPrimaryInfant" w:cs="Calibri"/>
                <w:color w:val="000000"/>
              </w:rPr>
              <w:t> </w:t>
            </w:r>
          </w:p>
          <w:p w14:paraId="1F9F614B" w14:textId="77777777" w:rsidR="00FC5F87" w:rsidRPr="008855A4" w:rsidRDefault="00FC5F87" w:rsidP="00FC5F87">
            <w:pPr>
              <w:pStyle w:val="paragraph"/>
              <w:spacing w:before="0" w:beforeAutospacing="0" w:after="0" w:afterAutospacing="0"/>
              <w:textAlignment w:val="baseline"/>
              <w:rPr>
                <w:rFonts w:ascii="SassoonPrimaryInfant" w:hAnsi="SassoonPrimaryInfant"/>
              </w:rPr>
            </w:pPr>
            <w:r w:rsidRPr="008855A4">
              <w:rPr>
                <w:rStyle w:val="normaltextrun"/>
                <w:rFonts w:ascii="SassoonPrimaryInfant" w:eastAsiaTheme="minorEastAsia" w:hAnsi="SassoonPrimaryInfant" w:cs="Calibri"/>
              </w:rPr>
              <w:t>If ‘No’ state reason:</w:t>
            </w:r>
            <w:r w:rsidRPr="008855A4">
              <w:rPr>
                <w:rStyle w:val="eop"/>
                <w:rFonts w:ascii="SassoonPrimaryInfant" w:eastAsiaTheme="minorEastAsia" w:hAnsi="SassoonPrimaryInfant" w:cs="Calibri"/>
              </w:rPr>
              <w:t> </w:t>
            </w:r>
          </w:p>
          <w:p w14:paraId="5CB00B24" w14:textId="77777777" w:rsidR="00FC5F87" w:rsidRDefault="00FC5F87" w:rsidP="00FC5F87">
            <w:pPr>
              <w:pStyle w:val="paragraph"/>
              <w:spacing w:before="0" w:beforeAutospacing="0" w:after="0" w:afterAutospacing="0"/>
              <w:textAlignment w:val="baseline"/>
              <w:rPr>
                <w:rStyle w:val="eop"/>
                <w:rFonts w:ascii="SassoonPrimaryInfant" w:eastAsiaTheme="minorEastAsia" w:hAnsi="SassoonPrimaryInfant" w:cs="Calibri"/>
              </w:rPr>
            </w:pPr>
            <w:r w:rsidRPr="008855A4">
              <w:rPr>
                <w:rStyle w:val="eop"/>
                <w:rFonts w:ascii="SassoonPrimaryInfant" w:eastAsiaTheme="minorEastAsia" w:hAnsi="SassoonPrimaryInfant" w:cs="Calibri"/>
              </w:rPr>
              <w:t> </w:t>
            </w:r>
          </w:p>
          <w:p w14:paraId="1B6D1A40" w14:textId="77777777" w:rsidR="008855A4" w:rsidRDefault="008855A4" w:rsidP="00FC5F87">
            <w:pPr>
              <w:pStyle w:val="paragraph"/>
              <w:spacing w:before="0" w:beforeAutospacing="0" w:after="0" w:afterAutospacing="0"/>
              <w:textAlignment w:val="baseline"/>
              <w:rPr>
                <w:rStyle w:val="eop"/>
                <w:rFonts w:ascii="SassoonPrimaryInfant" w:eastAsiaTheme="minorEastAsia" w:hAnsi="SassoonPrimaryInfant" w:cs="Calibri"/>
              </w:rPr>
            </w:pPr>
          </w:p>
          <w:p w14:paraId="4064373D" w14:textId="68A84BB4" w:rsidR="008855A4" w:rsidRPr="008855A4" w:rsidRDefault="008855A4" w:rsidP="00FC5F87">
            <w:pPr>
              <w:pStyle w:val="paragraph"/>
              <w:spacing w:before="0" w:beforeAutospacing="0" w:after="0" w:afterAutospacing="0"/>
              <w:textAlignment w:val="baseline"/>
              <w:rPr>
                <w:rFonts w:ascii="SassoonPrimaryInfant" w:hAnsi="SassoonPrimaryInfant"/>
              </w:rPr>
            </w:pPr>
          </w:p>
        </w:tc>
      </w:tr>
    </w:tbl>
    <w:p w14:paraId="4933903E"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3B73113" w14:textId="77777777" w:rsidR="00B80110" w:rsidRDefault="00B80110" w:rsidP="00FC5F87">
      <w:pPr>
        <w:pStyle w:val="paragraph"/>
        <w:spacing w:before="0" w:beforeAutospacing="0" w:after="0" w:afterAutospacing="0"/>
        <w:ind w:left="420" w:hanging="420"/>
        <w:textAlignment w:val="baseline"/>
        <w:rPr>
          <w:rStyle w:val="normaltextrun"/>
          <w:rFonts w:ascii="SassoonPrimaryInfant" w:eastAsiaTheme="minorEastAsia" w:hAnsi="SassoonPrimaryInfant" w:cs="Calibri"/>
          <w:b/>
          <w:bCs/>
          <w:color w:val="000000"/>
        </w:rPr>
      </w:pPr>
    </w:p>
    <w:p w14:paraId="5A3171F7" w14:textId="6F1CECD9" w:rsidR="00FC5F87" w:rsidRPr="008855A4" w:rsidRDefault="00FC5F87" w:rsidP="00FC5F87">
      <w:pPr>
        <w:pStyle w:val="paragraph"/>
        <w:spacing w:before="0" w:beforeAutospacing="0" w:after="0" w:afterAutospacing="0"/>
        <w:ind w:left="420" w:hanging="420"/>
        <w:textAlignment w:val="baseline"/>
        <w:rPr>
          <w:rFonts w:ascii="SassoonPrimaryInfant" w:hAnsi="SassoonPrimaryInfant" w:cs="Segoe UI"/>
          <w:color w:val="000000"/>
          <w:sz w:val="18"/>
          <w:szCs w:val="18"/>
        </w:rPr>
      </w:pPr>
      <w:r w:rsidRPr="008855A4">
        <w:rPr>
          <w:rStyle w:val="normaltextrun"/>
          <w:rFonts w:ascii="SassoonPrimaryInfant" w:eastAsiaTheme="minorEastAsia" w:hAnsi="SassoonPrimaryInfant" w:cs="Calibri"/>
          <w:b/>
          <w:bCs/>
          <w:color w:val="000000"/>
        </w:rPr>
        <w:t>Name of Staff Member Making the Report: ______________________________ </w:t>
      </w:r>
      <w:r w:rsidRPr="008855A4">
        <w:rPr>
          <w:rStyle w:val="eop"/>
          <w:rFonts w:ascii="SassoonPrimaryInfant" w:eastAsiaTheme="minorEastAsia" w:hAnsi="SassoonPrimaryInfant" w:cs="Calibri"/>
          <w:color w:val="000000"/>
        </w:rPr>
        <w:t> </w:t>
      </w:r>
    </w:p>
    <w:p w14:paraId="3DE0E6F9" w14:textId="77777777" w:rsidR="00B80110" w:rsidRDefault="00B80110" w:rsidP="00FC5F87">
      <w:pPr>
        <w:pStyle w:val="paragraph"/>
        <w:spacing w:before="0" w:beforeAutospacing="0" w:after="0" w:afterAutospacing="0"/>
        <w:textAlignment w:val="baseline"/>
        <w:rPr>
          <w:rStyle w:val="normaltextrun"/>
          <w:rFonts w:ascii="SassoonPrimaryInfant" w:eastAsiaTheme="minorEastAsia" w:hAnsi="SassoonPrimaryInfant" w:cs="Calibri"/>
          <w:b/>
          <w:bCs/>
          <w:color w:val="000000"/>
        </w:rPr>
      </w:pPr>
    </w:p>
    <w:p w14:paraId="35EDE999" w14:textId="65E283A3" w:rsidR="00FC5F87" w:rsidRPr="008855A4" w:rsidRDefault="00FC5F87" w:rsidP="00FC5F87">
      <w:pPr>
        <w:pStyle w:val="paragraph"/>
        <w:spacing w:before="0" w:beforeAutospacing="0" w:after="0" w:afterAutospacing="0"/>
        <w:textAlignment w:val="baseline"/>
        <w:rPr>
          <w:rFonts w:ascii="SassoonPrimaryInfant" w:hAnsi="SassoonPrimaryInfant" w:cs="Segoe UI"/>
          <w:color w:val="000000"/>
          <w:sz w:val="18"/>
          <w:szCs w:val="18"/>
        </w:rPr>
      </w:pPr>
      <w:r w:rsidRPr="008855A4">
        <w:rPr>
          <w:rStyle w:val="normaltextrun"/>
          <w:rFonts w:ascii="SassoonPrimaryInfant" w:eastAsiaTheme="minorEastAsia" w:hAnsi="SassoonPrimaryInfant" w:cs="Calibri"/>
          <w:b/>
          <w:bCs/>
          <w:color w:val="000000"/>
        </w:rPr>
        <w:t>Signature of Staff Member: __________________________ Date: ____________ </w:t>
      </w:r>
      <w:r w:rsidRPr="008855A4">
        <w:rPr>
          <w:rStyle w:val="eop"/>
          <w:rFonts w:ascii="SassoonPrimaryInfant" w:eastAsiaTheme="minorEastAsia" w:hAnsi="SassoonPrimaryInfant" w:cs="Calibri"/>
          <w:color w:val="000000"/>
        </w:rPr>
        <w:t> </w:t>
      </w:r>
    </w:p>
    <w:p w14:paraId="248074DB" w14:textId="77777777" w:rsidR="00B80110" w:rsidRDefault="00B80110"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03275665" w14:textId="7809A15D"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Signature of Designated Teacher: ____________________</w:t>
      </w:r>
      <w:r w:rsidRPr="008855A4">
        <w:rPr>
          <w:rStyle w:val="tabchar"/>
          <w:rFonts w:ascii="SassoonPrimaryInfant" w:hAnsi="SassoonPrimaryInfant" w:cs="Calibri"/>
        </w:rPr>
        <w:t xml:space="preserve"> </w:t>
      </w:r>
      <w:r w:rsidRPr="008855A4">
        <w:rPr>
          <w:rStyle w:val="normaltextrun"/>
          <w:rFonts w:ascii="SassoonPrimaryInfant" w:eastAsiaTheme="minorEastAsia" w:hAnsi="SassoonPrimaryInfant" w:cs="Calibri"/>
          <w:b/>
          <w:bCs/>
        </w:rPr>
        <w:t>Date: __________</w:t>
      </w:r>
      <w:r w:rsidRPr="008855A4">
        <w:rPr>
          <w:rStyle w:val="eop"/>
          <w:rFonts w:ascii="SassoonPrimaryInfant" w:eastAsiaTheme="minorEastAsia" w:hAnsi="SassoonPrimaryInfant" w:cs="Calibri"/>
        </w:rPr>
        <w:t> </w:t>
      </w:r>
    </w:p>
    <w:p w14:paraId="172A22EE"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68ACDD1"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606B519"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A5E68AE"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2E2CAED"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018FDFA3"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0783154F"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AD527CE"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6E64E057"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EFF4B50"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2F91082"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7FB19E6"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71D821D"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2159296"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0A56EAA"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593585B"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30B18AC7"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625C78A"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264CB68"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3FDC1931"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9BF406B"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39173DFC"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3D60AE80" w14:textId="77777777" w:rsidR="008855A4" w:rsidRDefault="008855A4"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18CFF25A" w14:textId="77777777" w:rsidR="008855A4" w:rsidRDefault="008855A4"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669D1088" w14:textId="77777777" w:rsidR="008855A4" w:rsidRDefault="008855A4"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5F5C0FE5" w14:textId="77777777" w:rsidR="008855A4" w:rsidRDefault="008855A4"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072BF9B2" w14:textId="77777777" w:rsidR="008855A4" w:rsidRDefault="008855A4"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36962A4A" w14:textId="6CA8E9FB" w:rsidR="008855A4" w:rsidRDefault="008855A4"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0CA65470" w14:textId="77777777" w:rsidR="008855A4" w:rsidRDefault="008855A4"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46338316" w14:textId="77777777" w:rsidR="00FC73D8" w:rsidRDefault="00FC73D8"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3AADD229" w14:textId="77777777" w:rsidR="00FC73D8" w:rsidRDefault="00FC73D8"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5721C7A6" w14:textId="77777777" w:rsidR="00FC73D8" w:rsidRDefault="00FC73D8" w:rsidP="00FC5F87">
      <w:pPr>
        <w:pStyle w:val="paragraph"/>
        <w:spacing w:before="0" w:beforeAutospacing="0" w:after="0" w:afterAutospacing="0"/>
        <w:textAlignment w:val="baseline"/>
        <w:rPr>
          <w:rStyle w:val="normaltextrun"/>
          <w:rFonts w:ascii="SassoonPrimaryInfant" w:eastAsiaTheme="minorEastAsia" w:hAnsi="SassoonPrimaryInfant" w:cs="Calibri"/>
          <w:b/>
          <w:bCs/>
        </w:rPr>
      </w:pPr>
    </w:p>
    <w:p w14:paraId="4BB1C2CA" w14:textId="396447C3" w:rsidR="00FC5F87" w:rsidRPr="008855A4" w:rsidRDefault="00DF0FB6" w:rsidP="00FC5F87">
      <w:pPr>
        <w:pStyle w:val="paragraph"/>
        <w:spacing w:before="0" w:beforeAutospacing="0" w:after="0" w:afterAutospacing="0"/>
        <w:textAlignment w:val="baseline"/>
        <w:rPr>
          <w:rFonts w:ascii="SassoonPrimaryInfant" w:hAnsi="SassoonPrimaryInfant" w:cs="Segoe UI"/>
          <w:sz w:val="18"/>
          <w:szCs w:val="18"/>
        </w:rPr>
      </w:pPr>
      <w:r>
        <w:rPr>
          <w:rStyle w:val="normaltextrun"/>
          <w:rFonts w:ascii="SassoonPrimaryInfant" w:eastAsiaTheme="minorEastAsia" w:hAnsi="SassoonPrimaryInfant" w:cs="Calibri"/>
          <w:b/>
          <w:bCs/>
        </w:rPr>
        <w:lastRenderedPageBreak/>
        <w:t>Appendix</w:t>
      </w:r>
      <w:r w:rsidR="00FC5F87" w:rsidRPr="008855A4">
        <w:rPr>
          <w:rStyle w:val="normaltextrun"/>
          <w:rFonts w:ascii="SassoonPrimaryInfant" w:eastAsiaTheme="minorEastAsia" w:hAnsi="SassoonPrimaryInfant" w:cs="Calibri"/>
          <w:b/>
          <w:bCs/>
        </w:rPr>
        <w:t xml:space="preserve"> 2                     Specific Types of Abuse</w:t>
      </w:r>
      <w:r w:rsidR="00FC5F87" w:rsidRPr="008855A4">
        <w:rPr>
          <w:rStyle w:val="eop"/>
          <w:rFonts w:ascii="SassoonPrimaryInfant" w:eastAsiaTheme="minorEastAsia" w:hAnsi="SassoonPrimaryInfant" w:cs="Calibri"/>
        </w:rPr>
        <w:t> </w:t>
      </w:r>
    </w:p>
    <w:p w14:paraId="7D8A9BD7"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9898CDA"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 xml:space="preserve">Grooming </w:t>
      </w:r>
      <w:r w:rsidRPr="008855A4">
        <w:rPr>
          <w:rStyle w:val="normaltextrun"/>
          <w:rFonts w:ascii="SassoonPrimaryInfant" w:eastAsiaTheme="minorEastAsia" w:hAnsi="SassoonPrimaryInfant" w:cs="Calibri"/>
        </w:rPr>
        <w:t>of a child or young person is always abusive and/or exploitative. It often involves perpetrator(s) gaining the trust of the child or young person or, in some cases, the trust of the family, friends or community, and/or making an emotional connection with the victim in order to facilitate abuse before the abuse begins. This may involve providing money, gifts, drugs and/or alcohol or more basic needs such as food, accommodation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r w:rsidRPr="008855A4">
        <w:rPr>
          <w:rStyle w:val="eop"/>
          <w:rFonts w:ascii="SassoonPrimaryInfant" w:eastAsiaTheme="minorEastAsia" w:hAnsi="SassoonPrimaryInfant" w:cs="Calibri"/>
        </w:rPr>
        <w:t> </w:t>
      </w:r>
    </w:p>
    <w:p w14:paraId="3CED69E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B0398AD"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Adults may misuse online settings e.g.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grooming, and take early action in line with their child protection and safeguarding policies and procedures to enable preventative action to be taken, if possible, before harm occurs. Practitioners should be aware that those involved in grooming may themselves be children or young people, and be acting under the coercion or influence of adults. Such young people must be considered victims of those holding power over them. Careful consideration should always be given to any punitive approach or ‘criminalising’ young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w:t>
      </w:r>
      <w:r w:rsidRPr="008855A4">
        <w:rPr>
          <w:rStyle w:val="eop"/>
          <w:rFonts w:ascii="SassoonPrimaryInfant" w:eastAsiaTheme="minorEastAsia" w:hAnsi="SassoonPrimaryInfant" w:cs="Calibri"/>
        </w:rPr>
        <w:t> </w:t>
      </w:r>
    </w:p>
    <w:p w14:paraId="5405310A"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663720C6" w14:textId="65B59B65"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If the staff in </w:t>
      </w:r>
      <w:r w:rsidR="008855A4" w:rsidRPr="008855A4">
        <w:rPr>
          <w:rStyle w:val="normaltextrun"/>
          <w:rFonts w:ascii="SassoonPrimaryInfant" w:eastAsiaTheme="minorEastAsia" w:hAnsi="SassoonPrimaryInfant" w:cs="Calibri"/>
        </w:rPr>
        <w:t>Ballylifford P.S</w:t>
      </w:r>
      <w:r w:rsidR="008855A4">
        <w:rPr>
          <w:rStyle w:val="normaltextrun"/>
          <w:rFonts w:ascii="SassoonPrimaryInfant" w:eastAsiaTheme="minorEastAsia" w:hAnsi="SassoonPrimaryInfant" w:cs="Calibri"/>
          <w:color w:val="C00000"/>
        </w:rPr>
        <w:t>.</w:t>
      </w:r>
      <w:r w:rsidRPr="008855A4">
        <w:rPr>
          <w:rStyle w:val="normaltextrun"/>
          <w:rFonts w:ascii="SassoonPrimaryInfant" w:eastAsiaTheme="minorEastAsia" w:hAnsi="SassoonPrimaryInfant" w:cs="Calibri"/>
          <w:color w:val="C00000"/>
        </w:rPr>
        <w:t xml:space="preserve"> </w:t>
      </w:r>
      <w:r w:rsidRPr="008855A4">
        <w:rPr>
          <w:rStyle w:val="normaltextrun"/>
          <w:rFonts w:ascii="SassoonPrimaryInfant" w:eastAsiaTheme="minorEastAsia" w:hAnsi="SassoonPrimaryInfant" w:cs="Calibri"/>
        </w:rPr>
        <w:t>become aware of signs that may indicate grooming they will take early action and follow the school’s child protection policies and procedures.</w:t>
      </w:r>
      <w:r w:rsidRPr="008855A4">
        <w:rPr>
          <w:rStyle w:val="normaltextrun"/>
          <w:rFonts w:ascii="SassoonPrimaryInfant" w:eastAsiaTheme="minorEastAsia" w:hAnsi="SassoonPrimaryInfant" w:cs="Calibri"/>
          <w:color w:val="5B9BD5"/>
        </w:rPr>
        <w:t xml:space="preserve"> </w:t>
      </w:r>
      <w:r w:rsidRPr="008855A4">
        <w:rPr>
          <w:rStyle w:val="normaltextrun"/>
          <w:rFonts w:ascii="SassoonPrimaryInfant" w:eastAsiaTheme="minorEastAsia" w:hAnsi="SassoonPrimaryInfant" w:cs="Calibri"/>
        </w:rPr>
        <w:t>The HSCT and PSNI should be involved as early as possible to ensure any evidence that may assist prosecution is not lost and to enable a disruption plan to reduce the victim’s contact with the perpetrator(s) and reduce the perpetrator(s) control over the victim to be put in place without delay.</w:t>
      </w:r>
      <w:r w:rsidRPr="008855A4">
        <w:rPr>
          <w:rStyle w:val="eop"/>
          <w:rFonts w:ascii="SassoonPrimaryInfant" w:eastAsiaTheme="minorEastAsia" w:hAnsi="SassoonPrimaryInfant" w:cs="Calibri"/>
        </w:rPr>
        <w:t> </w:t>
      </w:r>
    </w:p>
    <w:p w14:paraId="6BF14B7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2E8A73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 xml:space="preserve">Child Sexual Exploitation </w:t>
      </w:r>
      <w:r w:rsidRPr="008855A4">
        <w:rPr>
          <w:rStyle w:val="normaltextrun"/>
          <w:rFonts w:ascii="SassoonPrimaryInfant" w:eastAsiaTheme="minorEastAsia" w:hAnsi="SassoonPrimaryInfant" w:cs="Calibri"/>
        </w:rPr>
        <w:t>(CSE)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(Co-operating to Safeguard Children and Young People in NI. DHSSPS version 2.0 2017).</w:t>
      </w:r>
      <w:r w:rsidRPr="008855A4">
        <w:rPr>
          <w:rStyle w:val="eop"/>
          <w:rFonts w:ascii="SassoonPrimaryInfant" w:eastAsiaTheme="minorEastAsia" w:hAnsi="SassoonPrimaryInfant" w:cs="Calibri"/>
        </w:rPr>
        <w:t> </w:t>
      </w:r>
    </w:p>
    <w:p w14:paraId="5262B4A1"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FB8565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Any child under the age of eighteen, male or female, can be a victim of CSE.  Although younger children can experience CSE, the average age at which concerns are first identified is 12-15 years of age. Sixteen and seventeen year olds, although legally able to consent to sexual activity can also be sexually exploited. </w:t>
      </w:r>
      <w:r w:rsidRPr="008855A4">
        <w:rPr>
          <w:rStyle w:val="eop"/>
          <w:rFonts w:ascii="SassoonPrimaryInfant" w:eastAsiaTheme="minorEastAsia" w:hAnsi="SassoonPrimaryInfant" w:cs="Calibri"/>
        </w:rPr>
        <w:t> </w:t>
      </w:r>
    </w:p>
    <w:p w14:paraId="4DD3FC06"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8785E86"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lastRenderedPageBreak/>
        <w:t xml:space="preserve">CSE can be perpetrated by adults or by young people’s peers, on an individual or group basis, or a combination of both, and can be perpetrated by females as well as males. While children in care are known to experience disproportionate risk of CSE, </w:t>
      </w:r>
      <w:r w:rsidRPr="008855A4">
        <w:rPr>
          <w:rStyle w:val="normaltextrun"/>
          <w:rFonts w:ascii="SassoonPrimaryInfant" w:eastAsiaTheme="minorEastAsia" w:hAnsi="SassoonPrimaryInfant" w:cs="Calibri"/>
          <w:b/>
          <w:bCs/>
        </w:rPr>
        <w:t>the majority of CSE victims are living at home</w:t>
      </w:r>
      <w:r w:rsidRPr="008855A4">
        <w:rPr>
          <w:rStyle w:val="normaltextrun"/>
          <w:rFonts w:ascii="SassoonPrimaryInfant" w:eastAsiaTheme="minorEastAsia" w:hAnsi="SassoonPrimaryInfant" w:cs="Calibri"/>
          <w:color w:val="4472C4"/>
        </w:rPr>
        <w:t>.</w:t>
      </w:r>
      <w:r w:rsidRPr="008855A4">
        <w:rPr>
          <w:rStyle w:val="eop"/>
          <w:rFonts w:ascii="SassoonPrimaryInfant" w:eastAsiaTheme="minorEastAsia" w:hAnsi="SassoonPrimaryInfant" w:cs="Calibri"/>
          <w:color w:val="4472C4"/>
        </w:rPr>
        <w:t> </w:t>
      </w:r>
    </w:p>
    <w:p w14:paraId="1CCF2D8C"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color w:val="4472C4"/>
        </w:rPr>
        <w:t> </w:t>
      </w:r>
    </w:p>
    <w:p w14:paraId="531318CB"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 Statutory Responsibilities </w:t>
      </w:r>
      <w:r w:rsidRPr="008855A4">
        <w:rPr>
          <w:rStyle w:val="eop"/>
          <w:rFonts w:ascii="SassoonPrimaryInfant" w:eastAsiaTheme="minorEastAsia" w:hAnsi="SassoonPrimaryInfant" w:cs="Calibri"/>
        </w:rPr>
        <w:t> </w:t>
      </w:r>
    </w:p>
    <w:p w14:paraId="1EAB01C9"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1702DED"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CSE is a form of child abuse and, as such, any member of staff suspecting that CSE is occurring will follow the school’s child protection policy and procedures, including reporting to the appropriate agencies</w:t>
      </w:r>
      <w:r w:rsidRPr="008855A4">
        <w:rPr>
          <w:rStyle w:val="normaltextrun"/>
          <w:rFonts w:ascii="SassoonPrimaryInfant" w:eastAsiaTheme="minorEastAsia" w:hAnsi="SassoonPrimaryInfant" w:cs="Calibri"/>
          <w:color w:val="4472C4"/>
        </w:rPr>
        <w:t>.</w:t>
      </w:r>
      <w:r w:rsidRPr="008855A4">
        <w:rPr>
          <w:rStyle w:val="eop"/>
          <w:rFonts w:ascii="SassoonPrimaryInfant" w:eastAsiaTheme="minorEastAsia" w:hAnsi="SassoonPrimaryInfant" w:cs="Calibri"/>
          <w:color w:val="4472C4"/>
        </w:rPr>
        <w:t> </w:t>
      </w:r>
    </w:p>
    <w:p w14:paraId="679E8F86"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color w:val="5B9BD5"/>
        </w:rPr>
        <w:t> </w:t>
      </w:r>
    </w:p>
    <w:p w14:paraId="48F4EAE2"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Domestic and Sexual Violence and Abuse</w:t>
      </w:r>
      <w:r w:rsidRPr="008855A4">
        <w:rPr>
          <w:rStyle w:val="normaltextrun"/>
          <w:rFonts w:ascii="SassoonPrimaryInfant" w:eastAsiaTheme="minorEastAsia" w:hAnsi="SassoonPrimaryInfant" w:cs="Calibri"/>
        </w:rPr>
        <w:t> </w:t>
      </w:r>
      <w:r w:rsidRPr="008855A4">
        <w:rPr>
          <w:rStyle w:val="eop"/>
          <w:rFonts w:ascii="SassoonPrimaryInfant" w:eastAsiaTheme="minorEastAsia" w:hAnsi="SassoonPrimaryInfant" w:cs="Calibri"/>
        </w:rPr>
        <w:t> </w:t>
      </w:r>
    </w:p>
    <w:p w14:paraId="76E3CCD2"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C3583A3" w14:textId="33690998"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The Stopping Domestic and Sexual Violence and Abuse in Northern Ireland: A Seven Year Strategy (2016) defines domestic and sexual violence and abuse as </w:t>
      </w:r>
      <w:r w:rsidR="00802E51" w:rsidRPr="008855A4">
        <w:rPr>
          <w:rStyle w:val="normaltextrun"/>
          <w:rFonts w:ascii="SassoonPrimaryInfant" w:eastAsiaTheme="minorEastAsia" w:hAnsi="SassoonPrimaryInfant" w:cs="Calibri"/>
        </w:rPr>
        <w:t>follows: -</w:t>
      </w:r>
      <w:r w:rsidRPr="008855A4">
        <w:rPr>
          <w:rStyle w:val="eop"/>
          <w:rFonts w:ascii="SassoonPrimaryInfant" w:eastAsiaTheme="minorEastAsia" w:hAnsi="SassoonPrimaryInfant" w:cs="Calibri"/>
        </w:rPr>
        <w:t> </w:t>
      </w:r>
    </w:p>
    <w:p w14:paraId="4C07B4B1"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EABD82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 Domestic Violence and Abuse:</w:t>
      </w:r>
      <w:r w:rsidRPr="008855A4">
        <w:rPr>
          <w:rStyle w:val="eop"/>
          <w:rFonts w:ascii="SassoonPrimaryInfant" w:eastAsiaTheme="minorEastAsia" w:hAnsi="SassoonPrimaryInfant" w:cs="Calibri"/>
        </w:rPr>
        <w:t> </w:t>
      </w:r>
    </w:p>
    <w:p w14:paraId="018FE839"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‘threatening,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r w:rsidRPr="008855A4">
        <w:rPr>
          <w:rStyle w:val="eop"/>
          <w:rFonts w:ascii="SassoonPrimaryInfant" w:eastAsiaTheme="minorEastAsia" w:hAnsi="SassoonPrimaryInfant" w:cs="Calibri"/>
        </w:rPr>
        <w:t> </w:t>
      </w:r>
    </w:p>
    <w:p w14:paraId="08CC91F3"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B07D672"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Sexual Violence and Abuse</w:t>
      </w:r>
      <w:r w:rsidRPr="008855A4">
        <w:rPr>
          <w:rStyle w:val="eop"/>
          <w:rFonts w:ascii="SassoonPrimaryInfant" w:eastAsiaTheme="minorEastAsia" w:hAnsi="SassoonPrimaryInfant" w:cs="Calibri"/>
        </w:rPr>
        <w:t> </w:t>
      </w:r>
    </w:p>
    <w:p w14:paraId="66BA971C"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‘any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 Please note that coercive, exploitative and harmful behaviour includes taking advantage of an individual’s incapacity to give informed consent.</w:t>
      </w:r>
      <w:r w:rsidRPr="008855A4">
        <w:rPr>
          <w:rStyle w:val="eop"/>
          <w:rFonts w:ascii="SassoonPrimaryInfant" w:eastAsiaTheme="minorEastAsia" w:hAnsi="SassoonPrimaryInfant" w:cs="Calibri"/>
        </w:rPr>
        <w:t> </w:t>
      </w:r>
    </w:p>
    <w:p w14:paraId="1F43FE81"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0E875742"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If it comes to the attention of school staff that Domestic Abuse, is or may be, affecting a child this will be passed on to the Designated/Deputy Designated Teacher who has an obligation to share the information with the Social Services Gateway Team. </w:t>
      </w:r>
      <w:r w:rsidRPr="008855A4">
        <w:rPr>
          <w:rStyle w:val="eop"/>
          <w:rFonts w:ascii="SassoonPrimaryInfant" w:eastAsiaTheme="minorEastAsia" w:hAnsi="SassoonPrimaryInfant" w:cs="Calibri"/>
        </w:rPr>
        <w:t> </w:t>
      </w:r>
    </w:p>
    <w:p w14:paraId="792B41E2"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0B8B832D"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Female Genital Mutilation</w:t>
      </w:r>
      <w:r w:rsidRPr="008855A4">
        <w:rPr>
          <w:rStyle w:val="normaltextrun"/>
          <w:rFonts w:ascii="SassoonPrimaryInfant" w:eastAsiaTheme="minorEastAsia" w:hAnsi="SassoonPrimaryInfant" w:cs="Calibri"/>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Where there is a concern that a child or young person may be at immediate risk of FGM this should be reported to the PSNI without delay. Contact can be made directly to the Sexual Referral Unit (based within the Public Protection Unit) at 028 9025 9299. Where there is a concern that a child or young person may be at risk of FGM, referral should be made to the relevant HSCT Gateway Team.</w:t>
      </w:r>
      <w:r w:rsidRPr="008855A4">
        <w:rPr>
          <w:rStyle w:val="eop"/>
          <w:rFonts w:ascii="SassoonPrimaryInfant" w:eastAsiaTheme="minorEastAsia" w:hAnsi="SassoonPrimaryInfant" w:cs="Calibri"/>
        </w:rPr>
        <w:t> </w:t>
      </w:r>
    </w:p>
    <w:p w14:paraId="0234036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07461A3" w14:textId="4DBFC1A9"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lastRenderedPageBreak/>
        <w:t>Forced Marriage</w:t>
      </w:r>
      <w:r w:rsidRPr="008855A4">
        <w:rPr>
          <w:rStyle w:val="normaltextrun"/>
          <w:rFonts w:ascii="SassoonPrimaryInfant" w:eastAsiaTheme="minorEastAsia" w:hAnsi="SassoonPrimaryInfant" w:cs="Calibri"/>
        </w:rPr>
        <w:t xml:space="preserve"> A forced marriage is a marriage conducted without the valid consent of one or both parties and where duress is a factor. Duress can include physical, psychological, financial, sexual and emotional pressure. Forced marriage is a criminal offence in Northern Ireland and if in</w:t>
      </w:r>
      <w:r w:rsidR="008855A4">
        <w:rPr>
          <w:rStyle w:val="normaltextrun"/>
          <w:rFonts w:ascii="SassoonPrimaryInfant" w:eastAsiaTheme="minorEastAsia" w:hAnsi="SassoonPrimaryInfant" w:cs="Calibri"/>
        </w:rPr>
        <w:t xml:space="preserve"> Ballylifford P.S.</w:t>
      </w:r>
      <w:r w:rsidRPr="008855A4">
        <w:rPr>
          <w:rStyle w:val="normaltextrun"/>
          <w:rFonts w:ascii="SassoonPrimaryInfant" w:eastAsiaTheme="minorEastAsia" w:hAnsi="SassoonPrimaryInfant" w:cs="Calibri"/>
          <w:color w:val="FF0000"/>
        </w:rPr>
        <w:t xml:space="preserve"> </w:t>
      </w:r>
      <w:r w:rsidRPr="008855A4">
        <w:rPr>
          <w:rStyle w:val="normaltextrun"/>
          <w:rFonts w:ascii="SassoonPrimaryInfant" w:eastAsiaTheme="minorEastAsia" w:hAnsi="SassoonPrimaryInfant" w:cs="Calibri"/>
          <w:color w:val="000000"/>
        </w:rPr>
        <w:t>we have knowledge or suspicion of a forced marriage in relation to a child or young person we will contact the PSNI immediately.</w:t>
      </w:r>
      <w:r w:rsidRPr="008855A4">
        <w:rPr>
          <w:rStyle w:val="eop"/>
          <w:rFonts w:ascii="SassoonPrimaryInfant" w:eastAsiaTheme="minorEastAsia" w:hAnsi="SassoonPrimaryInfant" w:cs="Calibri"/>
          <w:color w:val="000000"/>
        </w:rPr>
        <w:t> </w:t>
      </w:r>
    </w:p>
    <w:p w14:paraId="2BD2796B"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color w:val="000000"/>
        </w:rPr>
        <w:t> </w:t>
      </w:r>
    </w:p>
    <w:p w14:paraId="4488C820"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Children Who Display Harmful Sexualised Behaviour</w:t>
      </w:r>
      <w:r w:rsidRPr="008855A4">
        <w:rPr>
          <w:rStyle w:val="eop"/>
          <w:rFonts w:ascii="SassoonPrimaryInfant" w:eastAsiaTheme="minorEastAsia" w:hAnsi="SassoonPrimaryInfant" w:cs="Calibri"/>
        </w:rPr>
        <w:t> </w:t>
      </w:r>
    </w:p>
    <w:p w14:paraId="4E724DB0"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21B3F8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r w:rsidRPr="008855A4">
        <w:rPr>
          <w:rStyle w:val="eop"/>
          <w:rFonts w:ascii="SassoonPrimaryInfant" w:eastAsiaTheme="minorEastAsia" w:hAnsi="SassoonPrimaryInfant" w:cs="Calibri"/>
        </w:rPr>
        <w:t> </w:t>
      </w:r>
    </w:p>
    <w:p w14:paraId="3A6077FB"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1E7A789"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It must also be borne in mind that sexually harmful behaviour is primarily a child protection concern. There may remain issues to be addressed through the school’s positive behaviour policy but it is important to always apply principles that remain child centred.</w:t>
      </w:r>
      <w:r w:rsidRPr="008855A4">
        <w:rPr>
          <w:rStyle w:val="eop"/>
          <w:rFonts w:ascii="SassoonPrimaryInfant" w:eastAsiaTheme="minorEastAsia" w:hAnsi="SassoonPrimaryInfant" w:cs="Calibri"/>
        </w:rPr>
        <w:t> </w:t>
      </w:r>
    </w:p>
    <w:p w14:paraId="4F12F3F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525D8E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It is important to distinguish between different sexual behaviours - these can be defined as ‘healthy’, ‘problematic’ or ‘sexually harmful’.  Healthy sexual behaviour will normally have no need for intervention, however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is considered to be more serious, perhaps because there are a number of aspects of concern, advice from the EA CPSS may be required. The CPSS will advise if additional advice from PSNI or Social Services is required. We will also take guidance from DE Circular 2016/05 to address concerns about harmful sexualised behaviour displayed by children and young people. </w:t>
      </w:r>
      <w:r w:rsidRPr="008855A4">
        <w:rPr>
          <w:rStyle w:val="eop"/>
          <w:rFonts w:ascii="SassoonPrimaryInfant" w:eastAsiaTheme="minorEastAsia" w:hAnsi="SassoonPrimaryInfant" w:cs="Calibri"/>
        </w:rPr>
        <w:t> </w:t>
      </w:r>
    </w:p>
    <w:p w14:paraId="37FE895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3AE747F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What is Harmful Sexualised Behaviour? </w:t>
      </w:r>
      <w:r w:rsidRPr="008855A4">
        <w:rPr>
          <w:rStyle w:val="eop"/>
          <w:rFonts w:ascii="SassoonPrimaryInfant" w:eastAsiaTheme="minorEastAsia" w:hAnsi="SassoonPrimaryInfant" w:cs="Calibri"/>
        </w:rPr>
        <w:t> </w:t>
      </w:r>
    </w:p>
    <w:p w14:paraId="55BF95A8"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31DD353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Harmful sexualised behaviour is any behaviour of a sexual nature that takes place when: </w:t>
      </w:r>
      <w:r w:rsidRPr="008855A4">
        <w:rPr>
          <w:rStyle w:val="eop"/>
          <w:rFonts w:ascii="SassoonPrimaryInfant" w:eastAsiaTheme="minorEastAsia" w:hAnsi="SassoonPrimaryInfant" w:cs="Calibri"/>
        </w:rPr>
        <w:t> </w:t>
      </w:r>
    </w:p>
    <w:p w14:paraId="0E4F10AB"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0A3F1E81" w14:textId="77777777" w:rsidR="00FC5F87" w:rsidRPr="008855A4" w:rsidRDefault="00FC5F87" w:rsidP="00DF0FB6">
      <w:pPr>
        <w:pStyle w:val="paragraph"/>
        <w:numPr>
          <w:ilvl w:val="0"/>
          <w:numId w:val="4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There is no informed consent by the victim; and/or </w:t>
      </w:r>
      <w:r w:rsidRPr="008855A4">
        <w:rPr>
          <w:rStyle w:val="eop"/>
          <w:rFonts w:ascii="SassoonPrimaryInfant" w:eastAsiaTheme="minorEastAsia" w:hAnsi="SassoonPrimaryInfant" w:cs="Calibri"/>
        </w:rPr>
        <w:t> </w:t>
      </w:r>
    </w:p>
    <w:p w14:paraId="3281FF0D" w14:textId="77777777" w:rsidR="00FC5F87" w:rsidRPr="008855A4" w:rsidRDefault="00FC5F87" w:rsidP="00FC5F87">
      <w:pPr>
        <w:pStyle w:val="paragraph"/>
        <w:spacing w:before="0" w:beforeAutospacing="0" w:after="0" w:afterAutospacing="0"/>
        <w:ind w:left="420" w:hanging="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0225470" w14:textId="77777777" w:rsidR="00FC5F87" w:rsidRPr="008855A4" w:rsidRDefault="00FC5F87" w:rsidP="00DF0FB6">
      <w:pPr>
        <w:pStyle w:val="paragraph"/>
        <w:numPr>
          <w:ilvl w:val="0"/>
          <w:numId w:val="4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 perpetrator uses threat (verbal, physical or emotional) to coerce, threaten or intimidate the victim </w:t>
      </w:r>
      <w:r w:rsidRPr="008855A4">
        <w:rPr>
          <w:rStyle w:val="eop"/>
          <w:rFonts w:ascii="SassoonPrimaryInfant" w:eastAsiaTheme="minorEastAsia" w:hAnsi="SassoonPrimaryInfant" w:cs="Calibri"/>
        </w:rPr>
        <w:t> </w:t>
      </w:r>
    </w:p>
    <w:p w14:paraId="000E27CE" w14:textId="77777777" w:rsidR="00FC5F87" w:rsidRPr="008855A4" w:rsidRDefault="00FC5F87" w:rsidP="00FC5F87">
      <w:pPr>
        <w:pStyle w:val="paragraph"/>
        <w:spacing w:before="0" w:beforeAutospacing="0" w:after="0" w:afterAutospacing="0"/>
        <w:ind w:left="420" w:hanging="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3A19B884" w14:textId="77777777" w:rsidR="00FC5F87" w:rsidRPr="008855A4" w:rsidRDefault="00FC5F87" w:rsidP="00DF0FB6">
      <w:pPr>
        <w:pStyle w:val="paragraph"/>
        <w:numPr>
          <w:ilvl w:val="0"/>
          <w:numId w:val="43"/>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Harmful sexualised behaviour can include: Using age inappropriate sexually explicit words and phrases.</w:t>
      </w:r>
      <w:r w:rsidRPr="008855A4">
        <w:rPr>
          <w:rStyle w:val="eop"/>
          <w:rFonts w:ascii="SassoonPrimaryInfant" w:eastAsiaTheme="minorEastAsia" w:hAnsi="SassoonPrimaryInfant" w:cs="Calibri"/>
        </w:rPr>
        <w:t> </w:t>
      </w:r>
    </w:p>
    <w:p w14:paraId="07C8800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w:t>
      </w:r>
      <w:r w:rsidRPr="008855A4">
        <w:rPr>
          <w:rStyle w:val="eop"/>
          <w:rFonts w:ascii="SassoonPrimaryInfant" w:eastAsiaTheme="minorEastAsia" w:hAnsi="SassoonPrimaryInfant" w:cs="Calibri"/>
        </w:rPr>
        <w:t> </w:t>
      </w:r>
    </w:p>
    <w:p w14:paraId="31E3D552" w14:textId="77777777" w:rsidR="00FC5F87" w:rsidRPr="008855A4" w:rsidRDefault="00FC5F87" w:rsidP="00DF0FB6">
      <w:pPr>
        <w:pStyle w:val="paragraph"/>
        <w:numPr>
          <w:ilvl w:val="0"/>
          <w:numId w:val="44"/>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Inappropriate touching. </w:t>
      </w:r>
      <w:r w:rsidRPr="008855A4">
        <w:rPr>
          <w:rStyle w:val="eop"/>
          <w:rFonts w:ascii="SassoonPrimaryInfant" w:eastAsiaTheme="minorEastAsia" w:hAnsi="SassoonPrimaryInfant" w:cs="Calibri"/>
        </w:rPr>
        <w:t> </w:t>
      </w:r>
    </w:p>
    <w:p w14:paraId="0C7B89A7" w14:textId="77777777" w:rsidR="00FC5F87" w:rsidRPr="008855A4" w:rsidRDefault="00FC5F87" w:rsidP="00DF0FB6">
      <w:pPr>
        <w:pStyle w:val="paragraph"/>
        <w:numPr>
          <w:ilvl w:val="0"/>
          <w:numId w:val="44"/>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Using sexual violence or threats. </w:t>
      </w:r>
      <w:r w:rsidRPr="008855A4">
        <w:rPr>
          <w:rStyle w:val="eop"/>
          <w:rFonts w:ascii="SassoonPrimaryInfant" w:eastAsiaTheme="minorEastAsia" w:hAnsi="SassoonPrimaryInfant" w:cs="Calibri"/>
        </w:rPr>
        <w:t> </w:t>
      </w:r>
    </w:p>
    <w:p w14:paraId="7A5C7D7E" w14:textId="77777777" w:rsidR="00FC5F87" w:rsidRPr="008855A4" w:rsidRDefault="00FC5F87" w:rsidP="00FC5F87">
      <w:pPr>
        <w:pStyle w:val="paragraph"/>
        <w:spacing w:before="0" w:beforeAutospacing="0" w:after="0" w:afterAutospacing="0"/>
        <w:ind w:left="420" w:hanging="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color w:val="000000"/>
          <w:sz w:val="16"/>
          <w:szCs w:val="16"/>
        </w:rPr>
        <w:t> </w:t>
      </w:r>
    </w:p>
    <w:p w14:paraId="494742F5" w14:textId="77777777" w:rsidR="00FC5F87" w:rsidRPr="008855A4" w:rsidRDefault="00FC5F87" w:rsidP="00DF0FB6">
      <w:pPr>
        <w:pStyle w:val="paragraph"/>
        <w:numPr>
          <w:ilvl w:val="0"/>
          <w:numId w:val="45"/>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Sexual behaviour between children is also considered harmful if one of the children is much older - particularly if there is more than two years’ difference in age or if one of the children is pre-pubescent and the other is not. </w:t>
      </w:r>
      <w:r w:rsidRPr="008855A4">
        <w:rPr>
          <w:rStyle w:val="eop"/>
          <w:rFonts w:ascii="SassoonPrimaryInfant" w:eastAsiaTheme="minorEastAsia" w:hAnsi="SassoonPrimaryInfant" w:cs="Calibri"/>
        </w:rPr>
        <w:t> </w:t>
      </w:r>
    </w:p>
    <w:p w14:paraId="4DE0985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sz w:val="16"/>
          <w:szCs w:val="16"/>
        </w:rPr>
        <w:t> </w:t>
      </w:r>
    </w:p>
    <w:p w14:paraId="3C40BADD" w14:textId="77777777" w:rsidR="00FC5F87" w:rsidRPr="008855A4" w:rsidRDefault="00FC5F87" w:rsidP="00DF0FB6">
      <w:pPr>
        <w:pStyle w:val="paragraph"/>
        <w:numPr>
          <w:ilvl w:val="0"/>
          <w:numId w:val="46"/>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However, a younger child can abuse an older child, particularly if they have power over them - for example, if the older child is disabled. </w:t>
      </w:r>
      <w:r w:rsidRPr="008855A4">
        <w:rPr>
          <w:rStyle w:val="eop"/>
          <w:rFonts w:ascii="SassoonPrimaryInfant" w:eastAsiaTheme="minorEastAsia" w:hAnsi="SassoonPrimaryInfant" w:cs="Calibri"/>
        </w:rPr>
        <w:t> </w:t>
      </w:r>
    </w:p>
    <w:p w14:paraId="1A4D7CCA" w14:textId="77777777" w:rsidR="00FC5F87" w:rsidRPr="008855A4" w:rsidRDefault="00FC5F87" w:rsidP="00FC5F87">
      <w:pPr>
        <w:pStyle w:val="paragraph"/>
        <w:spacing w:before="0" w:beforeAutospacing="0" w:after="0" w:afterAutospacing="0"/>
        <w:ind w:left="7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9B91652" w14:textId="0C684BCF"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Sexually harmful behaviour is primarily a child protection concern. There may remain issues to be addressed through the school</w:t>
      </w:r>
      <w:r w:rsidR="008855A4">
        <w:rPr>
          <w:rStyle w:val="normaltextrun"/>
          <w:rFonts w:ascii="SassoonPrimaryInfant" w:eastAsiaTheme="minorEastAsia" w:hAnsi="SassoonPrimaryInfant" w:cs="Calibri"/>
        </w:rPr>
        <w:t>’</w:t>
      </w:r>
      <w:r w:rsidRPr="008855A4">
        <w:rPr>
          <w:rStyle w:val="normaltextrun"/>
          <w:rFonts w:ascii="SassoonPrimaryInfant" w:eastAsiaTheme="minorEastAsia" w:hAnsi="SassoonPrimaryInfant" w:cs="Calibri"/>
        </w:rPr>
        <w:t>s positive behaviour policy but it is important to always apply principles that remain child centred.</w:t>
      </w:r>
      <w:r w:rsidRPr="008855A4">
        <w:rPr>
          <w:rStyle w:val="eop"/>
          <w:rFonts w:ascii="SassoonPrimaryInfant" w:eastAsiaTheme="minorEastAsia" w:hAnsi="SassoonPrimaryInfant" w:cs="Calibri"/>
        </w:rPr>
        <w:t> </w:t>
      </w:r>
    </w:p>
    <w:p w14:paraId="3C99FF76"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AEA2A21"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Harmful sexualised behaviour will always require intervention and we will follow the procedures in the child protection policy and, seek support from the EA CPSS</w:t>
      </w:r>
      <w:r w:rsidRPr="008855A4">
        <w:rPr>
          <w:rStyle w:val="normaltextrun"/>
          <w:rFonts w:ascii="SassoonPrimaryInfant" w:eastAsiaTheme="minorEastAsia" w:hAnsi="SassoonPrimaryInfant" w:cs="Calibri"/>
          <w:sz w:val="22"/>
          <w:szCs w:val="22"/>
        </w:rPr>
        <w:t>.</w:t>
      </w:r>
      <w:r w:rsidRPr="008855A4">
        <w:rPr>
          <w:rStyle w:val="eop"/>
          <w:rFonts w:ascii="SassoonPrimaryInfant" w:eastAsiaTheme="minorEastAsia" w:hAnsi="SassoonPrimaryInfant" w:cs="Calibri"/>
        </w:rPr>
        <w:t> </w:t>
      </w:r>
    </w:p>
    <w:p w14:paraId="045F332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339CF5B"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E Safety/Internet Abuse</w:t>
      </w:r>
      <w:r w:rsidRPr="008855A4">
        <w:rPr>
          <w:rStyle w:val="eop"/>
          <w:rFonts w:ascii="SassoonPrimaryInfant" w:eastAsiaTheme="minorEastAsia" w:hAnsi="SassoonPrimaryInfant" w:cs="Calibri"/>
        </w:rPr>
        <w:t> </w:t>
      </w:r>
    </w:p>
    <w:p w14:paraId="6BD4C9BF"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D4C8F9C"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 </w:t>
      </w:r>
      <w:r w:rsidRPr="008855A4">
        <w:rPr>
          <w:rStyle w:val="eop"/>
          <w:rFonts w:ascii="SassoonPrimaryInfant" w:eastAsiaTheme="minorEastAsia" w:hAnsi="SassoonPrimaryInfant" w:cs="Calibri"/>
        </w:rPr>
        <w:t> </w:t>
      </w:r>
    </w:p>
    <w:p w14:paraId="5D2E2AD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F2D50EB"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In January 2014, the SBNI published its report ‘An exploration of e-safety messages to young people, parents and practitioners in Northern Ireland’ which identified the associated risks around online safety under four categories:</w:t>
      </w:r>
      <w:r w:rsidRPr="008855A4">
        <w:rPr>
          <w:rStyle w:val="eop"/>
          <w:rFonts w:ascii="SassoonPrimaryInfant" w:eastAsiaTheme="minorEastAsia" w:hAnsi="SassoonPrimaryInfant" w:cs="Calibri"/>
        </w:rPr>
        <w:t> </w:t>
      </w:r>
    </w:p>
    <w:p w14:paraId="18861BAB"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6BE02FDB" w14:textId="77777777" w:rsidR="00FC5F87" w:rsidRPr="008855A4" w:rsidRDefault="00FC5F87" w:rsidP="00DF0FB6">
      <w:pPr>
        <w:pStyle w:val="paragraph"/>
        <w:numPr>
          <w:ilvl w:val="0"/>
          <w:numId w:val="47"/>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Content Risks</w:t>
      </w:r>
      <w:r w:rsidRPr="008855A4">
        <w:rPr>
          <w:rStyle w:val="normaltextrun"/>
          <w:rFonts w:ascii="SassoonPrimaryInfant" w:eastAsiaTheme="minorEastAsia" w:hAnsi="SassoonPrimaryInfant" w:cs="Calibri"/>
        </w:rPr>
        <w:t>: the child or young person is exposed to harmful material. </w:t>
      </w:r>
      <w:r w:rsidRPr="008855A4">
        <w:rPr>
          <w:rStyle w:val="eop"/>
          <w:rFonts w:ascii="SassoonPrimaryInfant" w:eastAsiaTheme="minorEastAsia" w:hAnsi="SassoonPrimaryInfant" w:cs="Calibri"/>
        </w:rPr>
        <w:t> </w:t>
      </w:r>
    </w:p>
    <w:p w14:paraId="1298E25E" w14:textId="77777777" w:rsidR="00FC5F87" w:rsidRPr="008855A4" w:rsidRDefault="00FC5F87" w:rsidP="00DF0FB6">
      <w:pPr>
        <w:pStyle w:val="paragraph"/>
        <w:numPr>
          <w:ilvl w:val="0"/>
          <w:numId w:val="47"/>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Contact risks</w:t>
      </w:r>
      <w:r w:rsidRPr="008855A4">
        <w:rPr>
          <w:rStyle w:val="normaltextrun"/>
          <w:rFonts w:ascii="SassoonPrimaryInfant" w:eastAsiaTheme="minorEastAsia" w:hAnsi="SassoonPrimaryInfant" w:cs="Calibri"/>
        </w:rPr>
        <w:t>: the child or young person participates in adult initiated online activity.</w:t>
      </w:r>
      <w:r w:rsidRPr="008855A4">
        <w:rPr>
          <w:rStyle w:val="eop"/>
          <w:rFonts w:ascii="SassoonPrimaryInfant" w:eastAsiaTheme="minorEastAsia" w:hAnsi="SassoonPrimaryInfant" w:cs="Calibri"/>
        </w:rPr>
        <w:t> </w:t>
      </w:r>
    </w:p>
    <w:p w14:paraId="0E30E2BA" w14:textId="2BDC3F87" w:rsidR="00FC5F87" w:rsidRPr="008855A4" w:rsidRDefault="00FC5F87" w:rsidP="00DF0FB6">
      <w:pPr>
        <w:pStyle w:val="paragraph"/>
        <w:numPr>
          <w:ilvl w:val="0"/>
          <w:numId w:val="47"/>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Conduct Risks</w:t>
      </w:r>
      <w:r w:rsidRPr="008855A4">
        <w:rPr>
          <w:rStyle w:val="normaltextrun"/>
          <w:rFonts w:ascii="SassoonPrimaryInfant" w:eastAsiaTheme="minorEastAsia" w:hAnsi="SassoonPrimaryInfant" w:cs="Calibri"/>
        </w:rPr>
        <w:t>: the child or young person is a perpetrator or victim in peer</w:t>
      </w:r>
      <w:r w:rsidR="008855A4">
        <w:rPr>
          <w:rStyle w:val="normaltextrun"/>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to</w:t>
      </w:r>
      <w:r w:rsidR="008855A4">
        <w:rPr>
          <w:rStyle w:val="normaltextrun"/>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peer exchange. </w:t>
      </w:r>
      <w:r w:rsidRPr="008855A4">
        <w:rPr>
          <w:rStyle w:val="eop"/>
          <w:rFonts w:ascii="SassoonPrimaryInfant" w:eastAsiaTheme="minorEastAsia" w:hAnsi="SassoonPrimaryInfant" w:cs="Calibri"/>
        </w:rPr>
        <w:t> </w:t>
      </w:r>
    </w:p>
    <w:p w14:paraId="0476C45A" w14:textId="77777777" w:rsidR="00FC5F87" w:rsidRPr="008855A4" w:rsidRDefault="00FC5F87" w:rsidP="00DF0FB6">
      <w:pPr>
        <w:pStyle w:val="paragraph"/>
        <w:numPr>
          <w:ilvl w:val="0"/>
          <w:numId w:val="47"/>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Commercial Risks</w:t>
      </w:r>
      <w:r w:rsidRPr="008855A4">
        <w:rPr>
          <w:rStyle w:val="normaltextrun"/>
          <w:rFonts w:ascii="SassoonPrimaryInfant" w:eastAsiaTheme="minorEastAsia" w:hAnsi="SassoonPrimaryInfant" w:cs="Calibri"/>
        </w:rPr>
        <w:t>: the child or young person is exposed to inappropriate commercial advertising, marketing schemes or hidden costs. </w:t>
      </w:r>
      <w:r w:rsidRPr="008855A4">
        <w:rPr>
          <w:rStyle w:val="eop"/>
          <w:rFonts w:ascii="SassoonPrimaryInfant" w:eastAsiaTheme="minorEastAsia" w:hAnsi="SassoonPrimaryInfant" w:cs="Calibri"/>
        </w:rPr>
        <w:t> </w:t>
      </w:r>
    </w:p>
    <w:p w14:paraId="5B576EC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442EB4B" w14:textId="65BA5C9D"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We in</w:t>
      </w:r>
      <w:r w:rsidR="008855A4">
        <w:rPr>
          <w:rStyle w:val="normaltextrun"/>
          <w:rFonts w:ascii="SassoonPrimaryInfant" w:eastAsiaTheme="minorEastAsia" w:hAnsi="SassoonPrimaryInfant" w:cs="Calibri"/>
        </w:rPr>
        <w:t xml:space="preserve"> Ballylifford P.S. </w:t>
      </w:r>
      <w:r w:rsidRPr="008855A4">
        <w:rPr>
          <w:rStyle w:val="normaltextrun"/>
          <w:rFonts w:ascii="SassoonPrimaryInfant" w:eastAsiaTheme="minorEastAsia" w:hAnsi="SassoonPrimaryInfant" w:cs="Calibri"/>
        </w:rPr>
        <w:t>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r w:rsidRPr="008855A4">
        <w:rPr>
          <w:rStyle w:val="eop"/>
          <w:rFonts w:ascii="SassoonPrimaryInfant" w:eastAsiaTheme="minorEastAsia" w:hAnsi="SassoonPrimaryInfant" w:cs="Calibri"/>
        </w:rPr>
        <w:t> </w:t>
      </w:r>
    </w:p>
    <w:p w14:paraId="56496BE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9BD0D40" w14:textId="6C9500EA"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The school’s actions and governance of online safety are reflected clearly in our safeguarding arrangements. Safeguarding and promoting pupils’ welfare around digital technology is the responsibility of everyone who comes int</w:t>
      </w:r>
      <w:r w:rsidRPr="008855A4">
        <w:rPr>
          <w:rStyle w:val="normaltextrun"/>
          <w:rFonts w:ascii="SassoonPrimaryInfant" w:eastAsiaTheme="majorEastAsia" w:hAnsi="SassoonPrimaryInfant" w:cs="Calibri"/>
          <w:color w:val="000000"/>
          <w:shd w:val="clear" w:color="auto" w:fill="FFFFFF"/>
        </w:rPr>
        <w:t>o contact with the pupils in the school or on school-organised activities.</w:t>
      </w:r>
      <w:r w:rsidRPr="008855A4">
        <w:rPr>
          <w:rStyle w:val="eop"/>
          <w:rFonts w:ascii="SassoonPrimaryInfant" w:eastAsiaTheme="minorEastAsia" w:hAnsi="SassoonPrimaryInfant" w:cs="Calibri"/>
          <w:color w:val="000000"/>
          <w:shd w:val="clear" w:color="auto" w:fill="FFFFFF"/>
        </w:rPr>
        <w:t> </w:t>
      </w:r>
    </w:p>
    <w:p w14:paraId="1761DF80"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 xml:space="preserve">Sexting </w:t>
      </w:r>
      <w:r w:rsidRPr="008855A4">
        <w:rPr>
          <w:rStyle w:val="normaltextrun"/>
          <w:rFonts w:ascii="SassoonPrimaryInfant" w:eastAsiaTheme="minorEastAsia" w:hAnsi="SassoonPrimaryInfant" w:cs="Calibri"/>
        </w:rPr>
        <w:t>is the sending or posting of sexually suggestive images, including nude or semi-nude photographs, via mobile or over the internet. There are two aspects to Sexting:</w:t>
      </w:r>
      <w:r w:rsidRPr="008855A4">
        <w:rPr>
          <w:rStyle w:val="eop"/>
          <w:rFonts w:ascii="SassoonPrimaryInfant" w:eastAsiaTheme="minorEastAsia" w:hAnsi="SassoonPrimaryInfant" w:cs="Calibri"/>
        </w:rPr>
        <w:t> </w:t>
      </w:r>
    </w:p>
    <w:p w14:paraId="20C7F5E9"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646C150A" w14:textId="77777777" w:rsidR="008855A4" w:rsidRDefault="008855A4" w:rsidP="00FC5F87">
      <w:pPr>
        <w:pStyle w:val="paragraph"/>
        <w:spacing w:before="0" w:beforeAutospacing="0" w:after="0" w:afterAutospacing="0"/>
        <w:jc w:val="both"/>
        <w:textAlignment w:val="baseline"/>
        <w:rPr>
          <w:rStyle w:val="normaltextrun"/>
          <w:rFonts w:ascii="SassoonPrimaryInfant" w:eastAsiaTheme="minorEastAsia" w:hAnsi="SassoonPrimaryInfant" w:cs="Calibri"/>
          <w:b/>
          <w:bCs/>
          <w:color w:val="000000"/>
        </w:rPr>
      </w:pPr>
    </w:p>
    <w:p w14:paraId="63DC981B" w14:textId="77777777" w:rsidR="008855A4" w:rsidRDefault="008855A4" w:rsidP="00FC5F87">
      <w:pPr>
        <w:pStyle w:val="paragraph"/>
        <w:spacing w:before="0" w:beforeAutospacing="0" w:after="0" w:afterAutospacing="0"/>
        <w:jc w:val="both"/>
        <w:textAlignment w:val="baseline"/>
        <w:rPr>
          <w:rStyle w:val="normaltextrun"/>
          <w:rFonts w:ascii="SassoonPrimaryInfant" w:eastAsiaTheme="minorEastAsia" w:hAnsi="SassoonPrimaryInfant" w:cs="Calibri"/>
          <w:b/>
          <w:bCs/>
          <w:color w:val="000000"/>
        </w:rPr>
      </w:pPr>
    </w:p>
    <w:p w14:paraId="3231BF44" w14:textId="217014D9"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color w:val="000000"/>
          <w:sz w:val="18"/>
          <w:szCs w:val="18"/>
        </w:rPr>
      </w:pPr>
      <w:r w:rsidRPr="008855A4">
        <w:rPr>
          <w:rStyle w:val="normaltextrun"/>
          <w:rFonts w:ascii="SassoonPrimaryInfant" w:eastAsiaTheme="minorEastAsia" w:hAnsi="SassoonPrimaryInfant" w:cs="Calibri"/>
          <w:b/>
          <w:bCs/>
          <w:color w:val="000000"/>
        </w:rPr>
        <w:lastRenderedPageBreak/>
        <w:t>1/Sexting between Individuals in a Relationship</w:t>
      </w:r>
      <w:r w:rsidRPr="008855A4">
        <w:rPr>
          <w:rStyle w:val="normaltextrun"/>
          <w:rFonts w:ascii="SassoonPrimaryInfant" w:eastAsiaTheme="minorEastAsia" w:hAnsi="SassoonPrimaryInfant" w:cs="Calibri"/>
          <w:color w:val="000000"/>
        </w:rPr>
        <w:t> </w:t>
      </w:r>
      <w:r w:rsidRPr="008855A4">
        <w:rPr>
          <w:rStyle w:val="eop"/>
          <w:rFonts w:ascii="SassoonPrimaryInfant" w:eastAsiaTheme="minorEastAsia" w:hAnsi="SassoonPrimaryInfant" w:cs="Calibri"/>
          <w:color w:val="000000"/>
        </w:rPr>
        <w:t> </w:t>
      </w:r>
    </w:p>
    <w:p w14:paraId="0064D25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color w:val="000000"/>
          <w:sz w:val="18"/>
          <w:szCs w:val="18"/>
        </w:rPr>
      </w:pPr>
      <w:r w:rsidRPr="008855A4">
        <w:rPr>
          <w:rStyle w:val="eop"/>
          <w:rFonts w:ascii="SassoonPrimaryInfant" w:eastAsiaTheme="minorEastAsia" w:hAnsi="SassoonPrimaryInfant" w:cs="Calibri"/>
          <w:color w:val="FF0000"/>
        </w:rPr>
        <w:t> </w:t>
      </w:r>
    </w:p>
    <w:p w14:paraId="36E4F631"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color w:val="000000"/>
          <w:sz w:val="18"/>
          <w:szCs w:val="18"/>
        </w:rPr>
      </w:pPr>
      <w:r w:rsidRPr="008855A4">
        <w:rPr>
          <w:rStyle w:val="normaltextrun"/>
          <w:rFonts w:ascii="SassoonPrimaryInfant" w:eastAsiaTheme="minorEastAsia" w:hAnsi="SassoonPrimaryInfant" w:cs="Calibri"/>
          <w:color w:val="000000"/>
        </w:rPr>
        <w:t>Pupils need to be aware that it is illegal, under the Sexual Offences (NI) Order 2008, to take, possess or share ‘indecent images’ of anyone under 18 even if they are the person in the picture (or even if they are aged 16+ and in a consensual relationship) and in these cases we will contact local police on 101 for advice and guidance. We may also seek advice from the EA Child Protection Support Service </w:t>
      </w:r>
      <w:r w:rsidRPr="008855A4">
        <w:rPr>
          <w:rStyle w:val="eop"/>
          <w:rFonts w:ascii="SassoonPrimaryInfant" w:eastAsiaTheme="minorEastAsia" w:hAnsi="SassoonPrimaryInfant" w:cs="Calibri"/>
          <w:color w:val="000000"/>
        </w:rPr>
        <w:t> </w:t>
      </w:r>
    </w:p>
    <w:p w14:paraId="08C5995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color w:val="000000"/>
          <w:sz w:val="18"/>
          <w:szCs w:val="18"/>
        </w:rPr>
      </w:pPr>
      <w:r w:rsidRPr="008855A4">
        <w:rPr>
          <w:rStyle w:val="eop"/>
          <w:rFonts w:ascii="SassoonPrimaryInfant" w:eastAsiaTheme="minorEastAsia" w:hAnsi="SassoonPrimaryInfant" w:cs="Calibri"/>
          <w:color w:val="FF0000"/>
        </w:rPr>
        <w:t> </w:t>
      </w:r>
    </w:p>
    <w:p w14:paraId="1F9735F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Please be aware that, while offences may technically have been committed by the child/children involved, the matter will be dealt with sensitively and considering all of the circumstances and it is not necessarily the case that they will end up with a criminal record. It is important that particular care is taken in dealing with any such cases. Adopting scare tactics may discourage a young person from seeking help if they feel entrapped by the misuse of a sexual image. </w:t>
      </w:r>
      <w:r w:rsidRPr="008855A4">
        <w:rPr>
          <w:rStyle w:val="eop"/>
          <w:rFonts w:ascii="SassoonPrimaryInfant" w:eastAsiaTheme="minorEastAsia" w:hAnsi="SassoonPrimaryInfant" w:cs="Calibri"/>
        </w:rPr>
        <w:t> </w:t>
      </w:r>
    </w:p>
    <w:p w14:paraId="06FDABB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CB0FEF8"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2/Sharing an Inappropriate Image with an Intent to Cause Distress </w:t>
      </w:r>
      <w:r w:rsidRPr="008855A4">
        <w:rPr>
          <w:rStyle w:val="eop"/>
          <w:rFonts w:ascii="SassoonPrimaryInfant" w:eastAsiaTheme="minorEastAsia" w:hAnsi="SassoonPrimaryInfant" w:cs="Calibri"/>
        </w:rPr>
        <w:t> </w:t>
      </w:r>
    </w:p>
    <w:p w14:paraId="3D323D1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B5F9D9C" w14:textId="5E933D03"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If a pupil has been affected by inappropriate images or links on the internet it is important that it is</w:t>
      </w:r>
      <w:r w:rsidRPr="008855A4">
        <w:rPr>
          <w:rStyle w:val="normaltextrun"/>
          <w:rFonts w:ascii="SassoonPrimaryInfant" w:eastAsiaTheme="minorEastAsia" w:hAnsi="SassoonPrimaryInfant" w:cs="Calibri"/>
          <w:b/>
          <w:bCs/>
        </w:rPr>
        <w:t xml:space="preserve"> not forwarded to anyone else</w:t>
      </w:r>
      <w:r w:rsidRPr="008855A4">
        <w:rPr>
          <w:rStyle w:val="normaltextrun"/>
          <w:rFonts w:ascii="SassoonPrimaryInfant" w:eastAsiaTheme="minorEastAsia" w:hAnsi="SassoonPrimaryInfant" w:cs="Calibri"/>
        </w:rPr>
        <w:t>. Schools are not required to investigate incidents. It is an offence under the Criminal Justice and Courts Act 2015 to share an inappropriate image of another person without the individual</w:t>
      </w:r>
      <w:r w:rsidR="008855A4">
        <w:rPr>
          <w:rStyle w:val="normaltextrun"/>
          <w:rFonts w:ascii="SassoonPrimaryInfant" w:eastAsiaTheme="minorEastAsia" w:hAnsi="SassoonPrimaryInfant" w:cs="Calibri"/>
        </w:rPr>
        <w:t>’</w:t>
      </w:r>
      <w:r w:rsidRPr="008855A4">
        <w:rPr>
          <w:rStyle w:val="normaltextrun"/>
          <w:rFonts w:ascii="SassoonPrimaryInfant" w:eastAsiaTheme="minorEastAsia" w:hAnsi="SassoonPrimaryInfant" w:cs="Calibri"/>
        </w:rPr>
        <w:t xml:space="preserve">s consent.  For further information see: </w:t>
      </w:r>
      <w:r w:rsidRPr="008855A4">
        <w:rPr>
          <w:rStyle w:val="normaltextrun"/>
          <w:rFonts w:ascii="SassoonPrimaryInfant" w:eastAsiaTheme="minorEastAsia" w:hAnsi="SassoonPrimaryInfant" w:cs="Calibri"/>
          <w:color w:val="0070C0"/>
          <w:u w:val="single"/>
        </w:rPr>
        <w:t>www.legislation.gov.uk/ukpga/2015/2/section/33/enacted</w:t>
      </w:r>
      <w:r w:rsidRPr="008855A4">
        <w:rPr>
          <w:rStyle w:val="eop"/>
          <w:rFonts w:ascii="SassoonPrimaryInfant" w:eastAsiaTheme="minorEastAsia" w:hAnsi="SassoonPrimaryInfant" w:cs="Calibri"/>
          <w:color w:val="0070C0"/>
        </w:rPr>
        <w:t> </w:t>
      </w:r>
    </w:p>
    <w:p w14:paraId="2E2E5139"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1EED298"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If a young person has shared an inappropriate image of themselves that is now being shared further whether or not it is intended to cause distress, the child protection procedures of the school will be followed. </w:t>
      </w:r>
      <w:r w:rsidRPr="008855A4">
        <w:rPr>
          <w:rStyle w:val="eop"/>
          <w:rFonts w:ascii="SassoonPrimaryInfant" w:eastAsiaTheme="minorEastAsia" w:hAnsi="SassoonPrimaryInfant" w:cs="Calibri"/>
        </w:rPr>
        <w:t> </w:t>
      </w:r>
    </w:p>
    <w:p w14:paraId="0211F7BA"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06593A4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3F1E835" w14:textId="20C42465" w:rsidR="00FC5F87" w:rsidRDefault="00FC5F87"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r w:rsidRPr="008855A4">
        <w:rPr>
          <w:rStyle w:val="normaltextrun"/>
          <w:rFonts w:ascii="SassoonPrimaryInfant" w:eastAsiaTheme="minorEastAsia" w:hAnsi="SassoonPrimaryInfant" w:cs="Calibri"/>
          <w:b/>
          <w:bCs/>
        </w:rPr>
        <w:t>The main forms of abuse are:</w:t>
      </w:r>
      <w:r w:rsidRPr="008855A4">
        <w:rPr>
          <w:rStyle w:val="normaltextrun"/>
          <w:rFonts w:ascii="SassoonPrimaryInfant" w:eastAsiaTheme="minorEastAsia" w:hAnsi="SassoonPrimaryInfant" w:cs="Calibri"/>
        </w:rPr>
        <w:t> </w:t>
      </w:r>
      <w:r w:rsidRPr="008855A4">
        <w:rPr>
          <w:rStyle w:val="eop"/>
          <w:rFonts w:ascii="SassoonPrimaryInfant" w:eastAsiaTheme="minorEastAsia" w:hAnsi="SassoonPrimaryInfant" w:cs="Calibri"/>
        </w:rPr>
        <w:t> </w:t>
      </w:r>
    </w:p>
    <w:p w14:paraId="1FB4EF57" w14:textId="77777777" w:rsidR="008855A4" w:rsidRPr="008855A4" w:rsidRDefault="008855A4" w:rsidP="00FC5F87">
      <w:pPr>
        <w:pStyle w:val="paragraph"/>
        <w:spacing w:before="0" w:beforeAutospacing="0" w:after="0" w:afterAutospacing="0"/>
        <w:jc w:val="both"/>
        <w:textAlignment w:val="baseline"/>
        <w:rPr>
          <w:rFonts w:ascii="SassoonPrimaryInfant" w:hAnsi="SassoonPrimaryInfant" w:cs="Segoe UI"/>
          <w:sz w:val="18"/>
          <w:szCs w:val="18"/>
        </w:rPr>
      </w:pPr>
    </w:p>
    <w:p w14:paraId="226628F9"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Physical abuse </w:t>
      </w:r>
      <w:r w:rsidRPr="008855A4">
        <w:rPr>
          <w:rStyle w:val="eop"/>
          <w:rFonts w:ascii="SassoonPrimaryInfant" w:eastAsiaTheme="minorEastAsia" w:hAnsi="SassoonPrimaryInfant" w:cs="Calibri"/>
        </w:rPr>
        <w:t> </w:t>
      </w:r>
    </w:p>
    <w:p w14:paraId="443EABB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Physical abuse is the use of physical force or mistreatment of one person by another which may or may not result in actual physical injury. This may include hitting, pushing, rough handling, exposure to heat or cold, force feeding, improper administration of medication, denial of treatment, misuse or illegal use of restraint and deprivation of liberty. </w:t>
      </w:r>
      <w:r w:rsidRPr="008855A4">
        <w:rPr>
          <w:rStyle w:val="eop"/>
          <w:rFonts w:ascii="SassoonPrimaryInfant" w:eastAsiaTheme="minorEastAsia" w:hAnsi="SassoonPrimaryInfant" w:cs="Calibri"/>
        </w:rPr>
        <w:t> </w:t>
      </w:r>
    </w:p>
    <w:p w14:paraId="334DEAAA"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Sexual Violence and Abuse </w:t>
      </w:r>
      <w:r w:rsidRPr="008855A4">
        <w:rPr>
          <w:rStyle w:val="eop"/>
          <w:rFonts w:ascii="SassoonPrimaryInfant" w:eastAsiaTheme="minorEastAsia" w:hAnsi="SassoonPrimaryInfant" w:cs="Calibri"/>
        </w:rPr>
        <w:t> </w:t>
      </w:r>
    </w:p>
    <w:p w14:paraId="4F30402B"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Sexual abuse is any behaviour perceived to be of a sexual nature which is unwanted or takes place without consent or understanding6. Sexual violence and abuse can take many forms and may include non-contact sexual activities, such as indecent exposure, stalking, grooming, being made to look at or be involved in the production of sexually abusive material, or being made to watch sexual activities. It may involve physical contact, including but not limited to non-consensual penetrative sexual activities or non-penetrative sexual activities, such as intentional touching (known as groping). Sexual violence can be found across all sections of society, irrelevant of gender, age, ability, religion, race, ethnicity, personal circumstances, financial background or sexual orientation. </w:t>
      </w:r>
      <w:r w:rsidRPr="008855A4">
        <w:rPr>
          <w:rStyle w:val="eop"/>
          <w:rFonts w:ascii="SassoonPrimaryInfant" w:eastAsiaTheme="minorEastAsia" w:hAnsi="SassoonPrimaryInfant" w:cs="Calibri"/>
        </w:rPr>
        <w:t> </w:t>
      </w:r>
    </w:p>
    <w:p w14:paraId="091A853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Psychological/Emotional Abuse </w:t>
      </w:r>
      <w:r w:rsidRPr="008855A4">
        <w:rPr>
          <w:rStyle w:val="eop"/>
          <w:rFonts w:ascii="SassoonPrimaryInfant" w:eastAsiaTheme="minorEastAsia" w:hAnsi="SassoonPrimaryInfant" w:cs="Calibri"/>
        </w:rPr>
        <w:t> </w:t>
      </w:r>
    </w:p>
    <w:p w14:paraId="59766A46"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Psychological/emotional abuse is behaviour that is psychologically harmful or inflicts mental distress by threat, humiliation or other verbal/non-verbal conduct. This may include threats, humiliation or </w:t>
      </w:r>
      <w:r w:rsidRPr="008855A4">
        <w:rPr>
          <w:rStyle w:val="normaltextrun"/>
          <w:rFonts w:ascii="SassoonPrimaryInfant" w:eastAsiaTheme="minorEastAsia" w:hAnsi="SassoonPrimaryInfant" w:cs="Calibri"/>
        </w:rPr>
        <w:lastRenderedPageBreak/>
        <w:t>ridicule, provoking fear of violence, shouting, yelling and swearing, blaming, Controlling, Intimidation and Coercion. </w:t>
      </w:r>
      <w:r w:rsidRPr="008855A4">
        <w:rPr>
          <w:rStyle w:val="eop"/>
          <w:rFonts w:ascii="SassoonPrimaryInfant" w:eastAsiaTheme="minorEastAsia" w:hAnsi="SassoonPrimaryInfant" w:cs="Calibri"/>
        </w:rPr>
        <w:t> </w:t>
      </w:r>
    </w:p>
    <w:p w14:paraId="2ED7D599"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Financial Abuse </w:t>
      </w:r>
      <w:r w:rsidRPr="008855A4">
        <w:rPr>
          <w:rStyle w:val="eop"/>
          <w:rFonts w:ascii="SassoonPrimaryInfant" w:eastAsiaTheme="minorEastAsia" w:hAnsi="SassoonPrimaryInfant" w:cs="Calibri"/>
        </w:rPr>
        <w:t> </w:t>
      </w:r>
    </w:p>
    <w:p w14:paraId="292A241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Financial abuse is actual or attempted theft, fraud or burglary. It is the misappropriation or misuse of money, property, benefits, material goods or other asset transactions which the person did not or could not consent to, or which were invalidated by intimidation, coercion or deception. This may include exploitation, embezzlement, withholding pension or benefits or pressure exerted around wills, property or inheritance. </w:t>
      </w:r>
      <w:r w:rsidRPr="008855A4">
        <w:rPr>
          <w:rStyle w:val="eop"/>
          <w:rFonts w:ascii="SassoonPrimaryInfant" w:eastAsiaTheme="minorEastAsia" w:hAnsi="SassoonPrimaryInfant" w:cs="Calibri"/>
        </w:rPr>
        <w:t> </w:t>
      </w:r>
    </w:p>
    <w:p w14:paraId="50B6D068"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Institutional Abuse </w:t>
      </w:r>
      <w:r w:rsidRPr="008855A4">
        <w:rPr>
          <w:rStyle w:val="eop"/>
          <w:rFonts w:ascii="SassoonPrimaryInfant" w:eastAsiaTheme="minorEastAsia" w:hAnsi="SassoonPrimaryInfant" w:cs="Calibri"/>
        </w:rPr>
        <w:t> </w:t>
      </w:r>
    </w:p>
    <w:p w14:paraId="1066080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Institutional abuse is the mistreatment or neglect of an adult by a regime or individuals in settings which adults who may be at risk reside in or use. This can occur in any organisation, within and outside the HSC sector. Institutional abuse may occur when the routines, systems and regimes result in poor standards of care, poor practice and behaviours, inflexible regimes and rigid routines which violate the dignity and human rights of the adults and place them at risk of harm. Institutional abuse may occur within a culture that denies, restricts or curtails privacy, dignity, choice and independence. It involves the collective failure of a service provider or an organisation to provide safe and appropriate services, and includes a failure to ensure that the necessary preventative and/or protective measures are in place. </w:t>
      </w:r>
      <w:r w:rsidRPr="008855A4">
        <w:rPr>
          <w:rStyle w:val="eop"/>
          <w:rFonts w:ascii="SassoonPrimaryInfant" w:eastAsiaTheme="minorEastAsia" w:hAnsi="SassoonPrimaryInfant" w:cs="Calibri"/>
        </w:rPr>
        <w:t> </w:t>
      </w:r>
    </w:p>
    <w:p w14:paraId="354E39F3" w14:textId="7B4E9C5E" w:rsidR="00FC5F87" w:rsidRDefault="00FC5F87"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r w:rsidRPr="008855A4">
        <w:rPr>
          <w:rStyle w:val="normaltextrun"/>
          <w:rFonts w:ascii="SassoonPrimaryInfant" w:eastAsiaTheme="minorEastAsia" w:hAnsi="SassoonPrimaryInfant" w:cs="Calibri"/>
          <w:b/>
          <w:bCs/>
        </w:rPr>
        <w:t xml:space="preserve">Neglect </w:t>
      </w:r>
      <w:r w:rsidRPr="008855A4">
        <w:rPr>
          <w:rStyle w:val="normaltextrun"/>
          <w:rFonts w:ascii="SassoonPrimaryInfant" w:eastAsiaTheme="minorEastAsia" w:hAnsi="SassoonPrimaryInfant" w:cs="Calibri"/>
        </w:rPr>
        <w:t>occurs when a person deliberately withholds, or fails to provide, appropriate and adequate care and support which is required by another adult. It may be through a lack of knowledge or awareness, or through a failure to take reasonable action given the information and facts available to them at the time. It may include physical neglect to the extent that health or well-being is impaired, administering too much or too little medication, failure to provide access to appropriate health or social care, withholding the necessities of life, such as adequate nutrition, heating or clothing, or failure to intervene in situations that are dangerous to the person concerned or to others particularly when the person lacks the capacity to assess risk.</w:t>
      </w:r>
      <w:r w:rsidRPr="008855A4">
        <w:rPr>
          <w:rStyle w:val="eop"/>
          <w:rFonts w:ascii="SassoonPrimaryInfant" w:eastAsiaTheme="minorEastAsia" w:hAnsi="SassoonPrimaryInfant" w:cs="Calibri"/>
        </w:rPr>
        <w:t> </w:t>
      </w:r>
    </w:p>
    <w:p w14:paraId="11D1B218" w14:textId="34AA0495"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97E9501" w14:textId="08272F25"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62484195" w14:textId="0908D23D"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32763139" w14:textId="7B4B20FC"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0C3D561E" w14:textId="281D6609"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0AE03666" w14:textId="56939356"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688317E" w14:textId="61DF9426"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59436CDD" w14:textId="0AB44C2E"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41DB37C9" w14:textId="11F7E0E8"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6D7BD150" w14:textId="4219CA45"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2719B98" w14:textId="0B6B10F4"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25762880" w14:textId="40FC7165"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2F9700B1" w14:textId="4F024757"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2577A18F" w14:textId="797DB354"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66558930" w14:textId="7A7CD106"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216BC42C" w14:textId="3E51A287"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5CD4E703" w14:textId="6EAF535A"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571D87CC" w14:textId="22EF90BA"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5B8FED76" w14:textId="3B95A30E" w:rsidR="008855A4" w:rsidRDefault="008855A4"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69D2C18" w14:textId="77777777" w:rsidR="008855A4" w:rsidRPr="008855A4" w:rsidRDefault="008855A4" w:rsidP="00FC5F87">
      <w:pPr>
        <w:pStyle w:val="paragraph"/>
        <w:spacing w:before="0" w:beforeAutospacing="0" w:after="0" w:afterAutospacing="0"/>
        <w:jc w:val="both"/>
        <w:textAlignment w:val="baseline"/>
        <w:rPr>
          <w:rFonts w:ascii="SassoonPrimaryInfant" w:hAnsi="SassoonPrimaryInfant" w:cs="Segoe UI"/>
          <w:sz w:val="18"/>
          <w:szCs w:val="18"/>
        </w:rPr>
      </w:pPr>
    </w:p>
    <w:p w14:paraId="2B0B8465" w14:textId="77777777" w:rsidR="007303BF" w:rsidRPr="008855A4" w:rsidRDefault="007303BF" w:rsidP="007303BF">
      <w:pPr>
        <w:rPr>
          <w:rFonts w:ascii="SassoonPrimaryInfant" w:hAnsi="SassoonPrimaryInfant" w:cs="Arial"/>
        </w:rPr>
      </w:pPr>
    </w:p>
    <w:p w14:paraId="0EC2F98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lastRenderedPageBreak/>
        <w:t>Appendix 3</w:t>
      </w:r>
      <w:r w:rsidRPr="008855A4">
        <w:rPr>
          <w:rStyle w:val="eop"/>
          <w:rFonts w:ascii="SassoonPrimaryInfant" w:eastAsiaTheme="minorEastAsia" w:hAnsi="SassoonPrimaryInfant" w:cs="Calibri"/>
          <w:sz w:val="28"/>
          <w:szCs w:val="28"/>
        </w:rPr>
        <w:t> </w:t>
      </w:r>
    </w:p>
    <w:p w14:paraId="68ECA6C2"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sz w:val="28"/>
          <w:szCs w:val="28"/>
        </w:rPr>
        <w:t> </w:t>
      </w:r>
    </w:p>
    <w:p w14:paraId="59C64913"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Children with Increased Vulnerabilities  </w:t>
      </w:r>
      <w:r w:rsidRPr="008855A4">
        <w:rPr>
          <w:rStyle w:val="eop"/>
          <w:rFonts w:ascii="SassoonPrimaryInfant" w:eastAsiaTheme="minorEastAsia" w:hAnsi="SassoonPrimaryInfant" w:cs="Calibri"/>
          <w:sz w:val="28"/>
          <w:szCs w:val="28"/>
        </w:rPr>
        <w:t> </w:t>
      </w:r>
    </w:p>
    <w:p w14:paraId="26EE4D9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F249FEF" w14:textId="5D072D08" w:rsidR="00FC5F87" w:rsidRPr="008855A4" w:rsidRDefault="00FC5F87" w:rsidP="00DF0FB6">
      <w:pPr>
        <w:pStyle w:val="paragraph"/>
        <w:numPr>
          <w:ilvl w:val="0"/>
          <w:numId w:val="48"/>
        </w:numPr>
        <w:spacing w:before="0" w:beforeAutospacing="0" w:after="0" w:afterAutospacing="0"/>
        <w:ind w:left="-1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 xml:space="preserve">Children </w:t>
      </w:r>
      <w:r w:rsidR="00802E51" w:rsidRPr="008855A4">
        <w:rPr>
          <w:rStyle w:val="normaltextrun"/>
          <w:rFonts w:ascii="SassoonPrimaryInfant" w:eastAsiaTheme="minorEastAsia" w:hAnsi="SassoonPrimaryInfant" w:cs="Calibri"/>
          <w:b/>
          <w:bCs/>
        </w:rPr>
        <w:t>with</w:t>
      </w:r>
      <w:r w:rsidRPr="008855A4">
        <w:rPr>
          <w:rStyle w:val="normaltextrun"/>
          <w:rFonts w:ascii="SassoonPrimaryInfant" w:eastAsiaTheme="minorEastAsia" w:hAnsi="SassoonPrimaryInfant" w:cs="Calibri"/>
          <w:b/>
          <w:bCs/>
        </w:rPr>
        <w:t xml:space="preserve"> a Disability </w:t>
      </w:r>
      <w:r w:rsidRPr="008855A4">
        <w:rPr>
          <w:rStyle w:val="eop"/>
          <w:rFonts w:ascii="SassoonPrimaryInfant" w:eastAsiaTheme="minorEastAsia" w:hAnsi="SassoonPrimaryInfant" w:cs="Calibri"/>
        </w:rPr>
        <w:t> </w:t>
      </w:r>
    </w:p>
    <w:p w14:paraId="5B185F20" w14:textId="77777777" w:rsidR="00FC5F87" w:rsidRPr="008855A4" w:rsidRDefault="00FC5F87" w:rsidP="00FC5F87">
      <w:pPr>
        <w:pStyle w:val="paragraph"/>
        <w:spacing w:before="0" w:beforeAutospacing="0" w:after="0" w:afterAutospacing="0"/>
        <w:ind w:left="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1063D85"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Children and young people with disabilities (i.e.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r w:rsidRPr="008855A4">
        <w:rPr>
          <w:rStyle w:val="eop"/>
          <w:rFonts w:ascii="SassoonPrimaryInfant" w:eastAsiaTheme="minorEastAsia" w:hAnsi="SassoonPrimaryInfant" w:cs="Calibri"/>
        </w:rPr>
        <w:t> </w:t>
      </w:r>
    </w:p>
    <w:p w14:paraId="7772EA8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0E9D6896"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Staff must be aware that communication difficulties can be hidden or overlooked making disclosure particularly difficult.  Staff and volunteers working with children with disabilities will receive training to enable them to identify and refer concerns early in order to allow preventative action to be taken.</w:t>
      </w:r>
      <w:r w:rsidRPr="008855A4">
        <w:rPr>
          <w:rStyle w:val="eop"/>
          <w:rFonts w:ascii="SassoonPrimaryInfant" w:eastAsiaTheme="minorEastAsia" w:hAnsi="SassoonPrimaryInfant" w:cs="Calibri"/>
        </w:rPr>
        <w:t> </w:t>
      </w:r>
    </w:p>
    <w:p w14:paraId="47C2070D"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9955F47" w14:textId="6F9C39E9" w:rsidR="00FC5F87" w:rsidRPr="008855A4" w:rsidRDefault="00FC5F87" w:rsidP="00DF0FB6">
      <w:pPr>
        <w:pStyle w:val="paragraph"/>
        <w:numPr>
          <w:ilvl w:val="0"/>
          <w:numId w:val="49"/>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 xml:space="preserve">Children </w:t>
      </w:r>
      <w:r w:rsidR="00802E51" w:rsidRPr="008855A4">
        <w:rPr>
          <w:rStyle w:val="normaltextrun"/>
          <w:rFonts w:ascii="SassoonPrimaryInfant" w:eastAsiaTheme="minorEastAsia" w:hAnsi="SassoonPrimaryInfant" w:cs="Calibri"/>
          <w:b/>
          <w:bCs/>
        </w:rPr>
        <w:t>with</w:t>
      </w:r>
      <w:r w:rsidRPr="008855A4">
        <w:rPr>
          <w:rStyle w:val="normaltextrun"/>
          <w:rFonts w:ascii="SassoonPrimaryInfant" w:eastAsiaTheme="minorEastAsia" w:hAnsi="SassoonPrimaryInfant" w:cs="Calibri"/>
          <w:b/>
          <w:bCs/>
        </w:rPr>
        <w:t xml:space="preserve"> Limited Fluency in English</w:t>
      </w:r>
      <w:r w:rsidRPr="008855A4">
        <w:rPr>
          <w:rStyle w:val="eop"/>
          <w:rFonts w:ascii="SassoonPrimaryInfant" w:eastAsiaTheme="minorEastAsia" w:hAnsi="SassoonPrimaryInfant" w:cs="Calibri"/>
        </w:rPr>
        <w:t> </w:t>
      </w:r>
    </w:p>
    <w:p w14:paraId="727513A9" w14:textId="77777777" w:rsidR="00FC5F87" w:rsidRPr="008855A4" w:rsidRDefault="00FC5F87" w:rsidP="00FC5F87">
      <w:pPr>
        <w:pStyle w:val="paragraph"/>
        <w:spacing w:before="0" w:beforeAutospacing="0" w:after="0" w:afterAutospacing="0"/>
        <w:ind w:left="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08037C1"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r w:rsidRPr="008855A4">
        <w:rPr>
          <w:rStyle w:val="eop"/>
          <w:rFonts w:ascii="SassoonPrimaryInfant" w:eastAsiaTheme="minorEastAsia" w:hAnsi="SassoonPrimaryInfant" w:cs="Calibri"/>
        </w:rPr>
        <w:t> </w:t>
      </w:r>
    </w:p>
    <w:p w14:paraId="21E7963F"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C7BAC07" w14:textId="77777777" w:rsidR="00FC5F87" w:rsidRPr="008855A4" w:rsidRDefault="00FC5F87" w:rsidP="00DF0FB6">
      <w:pPr>
        <w:pStyle w:val="paragraph"/>
        <w:numPr>
          <w:ilvl w:val="0"/>
          <w:numId w:val="50"/>
        </w:numPr>
        <w:spacing w:before="0" w:beforeAutospacing="0" w:after="0" w:afterAutospacing="0"/>
        <w:ind w:left="0"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Pre-School Provision</w:t>
      </w:r>
      <w:r w:rsidRPr="008855A4">
        <w:rPr>
          <w:rStyle w:val="eop"/>
          <w:rFonts w:ascii="SassoonPrimaryInfant" w:eastAsiaTheme="minorEastAsia" w:hAnsi="SassoonPrimaryInfant" w:cs="Calibri"/>
        </w:rPr>
        <w:t> </w:t>
      </w:r>
    </w:p>
    <w:p w14:paraId="3F836AC6" w14:textId="77777777" w:rsidR="00FC5F87" w:rsidRPr="008855A4" w:rsidRDefault="00FC5F87" w:rsidP="00FC5F87">
      <w:pPr>
        <w:pStyle w:val="paragraph"/>
        <w:spacing w:before="0" w:beforeAutospacing="0" w:after="0" w:afterAutospacing="0"/>
        <w:ind w:left="7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FA40CCA"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Many of the issues in the preceding paragraphs will be relevant to our young children who may have limited communication skills. In addition to the above, staff will follow our Intimate Care policy and procedures in consultation with the child’s parent[s]/carer[s]. Teachers, nursery assistants and other adults will come into contact with children while helping them with toileting, washing and changing their clothing. Staff in pre-school settings should consider whether the Code of Conduct meets the needs of their particular responsibilities and should make clear the boundaries of appropriate physical contact, and their Code to staff and parents.</w:t>
      </w:r>
      <w:r w:rsidRPr="008855A4">
        <w:rPr>
          <w:rStyle w:val="eop"/>
          <w:rFonts w:ascii="SassoonPrimaryInfant" w:eastAsiaTheme="minorEastAsia" w:hAnsi="SassoonPrimaryInfant" w:cs="Calibri"/>
        </w:rPr>
        <w:t> </w:t>
      </w:r>
    </w:p>
    <w:p w14:paraId="438B7993"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58C3CE39" w14:textId="77777777" w:rsidR="00FC5F87" w:rsidRPr="008855A4" w:rsidRDefault="00FC5F87" w:rsidP="00DF0FB6">
      <w:pPr>
        <w:pStyle w:val="paragraph"/>
        <w:numPr>
          <w:ilvl w:val="0"/>
          <w:numId w:val="51"/>
        </w:numPr>
        <w:spacing w:before="0" w:beforeAutospacing="0" w:after="0" w:afterAutospacing="0"/>
        <w:ind w:left="-1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Gender Identity Issues and Sexual Orientation</w:t>
      </w:r>
      <w:r w:rsidRPr="008855A4">
        <w:rPr>
          <w:rStyle w:val="eop"/>
          <w:rFonts w:ascii="SassoonPrimaryInfant" w:eastAsiaTheme="minorEastAsia" w:hAnsi="SassoonPrimaryInfant" w:cs="Calibri"/>
        </w:rPr>
        <w:t> </w:t>
      </w:r>
    </w:p>
    <w:p w14:paraId="6ACB4808" w14:textId="77777777" w:rsidR="00FC5F87" w:rsidRPr="008855A4" w:rsidRDefault="00FC5F87" w:rsidP="00FC5F87">
      <w:pPr>
        <w:pStyle w:val="paragraph"/>
        <w:spacing w:before="0" w:beforeAutospacing="0" w:after="0" w:afterAutospacing="0"/>
        <w:ind w:left="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3974741" w14:textId="06B19706"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this policy that schools are expected to cover issues relating to relationships and sexuality, including those affecting LGB&amp;T children and young people.  </w:t>
      </w:r>
    </w:p>
    <w:p w14:paraId="2D95554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color w:val="0070C0"/>
        </w:rPr>
        <w:t>https://www.eani.org.uk/school-management/policies-and-guidance/supporting-transgender-young-people</w:t>
      </w:r>
      <w:r w:rsidRPr="008855A4">
        <w:rPr>
          <w:rStyle w:val="eop"/>
          <w:rFonts w:ascii="SassoonPrimaryInfant" w:eastAsiaTheme="minorEastAsia" w:hAnsi="SassoonPrimaryInfant" w:cs="Calibri"/>
          <w:color w:val="0070C0"/>
        </w:rPr>
        <w:t> </w:t>
      </w:r>
    </w:p>
    <w:p w14:paraId="54F4E493"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lastRenderedPageBreak/>
        <w:t> </w:t>
      </w:r>
    </w:p>
    <w:p w14:paraId="51F1B132"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As a staff working with young people from the LGBTQ+ community we will support them to appropriately access information and support on healthy relationships and to report any concerns or risks of abuse or exploitation.  </w:t>
      </w:r>
      <w:r w:rsidRPr="008855A4">
        <w:rPr>
          <w:rStyle w:val="normaltextrun"/>
          <w:rFonts w:ascii="SassoonPrimaryInfant" w:eastAsiaTheme="minorEastAsia" w:hAnsi="SassoonPrimaryInfant" w:cs="Calibri"/>
          <w:color w:val="FF0000"/>
        </w:rPr>
        <w:t xml:space="preserve"> NB Each school should tailor this to reflect what they do.</w:t>
      </w:r>
      <w:r w:rsidRPr="008855A4">
        <w:rPr>
          <w:rStyle w:val="eop"/>
          <w:rFonts w:ascii="SassoonPrimaryInfant" w:eastAsiaTheme="minorEastAsia" w:hAnsi="SassoonPrimaryInfant" w:cs="Calibri"/>
          <w:color w:val="FF0000"/>
        </w:rPr>
        <w:t> </w:t>
      </w:r>
    </w:p>
    <w:p w14:paraId="4027A42E"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BD24A75" w14:textId="77777777" w:rsidR="00FC5F87" w:rsidRPr="008855A4" w:rsidRDefault="00FC5F87" w:rsidP="00DF0FB6">
      <w:pPr>
        <w:pStyle w:val="paragraph"/>
        <w:numPr>
          <w:ilvl w:val="0"/>
          <w:numId w:val="5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Boarding Schools and Residential Settings</w:t>
      </w:r>
      <w:r w:rsidRPr="008855A4">
        <w:rPr>
          <w:rStyle w:val="eop"/>
          <w:rFonts w:ascii="SassoonPrimaryInfant" w:eastAsiaTheme="minorEastAsia" w:hAnsi="SassoonPrimaryInfant" w:cs="Calibri"/>
        </w:rPr>
        <w:t> </w:t>
      </w:r>
    </w:p>
    <w:p w14:paraId="5D7F4ADC" w14:textId="77777777" w:rsidR="00FC5F87" w:rsidRPr="008855A4" w:rsidRDefault="00FC5F87" w:rsidP="00FC5F87">
      <w:pPr>
        <w:pStyle w:val="paragraph"/>
        <w:spacing w:before="0" w:beforeAutospacing="0" w:after="0" w:afterAutospacing="0"/>
        <w:ind w:left="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7767CA63" w14:textId="65FB6FDC"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Children in the above settings are particularly vulnerable to abuse. We will ensure that staff are appropriately vetted and trained in accordance with DE guidance.   </w:t>
      </w:r>
    </w:p>
    <w:p w14:paraId="63CC2A74"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2A8592F6" w14:textId="77777777" w:rsidR="00FC5F87" w:rsidRPr="008855A4" w:rsidRDefault="00FC5F87" w:rsidP="00DF0FB6">
      <w:pPr>
        <w:pStyle w:val="paragraph"/>
        <w:numPr>
          <w:ilvl w:val="0"/>
          <w:numId w:val="53"/>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Work Experience, School Trips and Educational Visits</w:t>
      </w:r>
      <w:r w:rsidRPr="008855A4">
        <w:rPr>
          <w:rStyle w:val="eop"/>
          <w:rFonts w:ascii="SassoonPrimaryInfant" w:eastAsiaTheme="minorEastAsia" w:hAnsi="SassoonPrimaryInfant" w:cs="Calibri"/>
        </w:rPr>
        <w:t> </w:t>
      </w:r>
    </w:p>
    <w:p w14:paraId="6163B3A4" w14:textId="77777777" w:rsidR="00FC5F87" w:rsidRPr="008855A4" w:rsidRDefault="00FC5F87" w:rsidP="00FC5F87">
      <w:pPr>
        <w:pStyle w:val="paragraph"/>
        <w:spacing w:before="0" w:beforeAutospacing="0" w:after="0" w:afterAutospacing="0"/>
        <w:ind w:left="420"/>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48EF9755" w14:textId="71C89943" w:rsidR="00FC5F87" w:rsidRDefault="00FC5F87"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r w:rsidRPr="008855A4">
        <w:rPr>
          <w:rStyle w:val="normaltextrun"/>
          <w:rFonts w:ascii="SassoonPrimaryInfant" w:eastAsiaTheme="minorEastAsia" w:hAnsi="SassoonPrimaryInfant" w:cs="Calibri"/>
        </w:rPr>
        <w:t>Our duty to safeguard and promote the welfare of children and young people also includes periods when they are in our care outside of the school setting. We will follow DE and EA guidance on educational visits, school trips and work experience to ensure our current safeguarding policies are adhered to and that appropriate staffing levels are in place.</w:t>
      </w:r>
      <w:r w:rsidRPr="008855A4">
        <w:rPr>
          <w:rStyle w:val="eop"/>
          <w:rFonts w:ascii="SassoonPrimaryInfant" w:eastAsiaTheme="minorEastAsia" w:hAnsi="SassoonPrimaryInfant" w:cs="Calibri"/>
        </w:rPr>
        <w:t> </w:t>
      </w:r>
    </w:p>
    <w:p w14:paraId="37AC8F22" w14:textId="71FBE57D"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679FD9F4" w14:textId="7A79550E"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1BC0FE1D" w14:textId="55E1541C"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40648B24" w14:textId="6C3ABD2A"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2477F357" w14:textId="28BF067B"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4368672A" w14:textId="174A7EDE"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1FF1BE80" w14:textId="182602A7"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05408575" w14:textId="174C833E"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6D539BAA" w14:textId="3B87C72A"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62F05A37" w14:textId="39C1E685"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5EB53D6D" w14:textId="6A0278E1"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BE43A5C" w14:textId="7D9FC777"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5B41DBB" w14:textId="19E598BB"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1820F2E9" w14:textId="4313983B"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61C3E320" w14:textId="32ED3EB5"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528B77CD" w14:textId="4B7FC957"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005BEE98" w14:textId="61DCE47B"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236236A" w14:textId="21F994D8" w:rsidR="00DF0FB6" w:rsidRDefault="00DF0FB6" w:rsidP="00FC5F87">
      <w:pPr>
        <w:pStyle w:val="paragraph"/>
        <w:spacing w:before="0" w:beforeAutospacing="0" w:after="0" w:afterAutospacing="0"/>
        <w:jc w:val="both"/>
        <w:textAlignment w:val="baseline"/>
        <w:rPr>
          <w:rStyle w:val="eop"/>
          <w:rFonts w:ascii="SassoonPrimaryInfant" w:eastAsiaTheme="minorEastAsia" w:hAnsi="SassoonPrimaryInfant" w:cs="Calibri"/>
        </w:rPr>
      </w:pPr>
    </w:p>
    <w:p w14:paraId="7ECFD557" w14:textId="77777777" w:rsidR="00DF0FB6" w:rsidRPr="008855A4" w:rsidRDefault="00DF0FB6" w:rsidP="00FC5F87">
      <w:pPr>
        <w:pStyle w:val="paragraph"/>
        <w:spacing w:before="0" w:beforeAutospacing="0" w:after="0" w:afterAutospacing="0"/>
        <w:jc w:val="both"/>
        <w:textAlignment w:val="baseline"/>
        <w:rPr>
          <w:rFonts w:ascii="SassoonPrimaryInfant" w:hAnsi="SassoonPrimaryInfant" w:cs="Segoe UI"/>
          <w:sz w:val="18"/>
          <w:szCs w:val="18"/>
        </w:rPr>
      </w:pPr>
    </w:p>
    <w:p w14:paraId="2A8D8247"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p>
    <w:p w14:paraId="11CBB4F0" w14:textId="77777777" w:rsidR="00FC5F87" w:rsidRDefault="00FC5F87" w:rsidP="00FC5F87">
      <w:pPr>
        <w:pStyle w:val="paragraph"/>
        <w:spacing w:before="0" w:beforeAutospacing="0" w:after="0" w:afterAutospacing="0"/>
        <w:textAlignment w:val="baseline"/>
        <w:rPr>
          <w:rFonts w:ascii="Segoe UI" w:hAnsi="Segoe UI" w:cs="Segoe UI"/>
          <w:sz w:val="18"/>
          <w:szCs w:val="18"/>
        </w:rPr>
      </w:pPr>
      <w:r>
        <w:rPr>
          <w:rStyle w:val="eop"/>
          <w:rFonts w:ascii="Calibri" w:eastAsiaTheme="minorEastAsia" w:hAnsi="Calibri" w:cs="Calibri"/>
        </w:rPr>
        <w:t> </w:t>
      </w:r>
    </w:p>
    <w:p w14:paraId="3F51E2E8"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55DC7019"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1F493A62"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6DA8D38B"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24C5C4A5"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23377F0A"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6B5D9F20"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1F205E8F"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7F9DA4BE"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11EABC56" w14:textId="77777777" w:rsidR="00DF0FB6" w:rsidRDefault="00DF0FB6" w:rsidP="00FC5F87">
      <w:pPr>
        <w:pStyle w:val="paragraph"/>
        <w:spacing w:before="0" w:beforeAutospacing="0" w:after="0" w:afterAutospacing="0"/>
        <w:ind w:right="60"/>
        <w:jc w:val="both"/>
        <w:textAlignment w:val="baseline"/>
        <w:rPr>
          <w:rStyle w:val="eop"/>
          <w:rFonts w:ascii="SassoonPrimaryInfant" w:eastAsiaTheme="minorEastAsia" w:hAnsi="SassoonPrimaryInfant" w:cs="Calibri"/>
        </w:rPr>
      </w:pPr>
    </w:p>
    <w:p w14:paraId="6543F6D0" w14:textId="718C9C06" w:rsidR="00DF0FB6" w:rsidRDefault="00FC5F87" w:rsidP="00FC5F87">
      <w:pPr>
        <w:pStyle w:val="paragraph"/>
        <w:spacing w:before="0" w:beforeAutospacing="0" w:after="0" w:afterAutospacing="0"/>
        <w:ind w:right="60"/>
        <w:jc w:val="both"/>
        <w:textAlignment w:val="baseline"/>
        <w:rPr>
          <w:rStyle w:val="tabchar"/>
          <w:rFonts w:ascii="SassoonPrimaryInfant" w:eastAsiaTheme="minorEastAsia" w:hAnsi="SassoonPrimaryInfant" w:cs="Calibri"/>
          <w:sz w:val="28"/>
          <w:szCs w:val="28"/>
        </w:rPr>
      </w:pPr>
      <w:r w:rsidRPr="008855A4">
        <w:rPr>
          <w:rStyle w:val="eop"/>
          <w:rFonts w:ascii="SassoonPrimaryInfant" w:eastAsiaTheme="minorEastAsia" w:hAnsi="SassoonPrimaryInfant" w:cs="Calibri"/>
        </w:rPr>
        <w:lastRenderedPageBreak/>
        <w:t> </w:t>
      </w:r>
      <w:r w:rsidR="00802E51" w:rsidRPr="008855A4">
        <w:rPr>
          <w:rStyle w:val="normaltextrun"/>
          <w:rFonts w:ascii="SassoonPrimaryInfant" w:eastAsiaTheme="minorEastAsia" w:hAnsi="SassoonPrimaryInfant" w:cs="Calibri"/>
          <w:b/>
          <w:bCs/>
        </w:rPr>
        <w:t>A</w:t>
      </w:r>
      <w:r w:rsidR="00802E51">
        <w:rPr>
          <w:rStyle w:val="normaltextrun"/>
          <w:rFonts w:ascii="SassoonPrimaryInfant" w:eastAsiaTheme="minorEastAsia" w:hAnsi="SassoonPrimaryInfant" w:cs="Calibri"/>
          <w:b/>
          <w:bCs/>
        </w:rPr>
        <w:t xml:space="preserve">ppendix </w:t>
      </w:r>
      <w:r w:rsidR="00802E51" w:rsidRPr="008855A4">
        <w:rPr>
          <w:rStyle w:val="normaltextrun"/>
          <w:rFonts w:ascii="SassoonPrimaryInfant" w:eastAsiaTheme="minorEastAsia" w:hAnsi="SassoonPrimaryInfant" w:cs="Calibri"/>
          <w:b/>
          <w:bCs/>
        </w:rPr>
        <w:t>4</w:t>
      </w:r>
      <w:r w:rsidRPr="008855A4">
        <w:rPr>
          <w:rStyle w:val="tabchar"/>
          <w:rFonts w:ascii="SassoonPrimaryInfant" w:eastAsiaTheme="minorEastAsia" w:hAnsi="SassoonPrimaryInfant" w:cs="Calibri"/>
          <w:sz w:val="28"/>
          <w:szCs w:val="28"/>
        </w:rPr>
        <w:t xml:space="preserve"> </w:t>
      </w:r>
    </w:p>
    <w:p w14:paraId="3BE37750" w14:textId="77777777" w:rsidR="00DF0FB6" w:rsidRDefault="00DF0FB6" w:rsidP="00FC5F87">
      <w:pPr>
        <w:pStyle w:val="paragraph"/>
        <w:spacing w:before="0" w:beforeAutospacing="0" w:after="0" w:afterAutospacing="0"/>
        <w:ind w:right="60"/>
        <w:jc w:val="both"/>
        <w:textAlignment w:val="baseline"/>
        <w:rPr>
          <w:rStyle w:val="tabchar"/>
          <w:rFonts w:ascii="SassoonPrimaryInfant" w:eastAsiaTheme="minorEastAsia" w:hAnsi="SassoonPrimaryInfant" w:cs="Calibri"/>
          <w:sz w:val="28"/>
          <w:szCs w:val="28"/>
        </w:rPr>
      </w:pPr>
    </w:p>
    <w:p w14:paraId="2B36E614" w14:textId="7B6063D9"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Signs and Symptoms of Child Abuse</w:t>
      </w:r>
      <w:r w:rsidRPr="008855A4">
        <w:rPr>
          <w:rStyle w:val="eop"/>
          <w:rFonts w:ascii="SassoonPrimaryInfant" w:hAnsi="SassoonPrimaryInfant" w:cs="Calibri"/>
          <w:sz w:val="28"/>
          <w:szCs w:val="28"/>
        </w:rPr>
        <w:t> </w:t>
      </w:r>
    </w:p>
    <w:p w14:paraId="7425453C"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54DE02EF"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This section contains information for all professionals working with children and families and is not an exhaustive list. The following pages provide guidance only and should not be used as a checklist.</w:t>
      </w:r>
      <w:r w:rsidRPr="008855A4">
        <w:rPr>
          <w:rStyle w:val="eop"/>
          <w:rFonts w:ascii="SassoonPrimaryInfant" w:hAnsi="SassoonPrimaryInfant" w:cs="Calibri"/>
        </w:rPr>
        <w:t> </w:t>
      </w:r>
    </w:p>
    <w:p w14:paraId="642379A4"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3FFE7B38" w14:textId="77777777" w:rsidR="00FC5F87" w:rsidRPr="008855A4" w:rsidRDefault="00FC5F87" w:rsidP="00FC5F87">
      <w:pPr>
        <w:pStyle w:val="paragraph"/>
        <w:spacing w:before="0" w:beforeAutospacing="0" w:after="0" w:afterAutospacing="0"/>
        <w:ind w:left="720" w:right="60" w:hanging="7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 xml:space="preserve">2.1 </w:t>
      </w:r>
      <w:r w:rsidRPr="008855A4">
        <w:rPr>
          <w:rStyle w:val="normaltextrun"/>
          <w:rFonts w:ascii="SassoonPrimaryInfant" w:eastAsiaTheme="minorEastAsia" w:hAnsi="SassoonPrimaryInfant" w:cs="Calibri"/>
          <w:b/>
          <w:bCs/>
        </w:rPr>
        <w:t>The first indication that a child is being abused may not necessarily be the presence of a severe injury. Concerns may become apparent in a number of ways e.g.</w:t>
      </w:r>
      <w:r w:rsidRPr="008855A4">
        <w:rPr>
          <w:rStyle w:val="eop"/>
          <w:rFonts w:ascii="SassoonPrimaryInfant" w:hAnsi="SassoonPrimaryInfant" w:cs="Calibri"/>
        </w:rPr>
        <w:t> </w:t>
      </w:r>
    </w:p>
    <w:p w14:paraId="20C9E9BD" w14:textId="77777777" w:rsidR="00FC5F87" w:rsidRPr="008855A4" w:rsidRDefault="00FC5F87" w:rsidP="00FC5F87">
      <w:pPr>
        <w:pStyle w:val="paragraph"/>
        <w:spacing w:before="0" w:beforeAutospacing="0" w:after="0" w:afterAutospacing="0"/>
        <w:ind w:left="720" w:right="60" w:hanging="720"/>
        <w:jc w:val="both"/>
        <w:textAlignment w:val="baseline"/>
        <w:rPr>
          <w:rFonts w:ascii="SassoonPrimaryInfant" w:hAnsi="SassoonPrimaryInfant" w:cs="Calibri"/>
        </w:rPr>
      </w:pPr>
      <w:r w:rsidRPr="008855A4">
        <w:rPr>
          <w:rStyle w:val="eop"/>
          <w:rFonts w:ascii="SassoonPrimaryInfant" w:hAnsi="SassoonPrimaryInfant" w:cs="Calibri"/>
        </w:rPr>
        <w:t> </w:t>
      </w:r>
    </w:p>
    <w:p w14:paraId="7D18BBB1" w14:textId="77777777" w:rsidR="00FC5F87" w:rsidRPr="008855A4" w:rsidRDefault="00FC5F87" w:rsidP="00DF0FB6">
      <w:pPr>
        <w:pStyle w:val="paragraph"/>
        <w:numPr>
          <w:ilvl w:val="0"/>
          <w:numId w:val="54"/>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bruises or marks on a child's body</w:t>
      </w:r>
      <w:r w:rsidRPr="008855A4">
        <w:rPr>
          <w:rStyle w:val="eop"/>
          <w:rFonts w:ascii="SassoonPrimaryInfant" w:hAnsi="SassoonPrimaryInfant" w:cs="Calibri"/>
        </w:rPr>
        <w:t> </w:t>
      </w:r>
    </w:p>
    <w:p w14:paraId="38E572CE" w14:textId="77777777" w:rsidR="00FC5F87" w:rsidRPr="008855A4" w:rsidRDefault="00FC5F87" w:rsidP="00DF0FB6">
      <w:pPr>
        <w:pStyle w:val="paragraph"/>
        <w:numPr>
          <w:ilvl w:val="0"/>
          <w:numId w:val="55"/>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remarks made by a child, his parents or friends</w:t>
      </w:r>
      <w:r w:rsidRPr="008855A4">
        <w:rPr>
          <w:rStyle w:val="eop"/>
          <w:rFonts w:ascii="SassoonPrimaryInfant" w:hAnsi="SassoonPrimaryInfant" w:cs="Calibri"/>
        </w:rPr>
        <w:t> </w:t>
      </w:r>
    </w:p>
    <w:p w14:paraId="55722C44" w14:textId="77777777" w:rsidR="00FC5F87" w:rsidRPr="008855A4" w:rsidRDefault="00FC5F87" w:rsidP="00DF0FB6">
      <w:pPr>
        <w:pStyle w:val="paragraph"/>
        <w:numPr>
          <w:ilvl w:val="0"/>
          <w:numId w:val="55"/>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overhearing conversation by the child, or his parents</w:t>
      </w:r>
      <w:r w:rsidRPr="008855A4">
        <w:rPr>
          <w:rStyle w:val="eop"/>
          <w:rFonts w:ascii="SassoonPrimaryInfant" w:hAnsi="SassoonPrimaryInfant" w:cs="Calibri"/>
        </w:rPr>
        <w:t> </w:t>
      </w:r>
    </w:p>
    <w:p w14:paraId="181907F8" w14:textId="77777777" w:rsidR="00FC5F87" w:rsidRPr="008855A4" w:rsidRDefault="00FC5F87" w:rsidP="00DF0FB6">
      <w:pPr>
        <w:pStyle w:val="paragraph"/>
        <w:numPr>
          <w:ilvl w:val="0"/>
          <w:numId w:val="55"/>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observing that the child is either being made a scapegoat by or has a poor relationship/bond with his parents.</w:t>
      </w:r>
      <w:r w:rsidRPr="008855A4">
        <w:rPr>
          <w:rStyle w:val="eop"/>
          <w:rFonts w:ascii="SassoonPrimaryInfant" w:hAnsi="SassoonPrimaryInfant" w:cs="Calibri"/>
        </w:rPr>
        <w:t> </w:t>
      </w:r>
    </w:p>
    <w:p w14:paraId="135371B7" w14:textId="77777777" w:rsidR="00FC5F87" w:rsidRPr="008855A4" w:rsidRDefault="00FC5F87" w:rsidP="00FC5F87">
      <w:pPr>
        <w:pStyle w:val="paragraph"/>
        <w:spacing w:before="0" w:beforeAutospacing="0" w:after="0" w:afterAutospacing="0"/>
        <w:ind w:left="720"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033E2AF0" w14:textId="77777777" w:rsidR="00FC5F87" w:rsidRPr="008855A4" w:rsidRDefault="00FC5F87" w:rsidP="00DF0FB6">
      <w:pPr>
        <w:pStyle w:val="paragraph"/>
        <w:numPr>
          <w:ilvl w:val="0"/>
          <w:numId w:val="56"/>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a child having sexual knowledge or exhibiting sexualised behaviour which is unusual given his age and/or level of understanding.</w:t>
      </w:r>
      <w:r w:rsidRPr="008855A4">
        <w:rPr>
          <w:rStyle w:val="eop"/>
          <w:rFonts w:ascii="SassoonPrimaryInfant" w:hAnsi="SassoonPrimaryInfant" w:cs="Calibri"/>
        </w:rPr>
        <w:t> </w:t>
      </w:r>
    </w:p>
    <w:p w14:paraId="0301E82C" w14:textId="77777777" w:rsidR="00FC5F87" w:rsidRPr="008855A4" w:rsidRDefault="00FC5F87" w:rsidP="00FC5F87">
      <w:pPr>
        <w:pStyle w:val="paragraph"/>
        <w:spacing w:before="0" w:beforeAutospacing="0" w:after="0" w:afterAutospacing="0"/>
        <w:ind w:left="720"/>
        <w:textAlignment w:val="baseline"/>
        <w:rPr>
          <w:rFonts w:ascii="SassoonPrimaryInfant" w:hAnsi="SassoonPrimaryInfant" w:cs="Calibri"/>
        </w:rPr>
      </w:pPr>
      <w:r w:rsidRPr="008855A4">
        <w:rPr>
          <w:rStyle w:val="eop"/>
          <w:rFonts w:ascii="SassoonPrimaryInfant" w:hAnsi="SassoonPrimaryInfant" w:cs="Calibri"/>
        </w:rPr>
        <w:t> </w:t>
      </w:r>
    </w:p>
    <w:p w14:paraId="7B348F30" w14:textId="77777777" w:rsidR="00FC5F87" w:rsidRPr="008855A4" w:rsidRDefault="00FC5F87" w:rsidP="00DF0FB6">
      <w:pPr>
        <w:pStyle w:val="paragraph"/>
        <w:numPr>
          <w:ilvl w:val="0"/>
          <w:numId w:val="57"/>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a child not thriving or developing at a rate which one would expect for his age and stage of development.</w:t>
      </w:r>
      <w:r w:rsidRPr="008855A4">
        <w:rPr>
          <w:rStyle w:val="eop"/>
          <w:rFonts w:ascii="SassoonPrimaryInfant" w:hAnsi="SassoonPrimaryInfant" w:cs="Calibri"/>
        </w:rPr>
        <w:t> </w:t>
      </w:r>
    </w:p>
    <w:p w14:paraId="2A6625E9" w14:textId="77777777" w:rsidR="00FC5F87" w:rsidRPr="008855A4" w:rsidRDefault="00FC5F87" w:rsidP="00FC5F87">
      <w:pPr>
        <w:pStyle w:val="paragraph"/>
        <w:spacing w:before="0" w:beforeAutospacing="0" w:after="0" w:afterAutospacing="0"/>
        <w:ind w:left="720"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2BC92932" w14:textId="77777777" w:rsidR="00FC5F87" w:rsidRPr="008855A4" w:rsidRDefault="00FC5F87" w:rsidP="00DF0FB6">
      <w:pPr>
        <w:pStyle w:val="paragraph"/>
        <w:numPr>
          <w:ilvl w:val="0"/>
          <w:numId w:val="58"/>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the observation of a child's behaviour and changes in his behaviour.</w:t>
      </w:r>
      <w:r w:rsidRPr="008855A4">
        <w:rPr>
          <w:rStyle w:val="eop"/>
          <w:rFonts w:ascii="SassoonPrimaryInfant" w:hAnsi="SassoonPrimaryInfant" w:cs="Calibri"/>
        </w:rPr>
        <w:t> </w:t>
      </w:r>
    </w:p>
    <w:p w14:paraId="5F3E3CED"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71B44129" w14:textId="77777777" w:rsidR="00FC5F87" w:rsidRPr="008855A4" w:rsidRDefault="00FC5F87" w:rsidP="00DF0FB6">
      <w:pPr>
        <w:pStyle w:val="paragraph"/>
        <w:numPr>
          <w:ilvl w:val="0"/>
          <w:numId w:val="59"/>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indications that the family is under stress and needs support in caring for their children.</w:t>
      </w:r>
      <w:r w:rsidRPr="008855A4">
        <w:rPr>
          <w:rStyle w:val="eop"/>
          <w:rFonts w:ascii="SassoonPrimaryInfant" w:hAnsi="SassoonPrimaryInfant" w:cs="Calibri"/>
        </w:rPr>
        <w:t> </w:t>
      </w:r>
    </w:p>
    <w:p w14:paraId="2B34C5C5"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2293E46B" w14:textId="77777777" w:rsidR="00FC5F87" w:rsidRPr="008855A4" w:rsidRDefault="00FC5F87" w:rsidP="00DF0FB6">
      <w:pPr>
        <w:pStyle w:val="paragraph"/>
        <w:numPr>
          <w:ilvl w:val="0"/>
          <w:numId w:val="60"/>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by repeat visits to a general practitioner or hospital.</w:t>
      </w:r>
      <w:r w:rsidRPr="008855A4">
        <w:rPr>
          <w:rStyle w:val="eop"/>
          <w:rFonts w:ascii="SassoonPrimaryInfant" w:hAnsi="SassoonPrimaryInfant" w:cs="Calibri"/>
        </w:rPr>
        <w:t> </w:t>
      </w:r>
    </w:p>
    <w:p w14:paraId="1EAEAC26"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2E0EE807" w14:textId="77777777" w:rsidR="00FC5F87" w:rsidRPr="008855A4" w:rsidRDefault="00FC5F87" w:rsidP="00FC5F87">
      <w:pPr>
        <w:pStyle w:val="paragraph"/>
        <w:spacing w:before="0" w:beforeAutospacing="0" w:after="0" w:afterAutospacing="0"/>
        <w:ind w:left="705" w:right="60" w:hanging="7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2.2</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There may be a series of events which in themselves do not necessarily cause concern but are significant, if viewed together. Initially the incident may not seem serious but it should be remembered that prompt help to a family under stress may prevent minor abuse escalating into something more serious.</w:t>
      </w:r>
      <w:r w:rsidRPr="008855A4">
        <w:rPr>
          <w:rStyle w:val="eop"/>
          <w:rFonts w:ascii="SassoonPrimaryInfant" w:hAnsi="SassoonPrimaryInfant" w:cs="Calibri"/>
        </w:rPr>
        <w:t> </w:t>
      </w:r>
    </w:p>
    <w:p w14:paraId="0CE80D31" w14:textId="77777777" w:rsidR="00FC5F87" w:rsidRPr="008855A4" w:rsidRDefault="00FC5F87" w:rsidP="00FC5F87">
      <w:pPr>
        <w:pStyle w:val="paragraph"/>
        <w:spacing w:before="0" w:beforeAutospacing="0" w:after="0" w:afterAutospacing="0"/>
        <w:ind w:left="705" w:right="60" w:hanging="705"/>
        <w:jc w:val="both"/>
        <w:textAlignment w:val="baseline"/>
        <w:rPr>
          <w:rFonts w:ascii="SassoonPrimaryInfant" w:hAnsi="SassoonPrimaryInfant" w:cs="Calibri"/>
        </w:rPr>
      </w:pPr>
      <w:r w:rsidRPr="008855A4">
        <w:rPr>
          <w:rStyle w:val="eop"/>
          <w:rFonts w:ascii="SassoonPrimaryInfant" w:hAnsi="SassoonPrimaryInfant" w:cs="Calibri"/>
        </w:rPr>
        <w:t> </w:t>
      </w:r>
    </w:p>
    <w:p w14:paraId="3D4ED091" w14:textId="77777777" w:rsidR="00FC5F87" w:rsidRPr="008855A4" w:rsidRDefault="00FC5F87" w:rsidP="00FC5F87">
      <w:pPr>
        <w:pStyle w:val="paragraph"/>
        <w:spacing w:before="0" w:beforeAutospacing="0" w:after="0" w:afterAutospacing="0"/>
        <w:ind w:left="705" w:right="60" w:hanging="67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2.3</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r w:rsidRPr="008855A4">
        <w:rPr>
          <w:rStyle w:val="eop"/>
          <w:rFonts w:ascii="SassoonPrimaryInfant" w:hAnsi="SassoonPrimaryInfant" w:cs="Calibri"/>
        </w:rPr>
        <w:t> </w:t>
      </w:r>
    </w:p>
    <w:p w14:paraId="13A41442" w14:textId="77777777" w:rsidR="00FC5F87" w:rsidRPr="008855A4" w:rsidRDefault="00FC5F87" w:rsidP="00FC5F87">
      <w:pPr>
        <w:pStyle w:val="paragraph"/>
        <w:spacing w:before="0" w:beforeAutospacing="0" w:after="0" w:afterAutospacing="0"/>
        <w:ind w:left="705" w:right="60" w:hanging="675"/>
        <w:jc w:val="both"/>
        <w:textAlignment w:val="baseline"/>
        <w:rPr>
          <w:rFonts w:ascii="SassoonPrimaryInfant" w:hAnsi="SassoonPrimaryInfant" w:cs="Calibri"/>
        </w:rPr>
      </w:pPr>
      <w:r w:rsidRPr="008855A4">
        <w:rPr>
          <w:rStyle w:val="eop"/>
          <w:rFonts w:ascii="SassoonPrimaryInfant" w:hAnsi="SassoonPrimaryInfant" w:cs="Calibri"/>
        </w:rPr>
        <w:t> </w:t>
      </w:r>
    </w:p>
    <w:p w14:paraId="18A9E9B1"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2.4</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       Suspicions should be raised by e.g.</w:t>
      </w:r>
      <w:r w:rsidRPr="008855A4">
        <w:rPr>
          <w:rStyle w:val="eop"/>
          <w:rFonts w:ascii="SassoonPrimaryInfant" w:hAnsi="SassoonPrimaryInfant" w:cs="Calibri"/>
        </w:rPr>
        <w:t> </w:t>
      </w:r>
    </w:p>
    <w:p w14:paraId="4976EA3E"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7205162D" w14:textId="77777777" w:rsidR="00FC5F87" w:rsidRPr="008855A4" w:rsidRDefault="00FC5F87" w:rsidP="00DF0FB6">
      <w:pPr>
        <w:pStyle w:val="paragraph"/>
        <w:numPr>
          <w:ilvl w:val="0"/>
          <w:numId w:val="6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discrepancy between an injury and the explanation</w:t>
      </w:r>
      <w:r w:rsidRPr="008855A4">
        <w:rPr>
          <w:rStyle w:val="tabchar"/>
          <w:rFonts w:ascii="SassoonPrimaryInfant" w:eastAsiaTheme="minorEastAsia" w:hAnsi="SassoonPrimaryInfant" w:cs="Calibri"/>
        </w:rPr>
        <w:t xml:space="preserve"> </w:t>
      </w:r>
      <w:r w:rsidRPr="008855A4">
        <w:rPr>
          <w:rStyle w:val="eop"/>
          <w:rFonts w:ascii="SassoonPrimaryInfant" w:hAnsi="SassoonPrimaryInfant" w:cs="Calibri"/>
        </w:rPr>
        <w:t> </w:t>
      </w:r>
    </w:p>
    <w:p w14:paraId="4830AB64" w14:textId="77777777" w:rsidR="00FC5F87" w:rsidRPr="008855A4" w:rsidRDefault="00FC5F87" w:rsidP="00DF0FB6">
      <w:pPr>
        <w:pStyle w:val="paragraph"/>
        <w:numPr>
          <w:ilvl w:val="0"/>
          <w:numId w:val="6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conflicting explanation, or no explanation, for an injury</w:t>
      </w:r>
      <w:r w:rsidRPr="008855A4">
        <w:rPr>
          <w:rStyle w:val="eop"/>
          <w:rFonts w:ascii="SassoonPrimaryInfant" w:hAnsi="SassoonPrimaryInfant" w:cs="Calibri"/>
        </w:rPr>
        <w:t> </w:t>
      </w:r>
    </w:p>
    <w:p w14:paraId="0E2BFCAA" w14:textId="77777777" w:rsidR="00FC5F87" w:rsidRPr="008855A4" w:rsidRDefault="00FC5F87" w:rsidP="00DF0FB6">
      <w:pPr>
        <w:pStyle w:val="paragraph"/>
        <w:numPr>
          <w:ilvl w:val="0"/>
          <w:numId w:val="6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delay in seeking treatment for any health problem </w:t>
      </w:r>
      <w:r w:rsidRPr="008855A4">
        <w:rPr>
          <w:rStyle w:val="eop"/>
          <w:rFonts w:ascii="SassoonPrimaryInfant" w:hAnsi="SassoonPrimaryInfant" w:cs="Calibri"/>
        </w:rPr>
        <w:t> </w:t>
      </w:r>
    </w:p>
    <w:p w14:paraId="4888B75C" w14:textId="77777777" w:rsidR="00FC5F87" w:rsidRPr="008855A4" w:rsidRDefault="00FC5F87" w:rsidP="00DF0FB6">
      <w:pPr>
        <w:pStyle w:val="paragraph"/>
        <w:numPr>
          <w:ilvl w:val="0"/>
          <w:numId w:val="6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injuries of different ages</w:t>
      </w:r>
      <w:r w:rsidRPr="008855A4">
        <w:rPr>
          <w:rStyle w:val="eop"/>
          <w:rFonts w:ascii="SassoonPrimaryInfant" w:hAnsi="SassoonPrimaryInfant" w:cs="Calibri"/>
        </w:rPr>
        <w:t> </w:t>
      </w:r>
    </w:p>
    <w:p w14:paraId="3FEF27B4" w14:textId="77777777" w:rsidR="00FC5F87" w:rsidRPr="008855A4" w:rsidRDefault="00FC5F87" w:rsidP="00DF0FB6">
      <w:pPr>
        <w:pStyle w:val="paragraph"/>
        <w:numPr>
          <w:ilvl w:val="0"/>
          <w:numId w:val="6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history of previous concerns or injuries </w:t>
      </w:r>
      <w:r w:rsidRPr="008855A4">
        <w:rPr>
          <w:rStyle w:val="eop"/>
          <w:rFonts w:ascii="SassoonPrimaryInfant" w:hAnsi="SassoonPrimaryInfant" w:cs="Calibri"/>
        </w:rPr>
        <w:t> </w:t>
      </w:r>
    </w:p>
    <w:p w14:paraId="54D2F1B7" w14:textId="77777777" w:rsidR="00FC5F87" w:rsidRPr="008855A4" w:rsidRDefault="00FC5F87" w:rsidP="00DF0FB6">
      <w:pPr>
        <w:pStyle w:val="paragraph"/>
        <w:numPr>
          <w:ilvl w:val="0"/>
          <w:numId w:val="6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faltering growth (failure to thrive)</w:t>
      </w:r>
      <w:r w:rsidRPr="008855A4">
        <w:rPr>
          <w:rStyle w:val="eop"/>
          <w:rFonts w:ascii="SassoonPrimaryInfant" w:hAnsi="SassoonPrimaryInfant" w:cs="Calibri"/>
        </w:rPr>
        <w:t> </w:t>
      </w:r>
    </w:p>
    <w:p w14:paraId="3B8FE4B4" w14:textId="77777777" w:rsidR="00FC5F87" w:rsidRPr="008855A4" w:rsidRDefault="00FC5F87" w:rsidP="00DF0FB6">
      <w:pPr>
        <w:pStyle w:val="paragraph"/>
        <w:numPr>
          <w:ilvl w:val="0"/>
          <w:numId w:val="6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parents show little, or no, concern about the child's condition or show little warmth or empathy with the child</w:t>
      </w:r>
      <w:r w:rsidRPr="008855A4">
        <w:rPr>
          <w:rStyle w:val="eop"/>
          <w:rFonts w:ascii="SassoonPrimaryInfant" w:hAnsi="SassoonPrimaryInfant" w:cs="Calibri"/>
        </w:rPr>
        <w:t> </w:t>
      </w:r>
    </w:p>
    <w:p w14:paraId="1A45A476" w14:textId="77777777" w:rsidR="00FC5F87" w:rsidRPr="008855A4" w:rsidRDefault="00FC5F87" w:rsidP="00DF0FB6">
      <w:pPr>
        <w:pStyle w:val="paragraph"/>
        <w:numPr>
          <w:ilvl w:val="0"/>
          <w:numId w:val="6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evidence of domestic violence </w:t>
      </w:r>
      <w:r w:rsidRPr="008855A4">
        <w:rPr>
          <w:rStyle w:val="eop"/>
          <w:rFonts w:ascii="SassoonPrimaryInfant" w:hAnsi="SassoonPrimaryInfant" w:cs="Calibri"/>
        </w:rPr>
        <w:t> </w:t>
      </w:r>
    </w:p>
    <w:p w14:paraId="7CC2F8E3" w14:textId="77777777" w:rsidR="00FC5F87" w:rsidRPr="008855A4" w:rsidRDefault="00FC5F87" w:rsidP="00DF0FB6">
      <w:pPr>
        <w:pStyle w:val="paragraph"/>
        <w:numPr>
          <w:ilvl w:val="0"/>
          <w:numId w:val="6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parents with mental health difficulties, particularly of a psychotic nature</w:t>
      </w:r>
      <w:r w:rsidRPr="008855A4">
        <w:rPr>
          <w:rStyle w:val="eop"/>
          <w:rFonts w:ascii="SassoonPrimaryInfant" w:hAnsi="SassoonPrimaryInfant" w:cs="Calibri"/>
        </w:rPr>
        <w:t> </w:t>
      </w:r>
    </w:p>
    <w:p w14:paraId="5ED31B3E" w14:textId="77777777" w:rsidR="00FC5F87" w:rsidRPr="008855A4" w:rsidRDefault="00FC5F87" w:rsidP="00DF0FB6">
      <w:pPr>
        <w:pStyle w:val="paragraph"/>
        <w:numPr>
          <w:ilvl w:val="0"/>
          <w:numId w:val="6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evidence of parental substance abuse</w:t>
      </w:r>
      <w:r w:rsidRPr="008855A4">
        <w:rPr>
          <w:rStyle w:val="eop"/>
          <w:rFonts w:ascii="SassoonPrimaryInfant" w:hAnsi="SassoonPrimaryInfant" w:cs="Calibri"/>
        </w:rPr>
        <w:t> </w:t>
      </w:r>
    </w:p>
    <w:p w14:paraId="63C90040" w14:textId="77777777" w:rsidR="00FC5F87" w:rsidRPr="008855A4" w:rsidRDefault="00FC5F87" w:rsidP="00FC5F87">
      <w:pPr>
        <w:pStyle w:val="paragraph"/>
        <w:spacing w:before="0" w:beforeAutospacing="0" w:after="0" w:afterAutospacing="0"/>
        <w:ind w:right="-90"/>
        <w:textAlignment w:val="baseline"/>
        <w:rPr>
          <w:rFonts w:ascii="SassoonPrimaryInfant" w:hAnsi="SassoonPrimaryInfant" w:cs="Calibri"/>
        </w:rPr>
      </w:pPr>
      <w:r w:rsidRPr="008855A4">
        <w:rPr>
          <w:rStyle w:val="eop"/>
          <w:rFonts w:ascii="SassoonPrimaryInfant" w:hAnsi="SassoonPrimaryInfant" w:cs="Calibri"/>
        </w:rPr>
        <w:t> </w:t>
      </w:r>
    </w:p>
    <w:p w14:paraId="311B7237"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normaltextrun"/>
          <w:rFonts w:ascii="SassoonPrimaryInfant" w:eastAsiaTheme="minorEastAsia" w:hAnsi="SassoonPrimaryInfant" w:cs="Calibri"/>
        </w:rPr>
        <w:t>2.5</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Signs and symptoms are indicators and simply highlight the need for further investigation and assessment.</w:t>
      </w:r>
      <w:r w:rsidRPr="008855A4">
        <w:rPr>
          <w:rStyle w:val="eop"/>
          <w:rFonts w:ascii="SassoonPrimaryInfant" w:hAnsi="SassoonPrimaryInfant" w:cs="Calibri"/>
        </w:rPr>
        <w:t> </w:t>
      </w:r>
    </w:p>
    <w:p w14:paraId="04F96F17"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eop"/>
          <w:rFonts w:ascii="SassoonPrimaryInfant" w:hAnsi="SassoonPrimaryInfant" w:cs="Calibri"/>
        </w:rPr>
        <w:t> </w:t>
      </w:r>
    </w:p>
    <w:p w14:paraId="7027874A"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Parental Response to Allegations of Child Abuse Which Raise Concern</w:t>
      </w:r>
      <w:r w:rsidRPr="008855A4">
        <w:rPr>
          <w:rStyle w:val="eop"/>
          <w:rFonts w:ascii="SassoonPrimaryInfant" w:hAnsi="SassoonPrimaryInfant" w:cs="Calibri"/>
        </w:rPr>
        <w:t> </w:t>
      </w:r>
    </w:p>
    <w:p w14:paraId="377E1C17"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eop"/>
          <w:rFonts w:ascii="SassoonPrimaryInfant" w:hAnsi="SassoonPrimaryInfant" w:cs="Calibri"/>
        </w:rPr>
        <w:t> </w:t>
      </w:r>
    </w:p>
    <w:p w14:paraId="7C088215"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normaltextrun"/>
          <w:rFonts w:ascii="SassoonPrimaryInfant" w:eastAsiaTheme="minorEastAsia" w:hAnsi="SassoonPrimaryInfant" w:cs="Calibri"/>
        </w:rPr>
        <w:t>2.6</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Parents' responses to allegations of abuse of their child are very varied. The following types of response are of concern</w:t>
      </w:r>
      <w:r w:rsidRPr="008855A4">
        <w:rPr>
          <w:rStyle w:val="normaltextrun"/>
          <w:rFonts w:ascii="SassoonPrimaryInfant" w:eastAsiaTheme="minorEastAsia" w:hAnsi="SassoonPrimaryInfant" w:cs="Calibri"/>
        </w:rPr>
        <w:t>:</w:t>
      </w:r>
      <w:r w:rsidRPr="008855A4">
        <w:rPr>
          <w:rStyle w:val="eop"/>
          <w:rFonts w:ascii="SassoonPrimaryInfant" w:hAnsi="SassoonPrimaryInfant" w:cs="Calibri"/>
        </w:rPr>
        <w:t> </w:t>
      </w:r>
    </w:p>
    <w:p w14:paraId="6D7356C3"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eop"/>
          <w:rFonts w:ascii="SassoonPrimaryInfant" w:hAnsi="SassoonPrimaryInfant" w:cs="Calibri"/>
        </w:rPr>
        <w:t> </w:t>
      </w:r>
    </w:p>
    <w:p w14:paraId="7CD46FD8" w14:textId="77777777" w:rsidR="00FC5F87" w:rsidRPr="008855A4" w:rsidRDefault="00FC5F87" w:rsidP="00DF0FB6">
      <w:pPr>
        <w:pStyle w:val="paragraph"/>
        <w:numPr>
          <w:ilvl w:val="0"/>
          <w:numId w:val="63"/>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there may be an unequivocal denial of abuse and possible non-compliance with enquiries.</w:t>
      </w:r>
      <w:r w:rsidRPr="008855A4">
        <w:rPr>
          <w:rStyle w:val="eop"/>
          <w:rFonts w:ascii="SassoonPrimaryInfant" w:hAnsi="SassoonPrimaryInfant" w:cs="Calibri"/>
        </w:rPr>
        <w:t> </w:t>
      </w:r>
    </w:p>
    <w:p w14:paraId="7CD3BF28" w14:textId="77777777" w:rsidR="00FC5F87" w:rsidRPr="008855A4" w:rsidRDefault="00FC5F87" w:rsidP="00FC5F87">
      <w:pPr>
        <w:pStyle w:val="paragraph"/>
        <w:spacing w:before="0" w:beforeAutospacing="0" w:after="0" w:afterAutospacing="0"/>
        <w:ind w:left="720"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62594DF3" w14:textId="77777777" w:rsidR="00FC5F87" w:rsidRPr="008855A4" w:rsidRDefault="00FC5F87" w:rsidP="00DF0FB6">
      <w:pPr>
        <w:pStyle w:val="paragraph"/>
        <w:numPr>
          <w:ilvl w:val="0"/>
          <w:numId w:val="64"/>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parents may over-react, either aggressively or defensively, to a suggestion that they may be responsible for harm to their child.</w:t>
      </w:r>
      <w:r w:rsidRPr="008855A4">
        <w:rPr>
          <w:rStyle w:val="eop"/>
          <w:rFonts w:ascii="SassoonPrimaryInfant" w:hAnsi="SassoonPrimaryInfant" w:cs="Calibri"/>
        </w:rPr>
        <w:t> </w:t>
      </w:r>
    </w:p>
    <w:p w14:paraId="17105D30" w14:textId="77777777" w:rsidR="00FC5F87" w:rsidRPr="008855A4" w:rsidRDefault="00FC5F87" w:rsidP="00FC5F87">
      <w:pPr>
        <w:pStyle w:val="paragraph"/>
        <w:spacing w:before="0" w:beforeAutospacing="0" w:after="0" w:afterAutospacing="0"/>
        <w:ind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69D3C237" w14:textId="77777777" w:rsidR="00FC5F87" w:rsidRPr="008855A4" w:rsidRDefault="00FC5F87" w:rsidP="00DF0FB6">
      <w:pPr>
        <w:pStyle w:val="paragraph"/>
        <w:numPr>
          <w:ilvl w:val="0"/>
          <w:numId w:val="65"/>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there may be reluctance to give information, or the explanation given may be incompatible with the harm caused to the child, or explanations may change over time.</w:t>
      </w:r>
      <w:r w:rsidRPr="008855A4">
        <w:rPr>
          <w:rStyle w:val="eop"/>
          <w:rFonts w:ascii="SassoonPrimaryInfant" w:hAnsi="SassoonPrimaryInfant" w:cs="Calibri"/>
        </w:rPr>
        <w:t> </w:t>
      </w:r>
    </w:p>
    <w:p w14:paraId="7BCEB8A1" w14:textId="77777777" w:rsidR="00FC5F87" w:rsidRPr="008855A4" w:rsidRDefault="00FC5F87" w:rsidP="00FC5F87">
      <w:pPr>
        <w:pStyle w:val="paragraph"/>
        <w:spacing w:before="0" w:beforeAutospacing="0" w:after="0" w:afterAutospacing="0"/>
        <w:ind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448DF3F8" w14:textId="77777777" w:rsidR="00FC5F87" w:rsidRPr="008855A4" w:rsidRDefault="00FC5F87" w:rsidP="00DF0FB6">
      <w:pPr>
        <w:pStyle w:val="paragraph"/>
        <w:numPr>
          <w:ilvl w:val="0"/>
          <w:numId w:val="66"/>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parents may display a lack of awareness that the child has suffered harm, or that their actions, or the actions of others, may have caused harm.</w:t>
      </w:r>
      <w:r w:rsidRPr="008855A4">
        <w:rPr>
          <w:rStyle w:val="eop"/>
          <w:rFonts w:ascii="SassoonPrimaryInfant" w:hAnsi="SassoonPrimaryInfant" w:cs="Calibri"/>
        </w:rPr>
        <w:t> </w:t>
      </w:r>
    </w:p>
    <w:p w14:paraId="14D55820" w14:textId="77777777" w:rsidR="00FC5F87" w:rsidRPr="008855A4" w:rsidRDefault="00FC5F87" w:rsidP="00FC5F87">
      <w:pPr>
        <w:pStyle w:val="paragraph"/>
        <w:spacing w:before="0" w:beforeAutospacing="0" w:after="0" w:afterAutospacing="0"/>
        <w:ind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57A26DBC" w14:textId="77777777" w:rsidR="00FC5F87" w:rsidRPr="008855A4" w:rsidRDefault="00FC5F87" w:rsidP="00DF0FB6">
      <w:pPr>
        <w:pStyle w:val="paragraph"/>
        <w:numPr>
          <w:ilvl w:val="0"/>
          <w:numId w:val="67"/>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parents may seek to minimise the severity of the abuse, or not accept that their actions constitute abuse.</w:t>
      </w:r>
      <w:r w:rsidRPr="008855A4">
        <w:rPr>
          <w:rStyle w:val="eop"/>
          <w:rFonts w:ascii="SassoonPrimaryInfant" w:hAnsi="SassoonPrimaryInfant" w:cs="Calibri"/>
        </w:rPr>
        <w:t> </w:t>
      </w:r>
    </w:p>
    <w:p w14:paraId="0D58A249" w14:textId="77777777" w:rsidR="00FC5F87" w:rsidRPr="008855A4" w:rsidRDefault="00FC5F87" w:rsidP="00FC5F87">
      <w:pPr>
        <w:pStyle w:val="paragraph"/>
        <w:spacing w:before="0" w:beforeAutospacing="0" w:after="0" w:afterAutospacing="0"/>
        <w:ind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1C568DF5" w14:textId="77777777" w:rsidR="00FC5F87" w:rsidRPr="008855A4" w:rsidRDefault="00FC5F87" w:rsidP="00DF0FB6">
      <w:pPr>
        <w:pStyle w:val="paragraph"/>
        <w:numPr>
          <w:ilvl w:val="0"/>
          <w:numId w:val="68"/>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parents may fail to engage with professionals.</w:t>
      </w:r>
      <w:r w:rsidRPr="008855A4">
        <w:rPr>
          <w:rStyle w:val="eop"/>
          <w:rFonts w:ascii="SassoonPrimaryInfant" w:hAnsi="SassoonPrimaryInfant" w:cs="Calibri"/>
        </w:rPr>
        <w:t> </w:t>
      </w:r>
    </w:p>
    <w:p w14:paraId="3F90B5C3" w14:textId="77777777" w:rsidR="00FC5F87" w:rsidRPr="008855A4" w:rsidRDefault="00FC5F87" w:rsidP="00FC5F87">
      <w:pPr>
        <w:pStyle w:val="paragraph"/>
        <w:spacing w:before="0" w:beforeAutospacing="0" w:after="0" w:afterAutospacing="0"/>
        <w:ind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2D99D7CD" w14:textId="77777777" w:rsidR="00FC5F87" w:rsidRPr="008855A4" w:rsidRDefault="00FC5F87" w:rsidP="00DF0FB6">
      <w:pPr>
        <w:pStyle w:val="paragraph"/>
        <w:numPr>
          <w:ilvl w:val="0"/>
          <w:numId w:val="69"/>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blame or responsibility for the harm may be inappropriately placed on the child or an unnamed third party.</w:t>
      </w:r>
      <w:r w:rsidRPr="008855A4">
        <w:rPr>
          <w:rStyle w:val="eop"/>
          <w:rFonts w:ascii="SassoonPrimaryInfant" w:hAnsi="SassoonPrimaryInfant" w:cs="Calibri"/>
        </w:rPr>
        <w:t> </w:t>
      </w:r>
    </w:p>
    <w:p w14:paraId="01F8A4C6" w14:textId="77777777" w:rsidR="00FC5F87" w:rsidRPr="008855A4" w:rsidRDefault="00FC5F87" w:rsidP="00FC5F87">
      <w:pPr>
        <w:pStyle w:val="paragraph"/>
        <w:spacing w:before="0" w:beforeAutospacing="0" w:after="0" w:afterAutospacing="0"/>
        <w:ind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3AD5F67A" w14:textId="77777777" w:rsidR="00FC5F87" w:rsidRPr="008855A4" w:rsidRDefault="00FC5F87" w:rsidP="00DF0FB6">
      <w:pPr>
        <w:pStyle w:val="paragraph"/>
        <w:numPr>
          <w:ilvl w:val="0"/>
          <w:numId w:val="70"/>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parents may seek help on matters unrelated to the abuse or its causes (this may be to deflect attention away from the child and his injuries).</w:t>
      </w:r>
      <w:r w:rsidRPr="008855A4">
        <w:rPr>
          <w:rStyle w:val="eop"/>
          <w:rFonts w:ascii="SassoonPrimaryInfant" w:hAnsi="SassoonPrimaryInfant" w:cs="Calibri"/>
        </w:rPr>
        <w:t> </w:t>
      </w:r>
    </w:p>
    <w:p w14:paraId="3D5D8927" w14:textId="77777777" w:rsidR="00FC5F87" w:rsidRPr="008855A4" w:rsidRDefault="00FC5F87" w:rsidP="00FC5F87">
      <w:pPr>
        <w:pStyle w:val="paragraph"/>
        <w:spacing w:before="0" w:beforeAutospacing="0" w:after="0" w:afterAutospacing="0"/>
        <w:ind w:right="-90"/>
        <w:jc w:val="both"/>
        <w:textAlignment w:val="baseline"/>
        <w:rPr>
          <w:rFonts w:ascii="SassoonPrimaryInfant" w:hAnsi="SassoonPrimaryInfant" w:cs="Calibri"/>
        </w:rPr>
      </w:pPr>
      <w:r w:rsidRPr="008855A4">
        <w:rPr>
          <w:rStyle w:val="eop"/>
          <w:rFonts w:ascii="SassoonPrimaryInfant" w:hAnsi="SassoonPrimaryInfant" w:cs="Calibri"/>
        </w:rPr>
        <w:t> </w:t>
      </w:r>
    </w:p>
    <w:p w14:paraId="48637E0D" w14:textId="77777777" w:rsidR="00FC5F87" w:rsidRPr="008855A4" w:rsidRDefault="00FC5F87" w:rsidP="00DF0FB6">
      <w:pPr>
        <w:pStyle w:val="paragraph"/>
        <w:numPr>
          <w:ilvl w:val="0"/>
          <w:numId w:val="7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 parents and/or child may go missing.</w:t>
      </w:r>
      <w:r w:rsidRPr="008855A4">
        <w:rPr>
          <w:rStyle w:val="eop"/>
          <w:rFonts w:ascii="SassoonPrimaryInfant" w:hAnsi="SassoonPrimaryInfant" w:cs="Calibri"/>
        </w:rPr>
        <w:t> </w:t>
      </w:r>
    </w:p>
    <w:p w14:paraId="2BE78D3E" w14:textId="77777777" w:rsidR="00FC5F87" w:rsidRPr="008855A4" w:rsidRDefault="00FC5F87" w:rsidP="00FC5F87">
      <w:pPr>
        <w:pStyle w:val="paragraph"/>
        <w:spacing w:before="0" w:beforeAutospacing="0" w:after="0" w:afterAutospacing="0"/>
        <w:ind w:right="-90"/>
        <w:textAlignment w:val="baseline"/>
        <w:rPr>
          <w:rFonts w:ascii="SassoonPrimaryInfant" w:hAnsi="SassoonPrimaryInfant" w:cs="Calibri"/>
        </w:rPr>
      </w:pPr>
      <w:r w:rsidRPr="008855A4">
        <w:rPr>
          <w:rStyle w:val="eop"/>
          <w:rFonts w:ascii="SassoonPrimaryInfant" w:hAnsi="SassoonPrimaryInfant" w:cs="Calibri"/>
        </w:rPr>
        <w:t> </w:t>
      </w:r>
    </w:p>
    <w:p w14:paraId="6D22592A" w14:textId="77777777" w:rsidR="00FC5F87" w:rsidRPr="008855A4" w:rsidRDefault="00FC5F87" w:rsidP="00FC5F87">
      <w:pPr>
        <w:pStyle w:val="paragraph"/>
        <w:spacing w:before="0" w:beforeAutospacing="0" w:after="0" w:afterAutospacing="0"/>
        <w:ind w:right="-90"/>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Physical Abuse</w:t>
      </w:r>
      <w:r w:rsidRPr="008855A4">
        <w:rPr>
          <w:rStyle w:val="eop"/>
          <w:rFonts w:ascii="SassoonPrimaryInfant" w:hAnsi="SassoonPrimaryInfant" w:cs="Calibri"/>
        </w:rPr>
        <w:t> </w:t>
      </w:r>
    </w:p>
    <w:p w14:paraId="59C391B3" w14:textId="77777777" w:rsidR="00FC5F87" w:rsidRPr="008855A4" w:rsidRDefault="00FC5F87" w:rsidP="00FC5F87">
      <w:pPr>
        <w:pStyle w:val="paragraph"/>
        <w:spacing w:before="0" w:beforeAutospacing="0" w:after="0" w:afterAutospacing="0"/>
        <w:ind w:right="-90"/>
        <w:textAlignment w:val="baseline"/>
        <w:rPr>
          <w:rFonts w:ascii="SassoonPrimaryInfant" w:hAnsi="SassoonPrimaryInfant" w:cs="Calibri"/>
        </w:rPr>
      </w:pPr>
      <w:r w:rsidRPr="008855A4">
        <w:rPr>
          <w:rStyle w:val="eop"/>
          <w:rFonts w:ascii="SassoonPrimaryInfant" w:hAnsi="SassoonPrimaryInfant" w:cs="Calibri"/>
        </w:rPr>
        <w:t> </w:t>
      </w:r>
    </w:p>
    <w:p w14:paraId="3EB95A2B"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normaltextrun"/>
          <w:rFonts w:ascii="SassoonPrimaryInfant" w:eastAsiaTheme="minorEastAsia" w:hAnsi="SassoonPrimaryInfant" w:cs="Calibri"/>
        </w:rPr>
        <w:t>2.7</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Children receive bumps and bruises as a result of the rough and tumble of normal play. Most children will have bruises or other injuries, therefore, from time to time. These will be accidental and can be easily explained.</w:t>
      </w:r>
      <w:r w:rsidRPr="008855A4">
        <w:rPr>
          <w:rStyle w:val="eop"/>
          <w:rFonts w:ascii="SassoonPrimaryInfant" w:hAnsi="SassoonPrimaryInfant" w:cs="Calibri"/>
        </w:rPr>
        <w:t> </w:t>
      </w:r>
    </w:p>
    <w:p w14:paraId="67C4EACD"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eop"/>
          <w:rFonts w:ascii="SassoonPrimaryInfant" w:hAnsi="SassoonPrimaryInfant" w:cs="Calibri"/>
        </w:rPr>
        <w:t> </w:t>
      </w:r>
    </w:p>
    <w:p w14:paraId="0870A9BF"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normaltextrun"/>
          <w:rFonts w:ascii="SassoonPrimaryInfant" w:eastAsiaTheme="minorEastAsia" w:hAnsi="SassoonPrimaryInfant" w:cs="Calibri"/>
        </w:rPr>
        <w:t>2.8 It is not necessary to establish intent to cause harm to the child to conclude that the child has been subject to abuse. Physical abuse can occur through acts of both commission and/or omission.</w:t>
      </w:r>
      <w:r w:rsidRPr="008855A4">
        <w:rPr>
          <w:rStyle w:val="eop"/>
          <w:rFonts w:ascii="SassoonPrimaryInfant" w:hAnsi="SassoonPrimaryInfant" w:cs="Calibri"/>
        </w:rPr>
        <w:t> </w:t>
      </w:r>
    </w:p>
    <w:p w14:paraId="652CADBF" w14:textId="77777777" w:rsidR="00FC5F87" w:rsidRPr="008855A4" w:rsidRDefault="00FC5F87" w:rsidP="00FC5F87">
      <w:pPr>
        <w:pStyle w:val="paragraph"/>
        <w:spacing w:before="0" w:beforeAutospacing="0" w:after="0" w:afterAutospacing="0"/>
        <w:ind w:left="705" w:right="-90" w:hanging="690"/>
        <w:textAlignment w:val="baseline"/>
        <w:rPr>
          <w:rFonts w:ascii="SassoonPrimaryInfant" w:hAnsi="SassoonPrimaryInfant" w:cs="Calibri"/>
        </w:rPr>
      </w:pPr>
      <w:r w:rsidRPr="008855A4">
        <w:rPr>
          <w:rStyle w:val="eop"/>
          <w:rFonts w:ascii="SassoonPrimaryInfant" w:hAnsi="SassoonPrimaryInfant" w:cs="Calibri"/>
        </w:rPr>
        <w:lastRenderedPageBreak/>
        <w:t> </w:t>
      </w:r>
    </w:p>
    <w:p w14:paraId="7E125C6A" w14:textId="77777777" w:rsidR="00FC5F87" w:rsidRPr="008855A4" w:rsidRDefault="00FC5F87" w:rsidP="00FC5F87">
      <w:pPr>
        <w:pStyle w:val="paragraph"/>
        <w:spacing w:before="0" w:beforeAutospacing="0" w:after="0" w:afterAutospacing="0"/>
        <w:ind w:left="705" w:right="-90" w:hanging="69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2.9</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r w:rsidRPr="008855A4">
        <w:rPr>
          <w:rStyle w:val="eop"/>
          <w:rFonts w:ascii="SassoonPrimaryInfant" w:hAnsi="SassoonPrimaryInfant" w:cs="Calibri"/>
        </w:rPr>
        <w:t> </w:t>
      </w:r>
    </w:p>
    <w:p w14:paraId="21703B28" w14:textId="77777777" w:rsidR="00FC5F87" w:rsidRPr="008855A4" w:rsidRDefault="00FC5F87" w:rsidP="00FC5F87">
      <w:pPr>
        <w:pStyle w:val="paragraph"/>
        <w:spacing w:before="0" w:beforeAutospacing="0" w:after="0" w:afterAutospacing="0"/>
        <w:ind w:left="705" w:right="-90" w:hanging="690"/>
        <w:jc w:val="both"/>
        <w:textAlignment w:val="baseline"/>
        <w:rPr>
          <w:rFonts w:ascii="SassoonPrimaryInfant" w:hAnsi="SassoonPrimaryInfant" w:cs="Calibri"/>
        </w:rPr>
      </w:pPr>
      <w:r w:rsidRPr="008855A4">
        <w:rPr>
          <w:rStyle w:val="eop"/>
          <w:rFonts w:ascii="SassoonPrimaryInfant" w:hAnsi="SassoonPrimaryInfant" w:cs="Calibri"/>
        </w:rPr>
        <w:t> </w:t>
      </w:r>
    </w:p>
    <w:p w14:paraId="699A2FB1" w14:textId="77777777" w:rsidR="00FC5F87" w:rsidRPr="008855A4" w:rsidRDefault="00FC5F87" w:rsidP="00FC5F87">
      <w:pPr>
        <w:pStyle w:val="paragraph"/>
        <w:spacing w:before="0" w:beforeAutospacing="0" w:after="0" w:afterAutospacing="0"/>
        <w:ind w:left="705" w:right="60" w:hanging="69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2.10</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If on initial examination the injury is not felt to be compatible with the explanation given or suggest abuse it should be discussed with a senior paediatrician.</w:t>
      </w:r>
      <w:r w:rsidRPr="008855A4">
        <w:rPr>
          <w:rStyle w:val="eop"/>
          <w:rFonts w:ascii="SassoonPrimaryInfant" w:hAnsi="SassoonPrimaryInfant" w:cs="Calibri"/>
        </w:rPr>
        <w:t> </w:t>
      </w:r>
    </w:p>
    <w:p w14:paraId="5B24820D" w14:textId="77777777" w:rsidR="00FC5F87" w:rsidRPr="008855A4" w:rsidRDefault="00FC5F87" w:rsidP="00FC5F87">
      <w:pPr>
        <w:pStyle w:val="paragraph"/>
        <w:spacing w:before="0" w:beforeAutospacing="0" w:after="0" w:afterAutospacing="0"/>
        <w:ind w:left="705" w:right="60" w:hanging="690"/>
        <w:jc w:val="both"/>
        <w:textAlignment w:val="baseline"/>
        <w:rPr>
          <w:rFonts w:ascii="SassoonPrimaryInfant" w:hAnsi="SassoonPrimaryInfant" w:cs="Calibri"/>
        </w:rPr>
      </w:pPr>
      <w:r w:rsidRPr="008855A4">
        <w:rPr>
          <w:rStyle w:val="eop"/>
          <w:rFonts w:ascii="SassoonPrimaryInfant" w:hAnsi="SassoonPrimaryInfant" w:cs="Calibri"/>
        </w:rPr>
        <w:t> </w:t>
      </w:r>
    </w:p>
    <w:p w14:paraId="229E0404" w14:textId="77777777" w:rsidR="00FC5F87" w:rsidRPr="008855A4" w:rsidRDefault="00FC5F87" w:rsidP="00FC5F87">
      <w:pPr>
        <w:pStyle w:val="paragraph"/>
        <w:spacing w:before="0" w:beforeAutospacing="0" w:after="0" w:afterAutospacing="0"/>
        <w:ind w:left="705" w:right="60" w:hanging="7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2.11    A small number of children suffer from rare conditions, e.g.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r w:rsidRPr="008855A4">
        <w:rPr>
          <w:rStyle w:val="eop"/>
          <w:rFonts w:ascii="SassoonPrimaryInfant" w:hAnsi="SassoonPrimaryInfant" w:cs="Calibri"/>
        </w:rPr>
        <w:t> </w:t>
      </w:r>
    </w:p>
    <w:p w14:paraId="230CD862" w14:textId="77777777" w:rsidR="00FC5F87" w:rsidRPr="008855A4" w:rsidRDefault="00FC5F87" w:rsidP="00FC5F87">
      <w:pPr>
        <w:pStyle w:val="paragraph"/>
        <w:spacing w:before="0" w:beforeAutospacing="0" w:after="0" w:afterAutospacing="0"/>
        <w:ind w:right="60"/>
        <w:textAlignment w:val="baseline"/>
        <w:rPr>
          <w:rFonts w:ascii="SassoonPrimaryInfant" w:hAnsi="SassoonPrimaryInfant" w:cs="Calibri"/>
        </w:rPr>
      </w:pPr>
      <w:r w:rsidRPr="008855A4">
        <w:rPr>
          <w:rStyle w:val="eop"/>
          <w:rFonts w:ascii="SassoonPrimaryInfant" w:hAnsi="SassoonPrimaryInfant" w:cs="Calibri"/>
        </w:rPr>
        <w:t> </w:t>
      </w:r>
    </w:p>
    <w:p w14:paraId="3ED5F3A7" w14:textId="77777777" w:rsidR="00FC5F87" w:rsidRPr="008855A4" w:rsidRDefault="00FC5F87" w:rsidP="00FC5F87">
      <w:pPr>
        <w:pStyle w:val="paragraph"/>
        <w:spacing w:before="0" w:beforeAutospacing="0" w:after="0" w:afterAutospacing="0"/>
        <w:ind w:right="60"/>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Recognition of Physical Abuse</w:t>
      </w:r>
      <w:r w:rsidRPr="008855A4">
        <w:rPr>
          <w:rStyle w:val="eop"/>
          <w:rFonts w:ascii="SassoonPrimaryInfant" w:hAnsi="SassoonPrimaryInfant" w:cs="Calibri"/>
        </w:rPr>
        <w:t> </w:t>
      </w:r>
    </w:p>
    <w:p w14:paraId="30F13585" w14:textId="77777777" w:rsidR="00FC5F87" w:rsidRPr="008855A4" w:rsidRDefault="00FC5F87" w:rsidP="00FC5F87">
      <w:pPr>
        <w:pStyle w:val="paragraph"/>
        <w:spacing w:before="0" w:beforeAutospacing="0" w:after="0" w:afterAutospacing="0"/>
        <w:ind w:right="60"/>
        <w:textAlignment w:val="baseline"/>
        <w:rPr>
          <w:rFonts w:ascii="SassoonPrimaryInfant" w:hAnsi="SassoonPrimaryInfant" w:cs="Calibri"/>
        </w:rPr>
      </w:pPr>
      <w:r w:rsidRPr="008855A4">
        <w:rPr>
          <w:rStyle w:val="eop"/>
          <w:rFonts w:ascii="SassoonPrimaryInfant" w:hAnsi="SassoonPrimaryInfant" w:cs="Calibri"/>
        </w:rPr>
        <w:t> </w:t>
      </w:r>
    </w:p>
    <w:p w14:paraId="309EFFB7" w14:textId="77777777" w:rsidR="00FC5F87" w:rsidRPr="008855A4" w:rsidRDefault="00FC5F87" w:rsidP="00DF0FB6">
      <w:pPr>
        <w:pStyle w:val="paragraph"/>
        <w:numPr>
          <w:ilvl w:val="0"/>
          <w:numId w:val="72"/>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 Bruises + Soft Tissue Injuries</w:t>
      </w:r>
      <w:r w:rsidRPr="008855A4">
        <w:rPr>
          <w:rStyle w:val="eop"/>
          <w:rFonts w:ascii="SassoonPrimaryInfant" w:hAnsi="SassoonPrimaryInfant" w:cs="Calibri"/>
        </w:rPr>
        <w:t> </w:t>
      </w:r>
    </w:p>
    <w:p w14:paraId="5EC4E57F" w14:textId="77777777" w:rsidR="00FC5F87" w:rsidRPr="008855A4" w:rsidRDefault="00FC5F87" w:rsidP="00FC5F87">
      <w:pPr>
        <w:pStyle w:val="paragraph"/>
        <w:spacing w:before="0" w:beforeAutospacing="0" w:after="0" w:afterAutospacing="0"/>
        <w:ind w:right="60"/>
        <w:textAlignment w:val="baseline"/>
        <w:rPr>
          <w:rFonts w:ascii="SassoonPrimaryInfant" w:hAnsi="SassoonPrimaryInfant" w:cs="Calibri"/>
        </w:rPr>
      </w:pPr>
      <w:r w:rsidRPr="008855A4">
        <w:rPr>
          <w:rStyle w:val="eop"/>
          <w:rFonts w:ascii="SassoonPrimaryInfant" w:hAnsi="SassoonPrimaryInfant" w:cs="Calibri"/>
        </w:rPr>
        <w:t> </w:t>
      </w:r>
    </w:p>
    <w:p w14:paraId="42A5270F" w14:textId="77777777" w:rsidR="00FC5F87" w:rsidRPr="008855A4" w:rsidRDefault="00FC5F87" w:rsidP="00FC5F87">
      <w:pPr>
        <w:pStyle w:val="paragraph"/>
        <w:spacing w:before="0" w:beforeAutospacing="0" w:after="0" w:afterAutospacing="0"/>
        <w:ind w:left="-570" w:right="60"/>
        <w:textAlignment w:val="baseline"/>
        <w:rPr>
          <w:rFonts w:ascii="SassoonPrimaryInfant" w:hAnsi="SassoonPrimaryInfant" w:cs="Calibri"/>
        </w:rPr>
      </w:pPr>
      <w:r w:rsidRPr="008855A4">
        <w:rPr>
          <w:rStyle w:val="normaltextrun"/>
          <w:rFonts w:ascii="SassoonPrimaryInfant" w:eastAsiaTheme="minorEastAsia" w:hAnsi="SassoonPrimaryInfant" w:cs="Calibri"/>
        </w:rPr>
        <w:t>2.12</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Common sites for accidental bruising depend on the developmental stage of the child. They include:</w:t>
      </w:r>
      <w:r w:rsidRPr="008855A4">
        <w:rPr>
          <w:rStyle w:val="eop"/>
          <w:rFonts w:ascii="SassoonPrimaryInfant" w:hAnsi="SassoonPrimaryInfant" w:cs="Calibri"/>
        </w:rPr>
        <w:t> </w:t>
      </w:r>
    </w:p>
    <w:p w14:paraId="54D82FD5" w14:textId="77777777" w:rsidR="00FC5F87" w:rsidRPr="008855A4" w:rsidRDefault="00FC5F87" w:rsidP="00FC5F87">
      <w:pPr>
        <w:pStyle w:val="paragraph"/>
        <w:spacing w:before="0" w:beforeAutospacing="0" w:after="0" w:afterAutospacing="0"/>
        <w:ind w:left="-570" w:right="60"/>
        <w:textAlignment w:val="baseline"/>
        <w:rPr>
          <w:rFonts w:ascii="SassoonPrimaryInfant" w:hAnsi="SassoonPrimaryInfant" w:cs="Calibri"/>
        </w:rPr>
      </w:pPr>
      <w:r w:rsidRPr="008855A4">
        <w:rPr>
          <w:rStyle w:val="eop"/>
          <w:rFonts w:ascii="SassoonPrimaryInfant" w:hAnsi="SassoonPrimaryInfant" w:cs="Calibri"/>
        </w:rPr>
        <w:t> </w:t>
      </w:r>
    </w:p>
    <w:p w14:paraId="04AFDFDD" w14:textId="77777777" w:rsidR="00FC5F87" w:rsidRPr="008855A4" w:rsidRDefault="00FC5F87" w:rsidP="00DF0FB6">
      <w:pPr>
        <w:pStyle w:val="paragraph"/>
        <w:numPr>
          <w:ilvl w:val="0"/>
          <w:numId w:val="73"/>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forehead </w:t>
      </w:r>
      <w:r w:rsidRPr="008855A4">
        <w:rPr>
          <w:rStyle w:val="eop"/>
          <w:rFonts w:ascii="SassoonPrimaryInfant" w:hAnsi="SassoonPrimaryInfant" w:cs="Calibri"/>
        </w:rPr>
        <w:t> </w:t>
      </w:r>
    </w:p>
    <w:p w14:paraId="6A2BE0D2" w14:textId="77777777" w:rsidR="00FC5F87" w:rsidRPr="008855A4" w:rsidRDefault="00FC5F87" w:rsidP="00DF0FB6">
      <w:pPr>
        <w:pStyle w:val="paragraph"/>
        <w:numPr>
          <w:ilvl w:val="0"/>
          <w:numId w:val="73"/>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crown of head</w:t>
      </w:r>
      <w:r w:rsidRPr="008855A4">
        <w:rPr>
          <w:rStyle w:val="eop"/>
          <w:rFonts w:ascii="SassoonPrimaryInfant" w:hAnsi="SassoonPrimaryInfant" w:cs="Calibri"/>
        </w:rPr>
        <w:t> </w:t>
      </w:r>
    </w:p>
    <w:p w14:paraId="305CD9B1" w14:textId="77777777" w:rsidR="00FC5F87" w:rsidRPr="008855A4" w:rsidRDefault="00FC5F87" w:rsidP="00DF0FB6">
      <w:pPr>
        <w:pStyle w:val="paragraph"/>
        <w:numPr>
          <w:ilvl w:val="0"/>
          <w:numId w:val="74"/>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bony spinal protuberances</w:t>
      </w:r>
      <w:r w:rsidRPr="008855A4">
        <w:rPr>
          <w:rStyle w:val="eop"/>
          <w:rFonts w:ascii="SassoonPrimaryInfant" w:hAnsi="SassoonPrimaryInfant" w:cs="Calibri"/>
        </w:rPr>
        <w:t> </w:t>
      </w:r>
    </w:p>
    <w:p w14:paraId="75182960" w14:textId="77777777" w:rsidR="00FC5F87" w:rsidRPr="008855A4" w:rsidRDefault="00FC5F87" w:rsidP="00DF0FB6">
      <w:pPr>
        <w:pStyle w:val="paragraph"/>
        <w:numPr>
          <w:ilvl w:val="0"/>
          <w:numId w:val="74"/>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elbows and below</w:t>
      </w:r>
      <w:r w:rsidRPr="008855A4">
        <w:rPr>
          <w:rStyle w:val="eop"/>
          <w:rFonts w:ascii="SassoonPrimaryInfant" w:hAnsi="SassoonPrimaryInfant" w:cs="Calibri"/>
        </w:rPr>
        <w:t> </w:t>
      </w:r>
    </w:p>
    <w:p w14:paraId="3AF82C0E" w14:textId="77777777" w:rsidR="00FC5F87" w:rsidRPr="008855A4" w:rsidRDefault="00FC5F87" w:rsidP="00DF0FB6">
      <w:pPr>
        <w:pStyle w:val="paragraph"/>
        <w:numPr>
          <w:ilvl w:val="0"/>
          <w:numId w:val="74"/>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hips</w:t>
      </w:r>
      <w:r w:rsidRPr="008855A4">
        <w:rPr>
          <w:rStyle w:val="eop"/>
          <w:rFonts w:ascii="SassoonPrimaryInfant" w:hAnsi="SassoonPrimaryInfant" w:cs="Calibri"/>
        </w:rPr>
        <w:t> </w:t>
      </w:r>
    </w:p>
    <w:p w14:paraId="5DBEE961" w14:textId="77777777" w:rsidR="00FC5F87" w:rsidRPr="008855A4" w:rsidRDefault="00FC5F87" w:rsidP="00DF0FB6">
      <w:pPr>
        <w:pStyle w:val="paragraph"/>
        <w:numPr>
          <w:ilvl w:val="0"/>
          <w:numId w:val="74"/>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hands</w:t>
      </w:r>
      <w:r w:rsidRPr="008855A4">
        <w:rPr>
          <w:rStyle w:val="eop"/>
          <w:rFonts w:ascii="SassoonPrimaryInfant" w:hAnsi="SassoonPrimaryInfant" w:cs="Calibri"/>
        </w:rPr>
        <w:t> </w:t>
      </w:r>
    </w:p>
    <w:p w14:paraId="000C1558" w14:textId="77777777" w:rsidR="00FC5F87" w:rsidRPr="008855A4" w:rsidRDefault="00FC5F87" w:rsidP="00DF0FB6">
      <w:pPr>
        <w:pStyle w:val="paragraph"/>
        <w:numPr>
          <w:ilvl w:val="0"/>
          <w:numId w:val="74"/>
        </w:numPr>
        <w:spacing w:before="0" w:beforeAutospacing="0" w:after="0" w:afterAutospacing="0"/>
        <w:ind w:left="150"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shins</w:t>
      </w:r>
      <w:r w:rsidRPr="008855A4">
        <w:rPr>
          <w:rStyle w:val="eop"/>
          <w:rFonts w:ascii="SassoonPrimaryInfant" w:hAnsi="SassoonPrimaryInfant" w:cs="Calibri"/>
        </w:rPr>
        <w:t> </w:t>
      </w:r>
    </w:p>
    <w:p w14:paraId="6A9B820B" w14:textId="77777777" w:rsidR="00FC5F87" w:rsidRPr="008855A4" w:rsidRDefault="00FC5F87" w:rsidP="00FC5F87">
      <w:pPr>
        <w:pStyle w:val="paragraph"/>
        <w:spacing w:before="0" w:beforeAutospacing="0" w:after="0" w:afterAutospacing="0"/>
        <w:ind w:left="720" w:right="60" w:hanging="570"/>
        <w:textAlignment w:val="baseline"/>
        <w:rPr>
          <w:rFonts w:ascii="SassoonPrimaryInfant" w:hAnsi="SassoonPrimaryInfant" w:cs="Calibri"/>
        </w:rPr>
      </w:pPr>
      <w:r w:rsidRPr="008855A4">
        <w:rPr>
          <w:rStyle w:val="eop"/>
          <w:rFonts w:ascii="SassoonPrimaryInfant" w:hAnsi="SassoonPrimaryInfant" w:cs="Calibri"/>
        </w:rPr>
        <w:t> </w:t>
      </w:r>
    </w:p>
    <w:p w14:paraId="6AD8DF39" w14:textId="7C9F399C" w:rsidR="00FC5F87" w:rsidRPr="008855A4" w:rsidRDefault="00802E51" w:rsidP="00FC5F87">
      <w:pPr>
        <w:pStyle w:val="paragraph"/>
        <w:spacing w:before="0" w:beforeAutospacing="0" w:after="0" w:afterAutospacing="0"/>
        <w:ind w:left="-570" w:right="60"/>
        <w:textAlignment w:val="baseline"/>
        <w:rPr>
          <w:rFonts w:ascii="SassoonPrimaryInfant" w:hAnsi="SassoonPrimaryInfant" w:cs="Calibri"/>
        </w:rPr>
      </w:pPr>
      <w:r w:rsidRPr="008855A4">
        <w:rPr>
          <w:rStyle w:val="normaltextrun"/>
          <w:rFonts w:ascii="SassoonPrimaryInfant" w:eastAsiaTheme="minorEastAsia" w:hAnsi="SassoonPrimaryInfant" w:cs="Calibri"/>
        </w:rPr>
        <w:t>2.13 Less</w:t>
      </w:r>
      <w:r w:rsidR="00FC5F87" w:rsidRPr="008855A4">
        <w:rPr>
          <w:rStyle w:val="normaltextrun"/>
          <w:rFonts w:ascii="SassoonPrimaryInfant" w:eastAsiaTheme="minorEastAsia" w:hAnsi="SassoonPrimaryInfant" w:cs="Calibri"/>
        </w:rPr>
        <w:t xml:space="preserve"> common sites for accidental bruising include:</w:t>
      </w:r>
      <w:r w:rsidR="00FC5F87" w:rsidRPr="008855A4">
        <w:rPr>
          <w:rStyle w:val="eop"/>
          <w:rFonts w:ascii="SassoonPrimaryInfant" w:hAnsi="SassoonPrimaryInfant" w:cs="Calibri"/>
        </w:rPr>
        <w:t> </w:t>
      </w:r>
    </w:p>
    <w:p w14:paraId="1CF88585" w14:textId="77777777" w:rsidR="00FC5F87" w:rsidRPr="008855A4" w:rsidRDefault="00FC5F87" w:rsidP="00FC5F87">
      <w:pPr>
        <w:pStyle w:val="paragraph"/>
        <w:spacing w:before="0" w:beforeAutospacing="0" w:after="0" w:afterAutospacing="0"/>
        <w:ind w:right="60" w:hanging="570"/>
        <w:textAlignment w:val="baseline"/>
        <w:rPr>
          <w:rFonts w:ascii="SassoonPrimaryInfant" w:hAnsi="SassoonPrimaryInfant" w:cs="Calibri"/>
        </w:rPr>
      </w:pPr>
      <w:r w:rsidRPr="008855A4">
        <w:rPr>
          <w:rStyle w:val="eop"/>
          <w:rFonts w:ascii="SassoonPrimaryInfant" w:hAnsi="SassoonPrimaryInfant" w:cs="Calibri"/>
        </w:rPr>
        <w:t> </w:t>
      </w:r>
    </w:p>
    <w:p w14:paraId="052703E1" w14:textId="77777777" w:rsidR="00FC5F87" w:rsidRPr="008855A4" w:rsidRDefault="00FC5F87" w:rsidP="00DF0FB6">
      <w:pPr>
        <w:pStyle w:val="paragraph"/>
        <w:numPr>
          <w:ilvl w:val="0"/>
          <w:numId w:val="75"/>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Eyes</w:t>
      </w:r>
      <w:r w:rsidRPr="008855A4">
        <w:rPr>
          <w:rStyle w:val="eop"/>
          <w:rFonts w:ascii="SassoonPrimaryInfant" w:hAnsi="SassoonPrimaryInfant" w:cs="Calibri"/>
        </w:rPr>
        <w:t> </w:t>
      </w:r>
    </w:p>
    <w:p w14:paraId="44CC89EF" w14:textId="77777777" w:rsidR="00FC5F87" w:rsidRPr="008855A4" w:rsidRDefault="00FC5F87" w:rsidP="00DF0FB6">
      <w:pPr>
        <w:pStyle w:val="paragraph"/>
        <w:numPr>
          <w:ilvl w:val="0"/>
          <w:numId w:val="75"/>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Ears</w:t>
      </w:r>
      <w:r w:rsidRPr="008855A4">
        <w:rPr>
          <w:rStyle w:val="eop"/>
          <w:rFonts w:ascii="SassoonPrimaryInfant" w:hAnsi="SassoonPrimaryInfant" w:cs="Calibri"/>
        </w:rPr>
        <w:t> </w:t>
      </w:r>
    </w:p>
    <w:p w14:paraId="75D45C54" w14:textId="77777777" w:rsidR="00FC5F87" w:rsidRPr="008855A4" w:rsidRDefault="00FC5F87" w:rsidP="00DF0FB6">
      <w:pPr>
        <w:pStyle w:val="paragraph"/>
        <w:numPr>
          <w:ilvl w:val="0"/>
          <w:numId w:val="76"/>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Cheeks</w:t>
      </w:r>
      <w:r w:rsidRPr="008855A4">
        <w:rPr>
          <w:rStyle w:val="eop"/>
          <w:rFonts w:ascii="SassoonPrimaryInfant" w:hAnsi="SassoonPrimaryInfant" w:cs="Calibri"/>
        </w:rPr>
        <w:t> </w:t>
      </w:r>
    </w:p>
    <w:p w14:paraId="6EE6FFCB" w14:textId="77777777" w:rsidR="00FC5F87" w:rsidRPr="008855A4" w:rsidRDefault="00FC5F87" w:rsidP="00DF0FB6">
      <w:pPr>
        <w:pStyle w:val="paragraph"/>
        <w:numPr>
          <w:ilvl w:val="0"/>
          <w:numId w:val="76"/>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Mouth</w:t>
      </w:r>
      <w:r w:rsidRPr="008855A4">
        <w:rPr>
          <w:rStyle w:val="eop"/>
          <w:rFonts w:ascii="SassoonPrimaryInfant" w:hAnsi="SassoonPrimaryInfant" w:cs="Calibri"/>
        </w:rPr>
        <w:t> </w:t>
      </w:r>
    </w:p>
    <w:p w14:paraId="2EF00390" w14:textId="77777777" w:rsidR="00FC5F87" w:rsidRPr="008855A4" w:rsidRDefault="00FC5F87" w:rsidP="00DF0FB6">
      <w:pPr>
        <w:pStyle w:val="paragraph"/>
        <w:numPr>
          <w:ilvl w:val="0"/>
          <w:numId w:val="76"/>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Neck</w:t>
      </w:r>
      <w:r w:rsidRPr="008855A4">
        <w:rPr>
          <w:rStyle w:val="eop"/>
          <w:rFonts w:ascii="SassoonPrimaryInfant" w:hAnsi="SassoonPrimaryInfant" w:cs="Calibri"/>
        </w:rPr>
        <w:t> </w:t>
      </w:r>
    </w:p>
    <w:p w14:paraId="48C565AE" w14:textId="77777777" w:rsidR="00FC5F87" w:rsidRPr="008855A4" w:rsidRDefault="00FC5F87" w:rsidP="00DF0FB6">
      <w:pPr>
        <w:pStyle w:val="paragraph"/>
        <w:numPr>
          <w:ilvl w:val="0"/>
          <w:numId w:val="76"/>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Shoulders</w:t>
      </w:r>
      <w:r w:rsidRPr="008855A4">
        <w:rPr>
          <w:rStyle w:val="eop"/>
          <w:rFonts w:ascii="SassoonPrimaryInfant" w:hAnsi="SassoonPrimaryInfant" w:cs="Calibri"/>
        </w:rPr>
        <w:t> </w:t>
      </w:r>
    </w:p>
    <w:p w14:paraId="57DAB128" w14:textId="77777777" w:rsidR="00FC5F87" w:rsidRPr="008855A4" w:rsidRDefault="00FC5F87" w:rsidP="00DF0FB6">
      <w:pPr>
        <w:pStyle w:val="paragraph"/>
        <w:numPr>
          <w:ilvl w:val="0"/>
          <w:numId w:val="76"/>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Chest</w:t>
      </w:r>
      <w:r w:rsidRPr="008855A4">
        <w:rPr>
          <w:rStyle w:val="eop"/>
          <w:rFonts w:ascii="SassoonPrimaryInfant" w:hAnsi="SassoonPrimaryInfant" w:cs="Calibri"/>
        </w:rPr>
        <w:t> </w:t>
      </w:r>
    </w:p>
    <w:p w14:paraId="7BCB296A" w14:textId="77777777" w:rsidR="00FC5F87" w:rsidRPr="008855A4" w:rsidRDefault="00FC5F87" w:rsidP="00DF0FB6">
      <w:pPr>
        <w:pStyle w:val="paragraph"/>
        <w:numPr>
          <w:ilvl w:val="0"/>
          <w:numId w:val="77"/>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Upper and Inner Arms</w:t>
      </w:r>
      <w:r w:rsidRPr="008855A4">
        <w:rPr>
          <w:rStyle w:val="eop"/>
          <w:rFonts w:ascii="SassoonPrimaryInfant" w:hAnsi="SassoonPrimaryInfant" w:cs="Calibri"/>
        </w:rPr>
        <w:t> </w:t>
      </w:r>
    </w:p>
    <w:p w14:paraId="3C00B833" w14:textId="77777777" w:rsidR="00FC5F87" w:rsidRPr="008855A4" w:rsidRDefault="00FC5F87" w:rsidP="00DF0FB6">
      <w:pPr>
        <w:pStyle w:val="paragraph"/>
        <w:numPr>
          <w:ilvl w:val="0"/>
          <w:numId w:val="77"/>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Stomach</w:t>
      </w:r>
      <w:r w:rsidRPr="008855A4">
        <w:rPr>
          <w:rStyle w:val="eop"/>
          <w:rFonts w:ascii="SassoonPrimaryInfant" w:hAnsi="SassoonPrimaryInfant" w:cs="Calibri"/>
        </w:rPr>
        <w:t> </w:t>
      </w:r>
    </w:p>
    <w:p w14:paraId="02A75D90" w14:textId="77777777" w:rsidR="00FC5F87" w:rsidRPr="008855A4" w:rsidRDefault="00FC5F87" w:rsidP="00DF0FB6">
      <w:pPr>
        <w:pStyle w:val="paragraph"/>
        <w:numPr>
          <w:ilvl w:val="0"/>
          <w:numId w:val="77"/>
        </w:numPr>
        <w:spacing w:before="0" w:beforeAutospacing="0" w:after="0" w:afterAutospacing="0"/>
        <w:ind w:left="16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Genitals</w:t>
      </w:r>
      <w:r w:rsidRPr="008855A4">
        <w:rPr>
          <w:rStyle w:val="eop"/>
          <w:rFonts w:ascii="SassoonPrimaryInfant" w:hAnsi="SassoonPrimaryInfant" w:cs="Calibri"/>
        </w:rPr>
        <w:t> </w:t>
      </w:r>
    </w:p>
    <w:p w14:paraId="69BD1967" w14:textId="77777777" w:rsidR="00FC5F87" w:rsidRPr="008855A4" w:rsidRDefault="00FC5F87" w:rsidP="00DF0FB6">
      <w:pPr>
        <w:pStyle w:val="paragraph"/>
        <w:numPr>
          <w:ilvl w:val="0"/>
          <w:numId w:val="77"/>
        </w:numPr>
        <w:spacing w:before="0" w:beforeAutospacing="0" w:after="0" w:afterAutospacing="0"/>
        <w:ind w:left="13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Upper and Inner Thighs</w:t>
      </w:r>
      <w:r w:rsidRPr="008855A4">
        <w:rPr>
          <w:rStyle w:val="eop"/>
          <w:rFonts w:ascii="SassoonPrimaryInfant" w:hAnsi="SassoonPrimaryInfant" w:cs="Calibri"/>
        </w:rPr>
        <w:t> </w:t>
      </w:r>
    </w:p>
    <w:p w14:paraId="16847830" w14:textId="77777777" w:rsidR="00FC5F87" w:rsidRPr="008855A4" w:rsidRDefault="00FC5F87" w:rsidP="00DF0FB6">
      <w:pPr>
        <w:pStyle w:val="paragraph"/>
        <w:numPr>
          <w:ilvl w:val="0"/>
          <w:numId w:val="77"/>
        </w:numPr>
        <w:spacing w:before="0" w:beforeAutospacing="0" w:after="0" w:afterAutospacing="0"/>
        <w:ind w:left="13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Lower Back and Buttocks</w:t>
      </w:r>
      <w:r w:rsidRPr="008855A4">
        <w:rPr>
          <w:rStyle w:val="eop"/>
          <w:rFonts w:ascii="SassoonPrimaryInfant" w:hAnsi="SassoonPrimaryInfant" w:cs="Calibri"/>
        </w:rPr>
        <w:t> </w:t>
      </w:r>
    </w:p>
    <w:p w14:paraId="730385E7" w14:textId="77777777" w:rsidR="00FC5F87" w:rsidRPr="008855A4" w:rsidRDefault="00FC5F87" w:rsidP="00DF0FB6">
      <w:pPr>
        <w:pStyle w:val="paragraph"/>
        <w:numPr>
          <w:ilvl w:val="0"/>
          <w:numId w:val="78"/>
        </w:numPr>
        <w:spacing w:before="0" w:beforeAutospacing="0" w:after="0" w:afterAutospacing="0"/>
        <w:ind w:left="13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Upper Lip and Frenulum</w:t>
      </w:r>
      <w:r w:rsidRPr="008855A4">
        <w:rPr>
          <w:rStyle w:val="eop"/>
          <w:rFonts w:ascii="SassoonPrimaryInfant" w:hAnsi="SassoonPrimaryInfant" w:cs="Calibri"/>
        </w:rPr>
        <w:t> </w:t>
      </w:r>
    </w:p>
    <w:p w14:paraId="6934DF29" w14:textId="77777777" w:rsidR="00FC5F87" w:rsidRPr="008855A4" w:rsidRDefault="00FC5F87" w:rsidP="00DF0FB6">
      <w:pPr>
        <w:pStyle w:val="paragraph"/>
        <w:numPr>
          <w:ilvl w:val="0"/>
          <w:numId w:val="78"/>
        </w:numPr>
        <w:spacing w:before="0" w:beforeAutospacing="0" w:after="0" w:afterAutospacing="0"/>
        <w:ind w:left="13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Back of the Hands.</w:t>
      </w:r>
      <w:r w:rsidRPr="008855A4">
        <w:rPr>
          <w:rStyle w:val="eop"/>
          <w:rFonts w:ascii="SassoonPrimaryInfant" w:hAnsi="SassoonPrimaryInfant" w:cs="Calibri"/>
        </w:rPr>
        <w:t> </w:t>
      </w:r>
    </w:p>
    <w:p w14:paraId="2C6205A2" w14:textId="19F7BC43" w:rsidR="00FC5F87" w:rsidRDefault="00FC5F87" w:rsidP="00FC5F87">
      <w:pPr>
        <w:pStyle w:val="paragraph"/>
        <w:spacing w:before="0" w:beforeAutospacing="0" w:after="0" w:afterAutospacing="0"/>
        <w:ind w:left="735" w:right="60"/>
        <w:textAlignment w:val="baseline"/>
        <w:rPr>
          <w:rStyle w:val="eop"/>
          <w:rFonts w:ascii="SassoonPrimaryInfant" w:hAnsi="SassoonPrimaryInfant" w:cs="Calibri"/>
        </w:rPr>
      </w:pPr>
      <w:r w:rsidRPr="008855A4">
        <w:rPr>
          <w:rStyle w:val="eop"/>
          <w:rFonts w:ascii="SassoonPrimaryInfant" w:hAnsi="SassoonPrimaryInfant" w:cs="Calibri"/>
        </w:rPr>
        <w:t> </w:t>
      </w:r>
    </w:p>
    <w:p w14:paraId="4FFE1A4D" w14:textId="77777777" w:rsidR="00DF0FB6" w:rsidRPr="008855A4" w:rsidRDefault="00DF0FB6" w:rsidP="00FC5F87">
      <w:pPr>
        <w:pStyle w:val="paragraph"/>
        <w:spacing w:before="0" w:beforeAutospacing="0" w:after="0" w:afterAutospacing="0"/>
        <w:ind w:left="735" w:right="60"/>
        <w:textAlignment w:val="baseline"/>
        <w:rPr>
          <w:rFonts w:ascii="SassoonPrimaryInfant" w:hAnsi="SassoonPrimaryInfant" w:cs="Calibri"/>
        </w:rPr>
      </w:pPr>
    </w:p>
    <w:p w14:paraId="477ED43E" w14:textId="77777777" w:rsidR="00FC5F87" w:rsidRPr="008855A4" w:rsidRDefault="00FC5F87" w:rsidP="00FC5F87">
      <w:pPr>
        <w:pStyle w:val="paragraph"/>
        <w:spacing w:before="0" w:beforeAutospacing="0" w:after="0" w:afterAutospacing="0"/>
        <w:ind w:right="60" w:hanging="600"/>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 xml:space="preserve">2.14      </w:t>
      </w:r>
      <w:r w:rsidRPr="008855A4">
        <w:rPr>
          <w:rStyle w:val="normaltextrun"/>
          <w:rFonts w:ascii="SassoonPrimaryInfant" w:eastAsiaTheme="minorEastAsia" w:hAnsi="SassoonPrimaryInfant" w:cs="Calibri"/>
          <w:b/>
          <w:bCs/>
        </w:rPr>
        <w:t>Non-accidental bruises may be:</w:t>
      </w:r>
      <w:r w:rsidRPr="008855A4">
        <w:rPr>
          <w:rStyle w:val="eop"/>
          <w:rFonts w:ascii="SassoonPrimaryInfant" w:hAnsi="SassoonPrimaryInfant" w:cs="Calibri"/>
        </w:rPr>
        <w:t> </w:t>
      </w:r>
    </w:p>
    <w:p w14:paraId="67A137CC" w14:textId="77777777" w:rsidR="00FC5F87" w:rsidRPr="008855A4" w:rsidRDefault="00FC5F87" w:rsidP="00FC5F87">
      <w:pPr>
        <w:pStyle w:val="paragraph"/>
        <w:spacing w:before="0" w:beforeAutospacing="0" w:after="0" w:afterAutospacing="0"/>
        <w:ind w:right="60" w:hanging="600"/>
        <w:textAlignment w:val="baseline"/>
        <w:rPr>
          <w:rFonts w:ascii="SassoonPrimaryInfant" w:hAnsi="SassoonPrimaryInfant" w:cs="Calibri"/>
        </w:rPr>
      </w:pPr>
      <w:r w:rsidRPr="008855A4">
        <w:rPr>
          <w:rStyle w:val="eop"/>
          <w:rFonts w:ascii="SassoonPrimaryInfant" w:hAnsi="SassoonPrimaryInfant" w:cs="Calibri"/>
        </w:rPr>
        <w:t> </w:t>
      </w:r>
    </w:p>
    <w:p w14:paraId="2EE66ED1" w14:textId="77777777" w:rsidR="00FC5F87" w:rsidRPr="008855A4" w:rsidRDefault="00FC5F87" w:rsidP="00DF0FB6">
      <w:pPr>
        <w:pStyle w:val="paragraph"/>
        <w:numPr>
          <w:ilvl w:val="0"/>
          <w:numId w:val="79"/>
        </w:numPr>
        <w:spacing w:before="0" w:beforeAutospacing="0" w:after="0" w:afterAutospacing="0"/>
        <w:ind w:left="13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w:t>
      </w:r>
      <w:r w:rsidRPr="008855A4">
        <w:rPr>
          <w:rStyle w:val="eop"/>
          <w:rFonts w:ascii="SassoonPrimaryInfant" w:hAnsi="SassoonPrimaryInfant" w:cs="Calibri"/>
        </w:rPr>
        <w:t> </w:t>
      </w:r>
    </w:p>
    <w:p w14:paraId="59361C5E" w14:textId="77777777" w:rsidR="00FC5F87" w:rsidRPr="008855A4" w:rsidRDefault="00FC5F87" w:rsidP="00DF0FB6">
      <w:pPr>
        <w:pStyle w:val="paragraph"/>
        <w:numPr>
          <w:ilvl w:val="0"/>
          <w:numId w:val="79"/>
        </w:numPr>
        <w:spacing w:before="0" w:beforeAutospacing="0" w:after="0" w:afterAutospacing="0"/>
        <w:ind w:left="13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patterned, e.g. finger and thumb marks</w:t>
      </w:r>
      <w:r w:rsidRPr="008855A4">
        <w:rPr>
          <w:rStyle w:val="eop"/>
          <w:rFonts w:ascii="SassoonPrimaryInfant" w:hAnsi="SassoonPrimaryInfant" w:cs="Calibri"/>
        </w:rPr>
        <w:t> </w:t>
      </w:r>
    </w:p>
    <w:p w14:paraId="0BEB3731" w14:textId="77777777" w:rsidR="00FC5F87" w:rsidRPr="008855A4" w:rsidRDefault="00FC5F87" w:rsidP="00DF0FB6">
      <w:pPr>
        <w:pStyle w:val="paragraph"/>
        <w:numPr>
          <w:ilvl w:val="0"/>
          <w:numId w:val="79"/>
        </w:numPr>
        <w:spacing w:before="0" w:beforeAutospacing="0" w:after="0" w:afterAutospacing="0"/>
        <w:ind w:left="13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 unusual positions, (note developmental level and activity of the child).</w:t>
      </w:r>
      <w:r w:rsidRPr="008855A4">
        <w:rPr>
          <w:rStyle w:val="eop"/>
          <w:rFonts w:ascii="SassoonPrimaryInfant" w:hAnsi="SassoonPrimaryInfant" w:cs="Calibri"/>
        </w:rPr>
        <w:t> </w:t>
      </w:r>
    </w:p>
    <w:p w14:paraId="59B0FBA3" w14:textId="77777777" w:rsidR="00FC5F87" w:rsidRPr="008855A4" w:rsidRDefault="00FC5F87" w:rsidP="00FC5F87">
      <w:pPr>
        <w:pStyle w:val="paragraph"/>
        <w:spacing w:before="0" w:beforeAutospacing="0" w:after="0" w:afterAutospacing="0"/>
        <w:ind w:left="735"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75B275D3" w14:textId="77777777" w:rsidR="00FC5F87" w:rsidRPr="008855A4" w:rsidRDefault="00FC5F87" w:rsidP="00FC5F87">
      <w:pPr>
        <w:pStyle w:val="paragraph"/>
        <w:spacing w:before="0" w:beforeAutospacing="0" w:after="0" w:afterAutospacing="0"/>
        <w:ind w:left="135" w:right="6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Research on aging of bruises (from photographs) has shown that it is impossible to accurately age bruises although it can be concluded that a bruise with a yellow colour is more than 18 hours old. Tender or swollen bruises are more likely to be fresh. It is not possible to conclude definitely that bruises of different colours were sustained at different times. </w:t>
      </w:r>
      <w:r w:rsidRPr="008855A4">
        <w:rPr>
          <w:rStyle w:val="eop"/>
          <w:rFonts w:ascii="SassoonPrimaryInfant" w:hAnsi="SassoonPrimaryInfant" w:cs="Calibri"/>
        </w:rPr>
        <w:t> </w:t>
      </w:r>
    </w:p>
    <w:p w14:paraId="5A5F2925" w14:textId="77777777" w:rsidR="00FC5F87" w:rsidRPr="008855A4" w:rsidRDefault="00FC5F87" w:rsidP="00FC5F87">
      <w:pPr>
        <w:pStyle w:val="paragraph"/>
        <w:spacing w:before="0" w:beforeAutospacing="0" w:after="0" w:afterAutospacing="0"/>
        <w:ind w:left="375" w:right="60"/>
        <w:textAlignment w:val="baseline"/>
        <w:rPr>
          <w:rFonts w:ascii="SassoonPrimaryInfant" w:hAnsi="SassoonPrimaryInfant" w:cs="Calibri"/>
        </w:rPr>
      </w:pPr>
      <w:r w:rsidRPr="008855A4">
        <w:rPr>
          <w:rStyle w:val="eop"/>
          <w:rFonts w:ascii="SassoonPrimaryInfant" w:hAnsi="SassoonPrimaryInfant" w:cs="Calibri"/>
        </w:rPr>
        <w:t> </w:t>
      </w:r>
    </w:p>
    <w:p w14:paraId="0FBA5646" w14:textId="77777777" w:rsidR="00FC5F87" w:rsidRPr="008855A4" w:rsidRDefault="00FC5F87" w:rsidP="00FC5F87">
      <w:pPr>
        <w:pStyle w:val="paragraph"/>
        <w:spacing w:before="0" w:beforeAutospacing="0" w:after="0" w:afterAutospacing="0"/>
        <w:ind w:left="375" w:right="60" w:hanging="375"/>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The following should give rise to concern e.g.</w:t>
      </w:r>
      <w:r w:rsidRPr="008855A4">
        <w:rPr>
          <w:rStyle w:val="eop"/>
          <w:rFonts w:ascii="SassoonPrimaryInfant" w:hAnsi="SassoonPrimaryInfant" w:cs="Calibri"/>
        </w:rPr>
        <w:t> </w:t>
      </w:r>
    </w:p>
    <w:p w14:paraId="7A8C6922" w14:textId="77777777" w:rsidR="00FC5F87" w:rsidRPr="008855A4" w:rsidRDefault="00FC5F87" w:rsidP="00FC5F87">
      <w:pPr>
        <w:pStyle w:val="paragraph"/>
        <w:spacing w:before="0" w:beforeAutospacing="0" w:after="0" w:afterAutospacing="0"/>
        <w:ind w:left="375" w:right="60" w:hanging="375"/>
        <w:textAlignment w:val="baseline"/>
        <w:rPr>
          <w:rFonts w:ascii="SassoonPrimaryInfant" w:hAnsi="SassoonPrimaryInfant" w:cs="Calibri"/>
        </w:rPr>
      </w:pPr>
      <w:r w:rsidRPr="008855A4">
        <w:rPr>
          <w:rStyle w:val="eop"/>
          <w:rFonts w:ascii="SassoonPrimaryInfant" w:hAnsi="SassoonPrimaryInfant" w:cs="Calibri"/>
        </w:rPr>
        <w:t> </w:t>
      </w:r>
    </w:p>
    <w:p w14:paraId="77AA35E8" w14:textId="77777777" w:rsidR="00FC5F87" w:rsidRPr="008855A4" w:rsidRDefault="00FC5F87" w:rsidP="00DF0FB6">
      <w:pPr>
        <w:pStyle w:val="paragraph"/>
        <w:numPr>
          <w:ilvl w:val="0"/>
          <w:numId w:val="80"/>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bruising in a non-mobile child, in the absence of an adequate explanation,</w:t>
      </w:r>
      <w:r w:rsidRPr="008855A4">
        <w:rPr>
          <w:rStyle w:val="eop"/>
          <w:rFonts w:ascii="SassoonPrimaryInfant" w:hAnsi="SassoonPrimaryInfant" w:cs="Calibri"/>
        </w:rPr>
        <w:t> </w:t>
      </w:r>
    </w:p>
    <w:p w14:paraId="57E30F86" w14:textId="77777777" w:rsidR="00FC5F87" w:rsidRPr="008855A4" w:rsidRDefault="00FC5F87" w:rsidP="00FC5F87">
      <w:pPr>
        <w:pStyle w:val="paragraph"/>
        <w:spacing w:before="0" w:beforeAutospacing="0" w:after="0" w:afterAutospacing="0"/>
        <w:ind w:left="375"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3CD76677" w14:textId="77777777" w:rsidR="00FC5F87" w:rsidRPr="008855A4" w:rsidRDefault="00FC5F87" w:rsidP="00DF0FB6">
      <w:pPr>
        <w:pStyle w:val="paragraph"/>
        <w:numPr>
          <w:ilvl w:val="0"/>
          <w:numId w:val="81"/>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bruises other than at the common sites of accidental injury for a child of that developmental stage,</w:t>
      </w:r>
      <w:r w:rsidRPr="008855A4">
        <w:rPr>
          <w:rStyle w:val="eop"/>
          <w:rFonts w:ascii="SassoonPrimaryInfant" w:hAnsi="SassoonPrimaryInfant" w:cs="Calibri"/>
        </w:rPr>
        <w:t> </w:t>
      </w:r>
    </w:p>
    <w:p w14:paraId="2E82B474"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67519C15" w14:textId="77777777" w:rsidR="00FC5F87" w:rsidRPr="008855A4" w:rsidRDefault="00FC5F87" w:rsidP="00DF0FB6">
      <w:pPr>
        <w:pStyle w:val="paragraph"/>
        <w:numPr>
          <w:ilvl w:val="0"/>
          <w:numId w:val="82"/>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facial bruising, particularly around the eyes, cheeks, mouth or ears, especially in very young children.</w:t>
      </w:r>
      <w:r w:rsidRPr="008855A4">
        <w:rPr>
          <w:rStyle w:val="eop"/>
          <w:rFonts w:ascii="SassoonPrimaryInfant" w:hAnsi="SassoonPrimaryInfant" w:cs="Calibri"/>
        </w:rPr>
        <w:t> </w:t>
      </w:r>
    </w:p>
    <w:p w14:paraId="40DDB895"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14FEF5A3" w14:textId="77777777" w:rsidR="00FC5F87" w:rsidRPr="008855A4" w:rsidRDefault="00FC5F87" w:rsidP="00DF0FB6">
      <w:pPr>
        <w:pStyle w:val="paragraph"/>
        <w:numPr>
          <w:ilvl w:val="0"/>
          <w:numId w:val="83"/>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soft tissue bruising, on e.g. cheeks, arms and inner surface of thighs, with no adequate explanation.</w:t>
      </w:r>
      <w:r w:rsidRPr="008855A4">
        <w:rPr>
          <w:rStyle w:val="eop"/>
          <w:rFonts w:ascii="SassoonPrimaryInfant" w:hAnsi="SassoonPrimaryInfant" w:cs="Calibri"/>
        </w:rPr>
        <w:t> </w:t>
      </w:r>
    </w:p>
    <w:p w14:paraId="142228F6"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7D8A286D" w14:textId="77777777" w:rsidR="00FC5F87" w:rsidRPr="008855A4" w:rsidRDefault="00FC5F87" w:rsidP="00DF0FB6">
      <w:pPr>
        <w:pStyle w:val="paragraph"/>
        <w:numPr>
          <w:ilvl w:val="0"/>
          <w:numId w:val="84"/>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torn upper lip frenulum (skin which joins the lip and gum).</w:t>
      </w:r>
      <w:r w:rsidRPr="008855A4">
        <w:rPr>
          <w:rStyle w:val="eop"/>
          <w:rFonts w:ascii="SassoonPrimaryInfant" w:hAnsi="SassoonPrimaryInfant" w:cs="Calibri"/>
        </w:rPr>
        <w:t> </w:t>
      </w:r>
    </w:p>
    <w:p w14:paraId="383DCD3E"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35F78FE0" w14:textId="77777777" w:rsidR="00FC5F87" w:rsidRPr="008855A4" w:rsidRDefault="00FC5F87" w:rsidP="00DF0FB6">
      <w:pPr>
        <w:pStyle w:val="paragraph"/>
        <w:numPr>
          <w:ilvl w:val="0"/>
          <w:numId w:val="85"/>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patterned bruising e.g. linear or outline bruising, hand marks (due to grab, slap or pinch may be petechial), strap marks particularly on the buttocks or back.</w:t>
      </w:r>
      <w:r w:rsidRPr="008855A4">
        <w:rPr>
          <w:rStyle w:val="eop"/>
          <w:rFonts w:ascii="SassoonPrimaryInfant" w:hAnsi="SassoonPrimaryInfant" w:cs="Calibri"/>
        </w:rPr>
        <w:t> </w:t>
      </w:r>
    </w:p>
    <w:p w14:paraId="755761BC"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Calibri"/>
        </w:rPr>
      </w:pPr>
      <w:r w:rsidRPr="008855A4">
        <w:rPr>
          <w:rStyle w:val="eop"/>
          <w:rFonts w:ascii="SassoonPrimaryInfant" w:hAnsi="SassoonPrimaryInfant" w:cs="Calibri"/>
        </w:rPr>
        <w:t> </w:t>
      </w:r>
    </w:p>
    <w:p w14:paraId="344D4F93" w14:textId="77777777" w:rsidR="00FC5F87" w:rsidRPr="008855A4" w:rsidRDefault="00FC5F87" w:rsidP="00DF0FB6">
      <w:pPr>
        <w:pStyle w:val="paragraph"/>
        <w:numPr>
          <w:ilvl w:val="0"/>
          <w:numId w:val="86"/>
        </w:numPr>
        <w:spacing w:before="0" w:beforeAutospacing="0" w:after="0" w:afterAutospacing="0"/>
        <w:ind w:left="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ligature marks caused by tying up or strangulation.</w:t>
      </w:r>
      <w:r w:rsidRPr="008855A4">
        <w:rPr>
          <w:rStyle w:val="eop"/>
          <w:rFonts w:ascii="SassoonPrimaryInfant" w:hAnsi="SassoonPrimaryInfant" w:cs="Calibri"/>
        </w:rPr>
        <w:t> </w:t>
      </w:r>
    </w:p>
    <w:p w14:paraId="4EE9182E"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p>
    <w:p w14:paraId="09B33CD7" w14:textId="77777777" w:rsidR="00FC5F87" w:rsidRPr="008855A4" w:rsidRDefault="00FC5F87" w:rsidP="00FC5F87">
      <w:pPr>
        <w:pStyle w:val="paragraph"/>
        <w:spacing w:before="0" w:beforeAutospacing="0" w:after="0" w:afterAutospacing="0"/>
        <w:ind w:left="135" w:right="60" w:hanging="705"/>
        <w:jc w:val="both"/>
        <w:textAlignment w:val="baseline"/>
        <w:rPr>
          <w:rFonts w:ascii="SassoonPrimaryInfant" w:hAnsi="SassoonPrimaryInfant" w:cs="Segoe UI"/>
          <w:sz w:val="18"/>
          <w:szCs w:val="18"/>
        </w:rPr>
      </w:pPr>
      <w:r w:rsidRPr="008855A4">
        <w:rPr>
          <w:rStyle w:val="eop"/>
          <w:rFonts w:ascii="SassoonPrimaryInfant" w:eastAsiaTheme="minorEastAsia" w:hAnsi="SassoonPrimaryInfant" w:cs="Calibri"/>
        </w:rPr>
        <w:t> </w:t>
      </w:r>
      <w:r w:rsidRPr="008855A4">
        <w:rPr>
          <w:rStyle w:val="normaltextrun"/>
          <w:rFonts w:ascii="SassoonPrimaryInfant" w:eastAsiaTheme="minorEastAsia" w:hAnsi="SassoonPrimaryInfant" w:cs="Calibri"/>
        </w:rPr>
        <w:t>2.15</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r w:rsidRPr="008855A4">
        <w:rPr>
          <w:rStyle w:val="eop"/>
          <w:rFonts w:ascii="SassoonPrimaryInfant" w:hAnsi="SassoonPrimaryInfant" w:cs="Calibri"/>
        </w:rPr>
        <w:t> </w:t>
      </w:r>
    </w:p>
    <w:p w14:paraId="3C31B9FB" w14:textId="77777777" w:rsidR="00FC5F87" w:rsidRPr="008855A4" w:rsidRDefault="00FC5F87" w:rsidP="00FC5F87">
      <w:pPr>
        <w:pStyle w:val="paragraph"/>
        <w:spacing w:before="0" w:beforeAutospacing="0" w:after="0" w:afterAutospacing="0"/>
        <w:ind w:left="135" w:right="60"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AB89CA9" w14:textId="77777777" w:rsidR="00FC5F87" w:rsidRPr="008855A4" w:rsidRDefault="00FC5F87" w:rsidP="00FC5F87">
      <w:pPr>
        <w:pStyle w:val="paragraph"/>
        <w:spacing w:before="0" w:beforeAutospacing="0" w:after="0" w:afterAutospacing="0"/>
        <w:ind w:left="135" w:right="60" w:hanging="70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2.16</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Bruising may be difficult to see on a dark skinned child. Mongolian blue spots are natural pigmentation to the skin, which may be mistaken for bruising. These purplish-blue skin markings are most commonly found on the backs of children whose parents are darker skinned.</w:t>
      </w:r>
      <w:r w:rsidRPr="008855A4">
        <w:rPr>
          <w:rStyle w:val="eop"/>
          <w:rFonts w:ascii="SassoonPrimaryInfant" w:hAnsi="SassoonPrimaryInfant" w:cs="Calibri"/>
        </w:rPr>
        <w:t> </w:t>
      </w:r>
    </w:p>
    <w:p w14:paraId="775EEE5C" w14:textId="77777777" w:rsidR="00FC5F87" w:rsidRPr="008855A4" w:rsidRDefault="00FC5F87" w:rsidP="00FC5F87">
      <w:pPr>
        <w:pStyle w:val="paragraph"/>
        <w:spacing w:before="0" w:beforeAutospacing="0" w:after="0" w:afterAutospacing="0"/>
        <w:ind w:left="135" w:right="60"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FEB4001" w14:textId="77777777" w:rsidR="00FC5F87" w:rsidRPr="008855A4" w:rsidRDefault="00FC5F87" w:rsidP="00FC5F87">
      <w:pPr>
        <w:pStyle w:val="paragraph"/>
        <w:spacing w:before="0" w:beforeAutospacing="0" w:after="0" w:afterAutospacing="0"/>
        <w:ind w:right="60" w:firstLine="13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b)</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Eye Injuries</w:t>
      </w:r>
      <w:r w:rsidRPr="008855A4">
        <w:rPr>
          <w:rStyle w:val="eop"/>
          <w:rFonts w:ascii="SassoonPrimaryInfant" w:hAnsi="SassoonPrimaryInfant" w:cs="Calibri"/>
        </w:rPr>
        <w:t> </w:t>
      </w:r>
    </w:p>
    <w:p w14:paraId="4F030E26"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342B2F4" w14:textId="77777777" w:rsidR="00FC5F87" w:rsidRPr="008855A4" w:rsidRDefault="00FC5F87" w:rsidP="00FC5F87">
      <w:pPr>
        <w:pStyle w:val="paragraph"/>
        <w:spacing w:before="0" w:beforeAutospacing="0" w:after="0" w:afterAutospacing="0"/>
        <w:ind w:right="60" w:hanging="55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2.17    </w:t>
      </w:r>
      <w:r w:rsidRPr="008855A4">
        <w:rPr>
          <w:rStyle w:val="normaltextrun"/>
          <w:rFonts w:ascii="SassoonPrimaryInfant" w:eastAsiaTheme="minorEastAsia" w:hAnsi="SassoonPrimaryInfant" w:cs="Calibri"/>
          <w:b/>
          <w:bCs/>
        </w:rPr>
        <w:t>Injuries which should give cause for concern:</w:t>
      </w:r>
      <w:r w:rsidRPr="008855A4">
        <w:rPr>
          <w:rStyle w:val="eop"/>
          <w:rFonts w:ascii="SassoonPrimaryInfant" w:hAnsi="SassoonPrimaryInfant" w:cs="Calibri"/>
        </w:rPr>
        <w:t> </w:t>
      </w:r>
    </w:p>
    <w:p w14:paraId="70D80ABC" w14:textId="77777777" w:rsidR="00FC5F87" w:rsidRPr="008855A4" w:rsidRDefault="00FC5F87" w:rsidP="00FC5F87">
      <w:pPr>
        <w:pStyle w:val="paragraph"/>
        <w:spacing w:before="0" w:beforeAutospacing="0" w:after="0" w:afterAutospacing="0"/>
        <w:ind w:right="60" w:hanging="55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B20D52B" w14:textId="77777777" w:rsidR="00FC5F87" w:rsidRPr="008855A4" w:rsidRDefault="00FC5F87" w:rsidP="00DF0FB6">
      <w:pPr>
        <w:pStyle w:val="paragraph"/>
        <w:numPr>
          <w:ilvl w:val="0"/>
          <w:numId w:val="87"/>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black eyes can occur from any direct injury, both accidental and non-accidental. Determining how the injury occurred is vital, therefore; bilateral "black eyes" can occur accidentally as a result of blood tracking from a very hard blow to the central forehead (Injury should be evident on mid-</w:t>
      </w:r>
      <w:r w:rsidRPr="008855A4">
        <w:rPr>
          <w:rStyle w:val="normaltextrun"/>
          <w:rFonts w:ascii="SassoonPrimaryInfant" w:eastAsiaTheme="minorEastAsia" w:hAnsi="SassoonPrimaryInfant" w:cs="Calibri"/>
        </w:rPr>
        <w:lastRenderedPageBreak/>
        <w:t>forehead, bridge of nose). It is rare for both eyes to be bruised separately, accidentally however and at the same time.</w:t>
      </w:r>
      <w:r w:rsidRPr="008855A4">
        <w:rPr>
          <w:rStyle w:val="eop"/>
          <w:rFonts w:ascii="SassoonPrimaryInfant" w:hAnsi="SassoonPrimaryInfant" w:cs="Calibri"/>
        </w:rPr>
        <w:t> </w:t>
      </w:r>
    </w:p>
    <w:p w14:paraId="259EAAAA" w14:textId="77777777" w:rsidR="00FC5F87" w:rsidRPr="008855A4" w:rsidRDefault="00FC5F87" w:rsidP="00FC5F87">
      <w:pPr>
        <w:pStyle w:val="paragraph"/>
        <w:spacing w:before="0" w:beforeAutospacing="0" w:after="0" w:afterAutospacing="0"/>
        <w:ind w:left="735" w:right="60" w:hanging="55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w:t>
      </w:r>
      <w:r w:rsidRPr="008855A4">
        <w:rPr>
          <w:rStyle w:val="eop"/>
          <w:rFonts w:ascii="SassoonPrimaryInfant" w:hAnsi="SassoonPrimaryInfant" w:cs="Calibri"/>
        </w:rPr>
        <w:t> </w:t>
      </w:r>
    </w:p>
    <w:p w14:paraId="5305FFA4" w14:textId="77777777" w:rsidR="00FC5F87" w:rsidRPr="008855A4" w:rsidRDefault="00FC5F87" w:rsidP="00DF0FB6">
      <w:pPr>
        <w:pStyle w:val="paragraph"/>
        <w:numPr>
          <w:ilvl w:val="0"/>
          <w:numId w:val="88"/>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sub conjunctival haemorrhage </w:t>
      </w:r>
      <w:r w:rsidRPr="008855A4">
        <w:rPr>
          <w:rStyle w:val="eop"/>
          <w:rFonts w:ascii="SassoonPrimaryInfant" w:hAnsi="SassoonPrimaryInfant" w:cs="Calibri"/>
        </w:rPr>
        <w:t> </w:t>
      </w:r>
    </w:p>
    <w:p w14:paraId="282D2626" w14:textId="77777777" w:rsidR="00FC5F87" w:rsidRPr="008855A4" w:rsidRDefault="00FC5F87" w:rsidP="00DF0FB6">
      <w:pPr>
        <w:pStyle w:val="paragraph"/>
        <w:numPr>
          <w:ilvl w:val="0"/>
          <w:numId w:val="88"/>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retinal haemorrhage.</w:t>
      </w:r>
      <w:r w:rsidRPr="008855A4">
        <w:rPr>
          <w:rStyle w:val="eop"/>
          <w:rFonts w:ascii="SassoonPrimaryInfant" w:hAnsi="SassoonPrimaryInfant" w:cs="Calibri"/>
        </w:rPr>
        <w:t> </w:t>
      </w:r>
    </w:p>
    <w:p w14:paraId="671D4509" w14:textId="77777777" w:rsidR="00FC5F87" w:rsidRPr="008855A4" w:rsidRDefault="00FC5F87" w:rsidP="00FC5F87">
      <w:pPr>
        <w:pStyle w:val="paragraph"/>
        <w:spacing w:before="0" w:beforeAutospacing="0" w:after="0" w:afterAutospacing="0"/>
        <w:ind w:left="735" w:right="60" w:hanging="55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8EE642D" w14:textId="77777777" w:rsidR="00FC5F87" w:rsidRPr="008855A4" w:rsidRDefault="00FC5F87" w:rsidP="00FC5F87">
      <w:pPr>
        <w:pStyle w:val="paragraph"/>
        <w:spacing w:before="0" w:beforeAutospacing="0" w:after="0" w:afterAutospacing="0"/>
        <w:ind w:left="135" w:right="60" w:hanging="55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 Burns and Scalds</w:t>
      </w:r>
      <w:r w:rsidRPr="008855A4">
        <w:rPr>
          <w:rStyle w:val="eop"/>
          <w:rFonts w:ascii="SassoonPrimaryInfant" w:hAnsi="SassoonPrimaryInfant" w:cs="Calibri"/>
        </w:rPr>
        <w:t> </w:t>
      </w:r>
    </w:p>
    <w:p w14:paraId="1C86007F" w14:textId="77777777" w:rsidR="00FC5F87" w:rsidRPr="008855A4" w:rsidRDefault="00FC5F87" w:rsidP="00FC5F87">
      <w:pPr>
        <w:pStyle w:val="paragraph"/>
        <w:spacing w:before="0" w:beforeAutospacing="0" w:after="0" w:afterAutospacing="0"/>
        <w:ind w:right="60" w:hanging="55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BCDBC10" w14:textId="77777777" w:rsidR="00FC5F87" w:rsidRPr="008855A4" w:rsidRDefault="00FC5F87" w:rsidP="00FC5F87">
      <w:pPr>
        <w:pStyle w:val="paragraph"/>
        <w:spacing w:before="0" w:beforeAutospacing="0" w:after="0" w:afterAutospacing="0"/>
        <w:ind w:right="60" w:hanging="55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2.18</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Accidental scalds often:</w:t>
      </w:r>
      <w:r w:rsidRPr="008855A4">
        <w:rPr>
          <w:rStyle w:val="normaltextrun"/>
          <w:rFonts w:ascii="SassoonPrimaryInfant" w:eastAsiaTheme="minorEastAsia" w:hAnsi="SassoonPrimaryInfant" w:cs="Calibri"/>
        </w:rPr>
        <w:t> </w:t>
      </w:r>
      <w:r w:rsidRPr="008855A4">
        <w:rPr>
          <w:rStyle w:val="eop"/>
          <w:rFonts w:ascii="SassoonPrimaryInfant" w:hAnsi="SassoonPrimaryInfant" w:cs="Calibri"/>
        </w:rPr>
        <w:t> </w:t>
      </w:r>
    </w:p>
    <w:p w14:paraId="7EB486ED" w14:textId="77777777" w:rsidR="00FC5F87" w:rsidRPr="008855A4" w:rsidRDefault="00FC5F87" w:rsidP="00FC5F87">
      <w:pPr>
        <w:pStyle w:val="paragraph"/>
        <w:spacing w:before="0" w:beforeAutospacing="0" w:after="0" w:afterAutospacing="0"/>
        <w:ind w:right="60" w:hanging="55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EA93F7C" w14:textId="77777777" w:rsidR="00FC5F87" w:rsidRPr="008855A4" w:rsidRDefault="00FC5F87" w:rsidP="00DF0FB6">
      <w:pPr>
        <w:pStyle w:val="paragraph"/>
        <w:numPr>
          <w:ilvl w:val="0"/>
          <w:numId w:val="89"/>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are on the upper part of the body </w:t>
      </w:r>
      <w:r w:rsidRPr="008855A4">
        <w:rPr>
          <w:rStyle w:val="eop"/>
          <w:rFonts w:ascii="SassoonPrimaryInfant" w:hAnsi="SassoonPrimaryInfant" w:cs="Calibri"/>
        </w:rPr>
        <w:t> </w:t>
      </w:r>
    </w:p>
    <w:p w14:paraId="6DF56EF5" w14:textId="77777777" w:rsidR="00FC5F87" w:rsidRPr="008855A4" w:rsidRDefault="00FC5F87" w:rsidP="00DF0FB6">
      <w:pPr>
        <w:pStyle w:val="paragraph"/>
        <w:numPr>
          <w:ilvl w:val="0"/>
          <w:numId w:val="90"/>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are on a convex (curved) surface </w:t>
      </w:r>
      <w:r w:rsidRPr="008855A4">
        <w:rPr>
          <w:rStyle w:val="eop"/>
          <w:rFonts w:ascii="SassoonPrimaryInfant" w:hAnsi="SassoonPrimaryInfant" w:cs="Calibri"/>
        </w:rPr>
        <w:t> </w:t>
      </w:r>
    </w:p>
    <w:p w14:paraId="7BAE9108" w14:textId="77777777" w:rsidR="00FC5F87" w:rsidRPr="008855A4" w:rsidRDefault="00FC5F87" w:rsidP="00DF0FB6">
      <w:pPr>
        <w:pStyle w:val="paragraph"/>
        <w:numPr>
          <w:ilvl w:val="0"/>
          <w:numId w:val="90"/>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are irregular</w:t>
      </w:r>
      <w:r w:rsidRPr="008855A4">
        <w:rPr>
          <w:rStyle w:val="eop"/>
          <w:rFonts w:ascii="SassoonPrimaryInfant" w:hAnsi="SassoonPrimaryInfant" w:cs="Calibri"/>
        </w:rPr>
        <w:t> </w:t>
      </w:r>
    </w:p>
    <w:p w14:paraId="72FECCA0" w14:textId="77777777" w:rsidR="00FC5F87" w:rsidRPr="008855A4" w:rsidRDefault="00FC5F87" w:rsidP="00DF0FB6">
      <w:pPr>
        <w:pStyle w:val="paragraph"/>
        <w:numPr>
          <w:ilvl w:val="0"/>
          <w:numId w:val="90"/>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are superficial</w:t>
      </w:r>
      <w:r w:rsidRPr="008855A4">
        <w:rPr>
          <w:rStyle w:val="eop"/>
          <w:rFonts w:ascii="SassoonPrimaryInfant" w:hAnsi="SassoonPrimaryInfant" w:cs="Calibri"/>
        </w:rPr>
        <w:t> </w:t>
      </w:r>
    </w:p>
    <w:p w14:paraId="33FD058B" w14:textId="77777777" w:rsidR="00FC5F87" w:rsidRPr="008855A4" w:rsidRDefault="00FC5F87" w:rsidP="00DF0FB6">
      <w:pPr>
        <w:pStyle w:val="paragraph"/>
        <w:numPr>
          <w:ilvl w:val="0"/>
          <w:numId w:val="90"/>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leave a recognisable pattern.</w:t>
      </w:r>
      <w:r w:rsidRPr="008855A4">
        <w:rPr>
          <w:rStyle w:val="eop"/>
          <w:rFonts w:ascii="SassoonPrimaryInfant" w:hAnsi="SassoonPrimaryInfant" w:cs="Calibri"/>
        </w:rPr>
        <w:t> </w:t>
      </w:r>
    </w:p>
    <w:p w14:paraId="0CCA833C" w14:textId="77777777" w:rsidR="00FC5F87" w:rsidRPr="008855A4" w:rsidRDefault="00FC5F87" w:rsidP="00FC5F87">
      <w:pPr>
        <w:pStyle w:val="paragraph"/>
        <w:spacing w:before="0" w:beforeAutospacing="0" w:after="0" w:afterAutospacing="0"/>
        <w:ind w:left="735" w:right="60" w:hanging="55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0195130" w14:textId="77777777" w:rsidR="00FC5F87" w:rsidRPr="008855A4" w:rsidRDefault="00FC5F87" w:rsidP="00FC5F87">
      <w:pPr>
        <w:pStyle w:val="paragraph"/>
        <w:spacing w:before="0" w:beforeAutospacing="0" w:after="0" w:afterAutospacing="0"/>
        <w:ind w:left="705" w:right="60" w:hanging="127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2.19 </w:t>
      </w:r>
      <w:r w:rsidRPr="008855A4">
        <w:rPr>
          <w:rStyle w:val="normaltextrun"/>
          <w:rFonts w:ascii="SassoonPrimaryInfant" w:eastAsiaTheme="minorEastAsia" w:hAnsi="SassoonPrimaryInfant" w:cs="Calibri"/>
          <w:b/>
          <w:bCs/>
        </w:rPr>
        <w:t>It can be difficult to distinguish between accidental and non-accidental burns. Any burn or scald with a clear outline should be regarded with suspicion e.g.</w:t>
      </w:r>
      <w:r w:rsidRPr="008855A4">
        <w:rPr>
          <w:rStyle w:val="eop"/>
          <w:rFonts w:ascii="SassoonPrimaryInfant" w:hAnsi="SassoonPrimaryInfant" w:cs="Calibri"/>
        </w:rPr>
        <w:t> </w:t>
      </w:r>
    </w:p>
    <w:p w14:paraId="764C87B5" w14:textId="77777777" w:rsidR="00FC5F87" w:rsidRPr="008855A4" w:rsidRDefault="00FC5F87" w:rsidP="00FC5F87">
      <w:pPr>
        <w:pStyle w:val="paragraph"/>
        <w:spacing w:before="0" w:beforeAutospacing="0" w:after="0" w:afterAutospacing="0"/>
        <w:ind w:left="705" w:right="60" w:hanging="55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0FF32D2" w14:textId="77777777" w:rsidR="00FC5F87" w:rsidRPr="008855A4" w:rsidRDefault="00FC5F87" w:rsidP="00DF0FB6">
      <w:pPr>
        <w:pStyle w:val="paragraph"/>
        <w:numPr>
          <w:ilvl w:val="0"/>
          <w:numId w:val="91"/>
        </w:numPr>
        <w:spacing w:before="0" w:beforeAutospacing="0" w:after="0" w:afterAutospacing="0"/>
        <w:ind w:left="16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circular burns </w:t>
      </w:r>
      <w:r w:rsidRPr="008855A4">
        <w:rPr>
          <w:rStyle w:val="eop"/>
          <w:rFonts w:ascii="SassoonPrimaryInfant" w:hAnsi="SassoonPrimaryInfant" w:cs="Calibri"/>
        </w:rPr>
        <w:t> </w:t>
      </w:r>
    </w:p>
    <w:p w14:paraId="094D9D1A" w14:textId="77777777" w:rsidR="00FC5F87" w:rsidRPr="008855A4" w:rsidRDefault="00FC5F87" w:rsidP="00DF0FB6">
      <w:pPr>
        <w:pStyle w:val="paragraph"/>
        <w:numPr>
          <w:ilvl w:val="0"/>
          <w:numId w:val="91"/>
        </w:numPr>
        <w:spacing w:before="0" w:beforeAutospacing="0" w:after="0" w:afterAutospacing="0"/>
        <w:ind w:left="16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linear burns </w:t>
      </w:r>
      <w:r w:rsidRPr="008855A4">
        <w:rPr>
          <w:rStyle w:val="eop"/>
          <w:rFonts w:ascii="SassoonPrimaryInfant" w:hAnsi="SassoonPrimaryInfant" w:cs="Calibri"/>
        </w:rPr>
        <w:t> </w:t>
      </w:r>
    </w:p>
    <w:p w14:paraId="019096D6" w14:textId="77777777" w:rsidR="00FC5F87" w:rsidRPr="008855A4" w:rsidRDefault="00FC5F87" w:rsidP="00DF0FB6">
      <w:pPr>
        <w:pStyle w:val="paragraph"/>
        <w:numPr>
          <w:ilvl w:val="0"/>
          <w:numId w:val="91"/>
        </w:numPr>
        <w:spacing w:before="0" w:beforeAutospacing="0" w:after="0" w:afterAutospacing="0"/>
        <w:ind w:left="16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burns of uniform depth over a large area</w:t>
      </w:r>
      <w:r w:rsidRPr="008855A4">
        <w:rPr>
          <w:rStyle w:val="eop"/>
          <w:rFonts w:ascii="SassoonPrimaryInfant" w:hAnsi="SassoonPrimaryInfant" w:cs="Calibri"/>
        </w:rPr>
        <w:t> </w:t>
      </w:r>
    </w:p>
    <w:p w14:paraId="22F73F8C" w14:textId="77777777" w:rsidR="00FC5F87" w:rsidRPr="008855A4" w:rsidRDefault="00FC5F87" w:rsidP="00DF0FB6">
      <w:pPr>
        <w:pStyle w:val="paragraph"/>
        <w:numPr>
          <w:ilvl w:val="0"/>
          <w:numId w:val="92"/>
        </w:numPr>
        <w:spacing w:before="0" w:beforeAutospacing="0" w:after="0" w:afterAutospacing="0"/>
        <w:ind w:left="16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friction burns </w:t>
      </w:r>
      <w:r w:rsidRPr="008855A4">
        <w:rPr>
          <w:rStyle w:val="eop"/>
          <w:rFonts w:ascii="SassoonPrimaryInfant" w:hAnsi="SassoonPrimaryInfant" w:cs="Calibri"/>
        </w:rPr>
        <w:t> </w:t>
      </w:r>
    </w:p>
    <w:p w14:paraId="024DB35C" w14:textId="77777777" w:rsidR="00FC5F87" w:rsidRPr="008855A4" w:rsidRDefault="00FC5F87" w:rsidP="00DF0FB6">
      <w:pPr>
        <w:pStyle w:val="paragraph"/>
        <w:numPr>
          <w:ilvl w:val="0"/>
          <w:numId w:val="92"/>
        </w:numPr>
        <w:spacing w:before="0" w:beforeAutospacing="0" w:after="0" w:afterAutospacing="0"/>
        <w:ind w:left="16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scalds that have a line which could indicate immersion or poured liquid </w:t>
      </w:r>
      <w:r w:rsidRPr="008855A4">
        <w:rPr>
          <w:rStyle w:val="eop"/>
          <w:rFonts w:ascii="SassoonPrimaryInfant" w:hAnsi="SassoonPrimaryInfant" w:cs="Calibri"/>
        </w:rPr>
        <w:t> </w:t>
      </w:r>
    </w:p>
    <w:p w14:paraId="79E672B3" w14:textId="77777777" w:rsidR="00FC5F87" w:rsidRPr="008855A4" w:rsidRDefault="00FC5F87" w:rsidP="00DF0FB6">
      <w:pPr>
        <w:pStyle w:val="paragraph"/>
        <w:numPr>
          <w:ilvl w:val="0"/>
          <w:numId w:val="92"/>
        </w:numPr>
        <w:spacing w:before="0" w:beforeAutospacing="0" w:after="0" w:afterAutospacing="0"/>
        <w:ind w:left="16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splash marks </w:t>
      </w:r>
      <w:r w:rsidRPr="008855A4">
        <w:rPr>
          <w:rStyle w:val="eop"/>
          <w:rFonts w:ascii="SassoonPrimaryInfant" w:hAnsi="SassoonPrimaryInfant" w:cs="Calibri"/>
        </w:rPr>
        <w:t> </w:t>
      </w:r>
    </w:p>
    <w:p w14:paraId="18CB2DE9" w14:textId="77777777" w:rsidR="00FC5F87" w:rsidRPr="008855A4" w:rsidRDefault="00FC5F87" w:rsidP="00DF0FB6">
      <w:pPr>
        <w:pStyle w:val="paragraph"/>
        <w:numPr>
          <w:ilvl w:val="0"/>
          <w:numId w:val="92"/>
        </w:numPr>
        <w:spacing w:before="0" w:beforeAutospacing="0" w:after="0" w:afterAutospacing="0"/>
        <w:ind w:left="16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old scars indicating previous burns or scalds.</w:t>
      </w:r>
      <w:r w:rsidRPr="008855A4">
        <w:rPr>
          <w:rStyle w:val="eop"/>
          <w:rFonts w:ascii="SassoonPrimaryInfant" w:hAnsi="SassoonPrimaryInfant" w:cs="Calibri"/>
        </w:rPr>
        <w:t> </w:t>
      </w:r>
    </w:p>
    <w:p w14:paraId="45AD1398" w14:textId="77777777" w:rsidR="00FC5F87" w:rsidRPr="008855A4" w:rsidRDefault="00FC5F87" w:rsidP="00FC5F87">
      <w:pPr>
        <w:pStyle w:val="paragraph"/>
        <w:spacing w:before="0" w:beforeAutospacing="0" w:after="0" w:afterAutospacing="0"/>
        <w:ind w:left="720" w:right="60" w:hanging="55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BD580CB" w14:textId="77777777" w:rsidR="00FC5F87" w:rsidRPr="008855A4" w:rsidRDefault="00FC5F87" w:rsidP="00FC5F87">
      <w:pPr>
        <w:pStyle w:val="paragraph"/>
        <w:spacing w:before="0" w:beforeAutospacing="0" w:after="0" w:afterAutospacing="0"/>
        <w:ind w:left="705" w:right="60" w:hanging="127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2.20</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When a child presents with a burn or scald it is important to remember:</w:t>
      </w:r>
      <w:r w:rsidRPr="008855A4">
        <w:rPr>
          <w:rStyle w:val="eop"/>
          <w:rFonts w:ascii="SassoonPrimaryInfant" w:hAnsi="SassoonPrimaryInfant" w:cs="Calibri"/>
        </w:rPr>
        <w:t> </w:t>
      </w:r>
    </w:p>
    <w:p w14:paraId="68BAA5AA" w14:textId="77777777" w:rsidR="00FC5F87" w:rsidRPr="008855A4" w:rsidRDefault="00FC5F87" w:rsidP="00FC5F87">
      <w:pPr>
        <w:pStyle w:val="paragraph"/>
        <w:spacing w:before="0" w:beforeAutospacing="0" w:after="0" w:afterAutospacing="0"/>
        <w:ind w:left="705" w:right="60" w:hanging="127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B725441" w14:textId="77777777" w:rsidR="00FC5F87" w:rsidRPr="008855A4" w:rsidRDefault="00FC5F87" w:rsidP="00DF0FB6">
      <w:pPr>
        <w:pStyle w:val="paragraph"/>
        <w:numPr>
          <w:ilvl w:val="0"/>
          <w:numId w:val="93"/>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responsible adult checks the temperature of the bath before a child gets in to it.</w:t>
      </w:r>
      <w:r w:rsidRPr="008855A4">
        <w:rPr>
          <w:rStyle w:val="eop"/>
          <w:rFonts w:ascii="SassoonPrimaryInfant" w:hAnsi="SassoonPrimaryInfant" w:cs="Calibri"/>
        </w:rPr>
        <w:t> </w:t>
      </w:r>
    </w:p>
    <w:p w14:paraId="4C173839" w14:textId="77777777" w:rsidR="00FC5F87" w:rsidRPr="008855A4" w:rsidRDefault="00FC5F87" w:rsidP="00FC5F87">
      <w:pPr>
        <w:pStyle w:val="paragraph"/>
        <w:spacing w:before="0" w:beforeAutospacing="0" w:after="0" w:afterAutospacing="0"/>
        <w:ind w:left="735" w:right="6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1D4D127" w14:textId="77777777" w:rsidR="00FC5F87" w:rsidRPr="008855A4" w:rsidRDefault="00FC5F87" w:rsidP="00DF0FB6">
      <w:pPr>
        <w:pStyle w:val="paragraph"/>
        <w:numPr>
          <w:ilvl w:val="0"/>
          <w:numId w:val="94"/>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child is unlikely to sit down voluntarily in too hot water and cannot accidentally scald his bottom without also scalding his feet.</w:t>
      </w:r>
      <w:r w:rsidRPr="008855A4">
        <w:rPr>
          <w:rStyle w:val="eop"/>
          <w:rFonts w:ascii="SassoonPrimaryInfant" w:hAnsi="SassoonPrimaryInfant" w:cs="Calibri"/>
        </w:rPr>
        <w:t> </w:t>
      </w:r>
    </w:p>
    <w:p w14:paraId="4C6894F7"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327B2BA" w14:textId="77777777" w:rsidR="00FC5F87" w:rsidRPr="008855A4" w:rsidRDefault="00FC5F87" w:rsidP="00DF0FB6">
      <w:pPr>
        <w:pStyle w:val="paragraph"/>
        <w:numPr>
          <w:ilvl w:val="0"/>
          <w:numId w:val="95"/>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"doughnut" shaped burns to the buttocks often indicate that a child has been held down in hot water, with the buttocks held against the water container e.g. bath, sink etc.</w:t>
      </w:r>
      <w:r w:rsidRPr="008855A4">
        <w:rPr>
          <w:rStyle w:val="eop"/>
          <w:rFonts w:ascii="SassoonPrimaryInfant" w:hAnsi="SassoonPrimaryInfant" w:cs="Calibri"/>
        </w:rPr>
        <w:t> </w:t>
      </w:r>
    </w:p>
    <w:p w14:paraId="05007219" w14:textId="77777777" w:rsidR="00FC5F87" w:rsidRPr="008855A4" w:rsidRDefault="00FC5F87" w:rsidP="00DF0FB6">
      <w:pPr>
        <w:pStyle w:val="paragraph"/>
        <w:numPr>
          <w:ilvl w:val="0"/>
          <w:numId w:val="95"/>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child getting into too hot water of its own accord will struggle to get out and there are likely to be splash marks.</w:t>
      </w:r>
      <w:r w:rsidRPr="008855A4">
        <w:rPr>
          <w:rStyle w:val="eop"/>
          <w:rFonts w:ascii="SassoonPrimaryInfant" w:hAnsi="SassoonPrimaryInfant" w:cs="Calibri"/>
        </w:rPr>
        <w:t> </w:t>
      </w:r>
    </w:p>
    <w:p w14:paraId="7D25EB77" w14:textId="77777777" w:rsidR="00FC5F87" w:rsidRPr="008855A4" w:rsidRDefault="00FC5F87" w:rsidP="00FC5F87">
      <w:pPr>
        <w:pStyle w:val="paragraph"/>
        <w:spacing w:before="0" w:beforeAutospacing="0" w:after="0" w:afterAutospacing="0"/>
        <w:ind w:left="165" w:right="6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2C731E3" w14:textId="77777777" w:rsidR="00FC5F87" w:rsidRPr="008855A4" w:rsidRDefault="00FC5F87" w:rsidP="00DF0FB6">
      <w:pPr>
        <w:pStyle w:val="paragraph"/>
        <w:numPr>
          <w:ilvl w:val="0"/>
          <w:numId w:val="96"/>
        </w:numPr>
        <w:spacing w:before="0" w:beforeAutospacing="0" w:after="0" w:afterAutospacing="0"/>
        <w:ind w:left="18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small round burns may be cigarette burns, but can often be confused with skin conditions. Where there is doubt, a medical/dermatology opinion should be sought.</w:t>
      </w:r>
      <w:r w:rsidRPr="008855A4">
        <w:rPr>
          <w:rStyle w:val="eop"/>
          <w:rFonts w:ascii="SassoonPrimaryInfant" w:hAnsi="SassoonPrimaryInfant" w:cs="Calibri"/>
        </w:rPr>
        <w:t> </w:t>
      </w:r>
    </w:p>
    <w:p w14:paraId="1ED19C78"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A6C7A9D" w14:textId="77777777" w:rsidR="00FC5F87" w:rsidRPr="008855A4" w:rsidRDefault="00FC5F87" w:rsidP="00FC5F87">
      <w:pPr>
        <w:pStyle w:val="paragraph"/>
        <w:spacing w:before="0" w:beforeAutospacing="0" w:after="0" w:afterAutospacing="0"/>
        <w:ind w:right="60"/>
        <w:jc w:val="both"/>
        <w:textAlignment w:val="baseline"/>
        <w:rPr>
          <w:rFonts w:ascii="SassoonPrimaryInfant" w:hAnsi="SassoonPrimaryInfant" w:cs="Segoe UI"/>
          <w:color w:val="2E74B5"/>
          <w:sz w:val="18"/>
          <w:szCs w:val="18"/>
        </w:rPr>
      </w:pPr>
      <w:r w:rsidRPr="008855A4">
        <w:rPr>
          <w:rStyle w:val="normaltextrun"/>
          <w:rFonts w:ascii="SassoonPrimaryInfant" w:eastAsiaTheme="minorEastAsia" w:hAnsi="SassoonPrimaryInfant" w:cs="Calibri"/>
          <w:b/>
          <w:bCs/>
        </w:rPr>
        <w:t>d) Fractures</w:t>
      </w:r>
      <w:r w:rsidRPr="008855A4">
        <w:rPr>
          <w:rStyle w:val="eop"/>
          <w:rFonts w:ascii="SassoonPrimaryInfant" w:hAnsi="SassoonPrimaryInfant" w:cs="Calibri"/>
        </w:rPr>
        <w:t> </w:t>
      </w:r>
    </w:p>
    <w:p w14:paraId="5EA8BCC3"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hAnsi="SassoonPrimaryInfant" w:cs="Calibri"/>
          <w:sz w:val="22"/>
          <w:szCs w:val="22"/>
        </w:rPr>
        <w:t> </w:t>
      </w:r>
    </w:p>
    <w:p w14:paraId="0A5E7BFB" w14:textId="77777777" w:rsidR="00FC5F87" w:rsidRPr="008855A4" w:rsidRDefault="00FC5F87" w:rsidP="00FC5F87">
      <w:pPr>
        <w:pStyle w:val="paragraph"/>
        <w:spacing w:before="0" w:beforeAutospacing="0" w:after="0" w:afterAutospacing="0"/>
        <w:ind w:left="705" w:right="60" w:hanging="1275"/>
        <w:jc w:val="both"/>
        <w:textAlignment w:val="baseline"/>
        <w:rPr>
          <w:rFonts w:ascii="SassoonPrimaryInfant" w:hAnsi="SassoonPrimaryInfant" w:cs="Segoe UI"/>
          <w:color w:val="2E74B5"/>
          <w:sz w:val="18"/>
          <w:szCs w:val="18"/>
        </w:rPr>
      </w:pPr>
      <w:r w:rsidRPr="008855A4">
        <w:rPr>
          <w:rStyle w:val="normaltextrun"/>
          <w:rFonts w:ascii="SassoonPrimaryInfant" w:eastAsiaTheme="minorEastAsia" w:hAnsi="SassoonPrimaryInfant" w:cs="Calibri"/>
        </w:rPr>
        <w:t>2.21</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 xml:space="preserve">The potential for a fracture should be considered if there is pain, swelling and discoloration over a bone or joint or a child is not using a limb, especially in younger children. The majority of fractures normally cause pain and it is very difficult for a parent to be unaware that a child </w:t>
      </w:r>
      <w:r w:rsidRPr="008855A4">
        <w:rPr>
          <w:rStyle w:val="normaltextrun"/>
          <w:rFonts w:ascii="SassoonPrimaryInfant" w:eastAsiaTheme="minorEastAsia" w:hAnsi="SassoonPrimaryInfant" w:cs="Calibri"/>
        </w:rPr>
        <w:lastRenderedPageBreak/>
        <w:t>has been hurt. In infants, rib and metaphysical limb fractures may produce no detectable ongoing pain however.</w:t>
      </w:r>
      <w:r w:rsidRPr="008855A4">
        <w:rPr>
          <w:rStyle w:val="eop"/>
          <w:rFonts w:ascii="SassoonPrimaryInfant" w:hAnsi="SassoonPrimaryInfant" w:cs="Calibri"/>
        </w:rPr>
        <w:t> </w:t>
      </w:r>
    </w:p>
    <w:p w14:paraId="65C6F850" w14:textId="77777777" w:rsidR="00FC5F87" w:rsidRPr="008855A4" w:rsidRDefault="00FC5F87" w:rsidP="00FC5F87">
      <w:pPr>
        <w:pStyle w:val="paragraph"/>
        <w:spacing w:before="0" w:beforeAutospacing="0" w:after="0" w:afterAutospacing="0"/>
        <w:ind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sz w:val="22"/>
          <w:szCs w:val="22"/>
        </w:rPr>
        <w:t> </w:t>
      </w:r>
    </w:p>
    <w:p w14:paraId="1D3114BE" w14:textId="77777777" w:rsidR="00FC5F87" w:rsidRPr="008855A4" w:rsidRDefault="00FC5F87" w:rsidP="00FC5F87">
      <w:pPr>
        <w:pStyle w:val="paragraph"/>
        <w:spacing w:before="0" w:beforeAutospacing="0" w:after="0" w:afterAutospacing="0"/>
        <w:ind w:left="705" w:right="60" w:hanging="127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2.22 It is very rare for a child aged under one year to sustain a fracture accidentally, but there may be some underlying medical condition, e.g. brittle bone disease, which can cause fractures in babies.</w:t>
      </w:r>
      <w:r w:rsidRPr="008855A4">
        <w:rPr>
          <w:rStyle w:val="eop"/>
          <w:rFonts w:ascii="SassoonPrimaryInfant" w:hAnsi="SassoonPrimaryInfant" w:cs="Calibri"/>
        </w:rPr>
        <w:t> </w:t>
      </w:r>
    </w:p>
    <w:p w14:paraId="7EF58447" w14:textId="77777777" w:rsidR="00FC5F87" w:rsidRPr="008855A4" w:rsidRDefault="00FC5F87" w:rsidP="00FC5F87">
      <w:pPr>
        <w:pStyle w:val="paragraph"/>
        <w:spacing w:before="0" w:beforeAutospacing="0" w:after="0" w:afterAutospacing="0"/>
        <w:ind w:left="705" w:right="60"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BE08E08" w14:textId="77777777" w:rsidR="00FC5F87" w:rsidRPr="008855A4" w:rsidRDefault="00FC5F87" w:rsidP="00FC5F87">
      <w:pPr>
        <w:pStyle w:val="paragraph"/>
        <w:spacing w:before="0" w:beforeAutospacing="0" w:after="0" w:afterAutospacing="0"/>
        <w:ind w:left="705" w:right="60" w:hanging="127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2.23</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 most common non-accidental fractures are to the long bones in the arms and legs and to the ribs. The following should give cause for concern and further investigation may be necessary:</w:t>
      </w:r>
      <w:r w:rsidRPr="008855A4">
        <w:rPr>
          <w:rStyle w:val="eop"/>
          <w:rFonts w:ascii="SassoonPrimaryInfant" w:hAnsi="SassoonPrimaryInfant" w:cs="Calibri"/>
        </w:rPr>
        <w:t> </w:t>
      </w:r>
    </w:p>
    <w:p w14:paraId="60B594A8" w14:textId="77777777" w:rsidR="00FC5F87" w:rsidRPr="008855A4" w:rsidRDefault="00FC5F87" w:rsidP="00FC5F87">
      <w:pPr>
        <w:pStyle w:val="paragraph"/>
        <w:spacing w:before="0" w:beforeAutospacing="0" w:after="0" w:afterAutospacing="0"/>
        <w:ind w:left="705" w:right="60"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114E360" w14:textId="77777777" w:rsidR="00FC5F87" w:rsidRPr="008855A4" w:rsidRDefault="00FC5F87" w:rsidP="00DF0FB6">
      <w:pPr>
        <w:pStyle w:val="paragraph"/>
        <w:numPr>
          <w:ilvl w:val="0"/>
          <w:numId w:val="97"/>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any fracture in a child under one year of age </w:t>
      </w:r>
      <w:r w:rsidRPr="008855A4">
        <w:rPr>
          <w:rStyle w:val="eop"/>
          <w:rFonts w:ascii="SassoonPrimaryInfant" w:hAnsi="SassoonPrimaryInfant" w:cs="Calibri"/>
        </w:rPr>
        <w:t> </w:t>
      </w:r>
    </w:p>
    <w:p w14:paraId="09639466" w14:textId="77777777" w:rsidR="00FC5F87" w:rsidRPr="008855A4" w:rsidRDefault="00FC5F87" w:rsidP="00DF0FB6">
      <w:pPr>
        <w:pStyle w:val="paragraph"/>
        <w:numPr>
          <w:ilvl w:val="0"/>
          <w:numId w:val="9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any skull fracture in children under three years of age </w:t>
      </w:r>
      <w:r w:rsidRPr="008855A4">
        <w:rPr>
          <w:rStyle w:val="eop"/>
          <w:rFonts w:ascii="SassoonPrimaryInfant" w:hAnsi="SassoonPrimaryInfant" w:cs="Calibri"/>
        </w:rPr>
        <w:t> </w:t>
      </w:r>
    </w:p>
    <w:p w14:paraId="4C40BB36" w14:textId="77777777" w:rsidR="00FC5F87" w:rsidRPr="008855A4" w:rsidRDefault="00FC5F87" w:rsidP="00DF0FB6">
      <w:pPr>
        <w:pStyle w:val="paragraph"/>
        <w:numPr>
          <w:ilvl w:val="0"/>
          <w:numId w:val="9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history of previous skeletal injuries which may suggest abuse</w:t>
      </w:r>
      <w:r w:rsidRPr="008855A4">
        <w:rPr>
          <w:rStyle w:val="eop"/>
          <w:rFonts w:ascii="SassoonPrimaryInfant" w:hAnsi="SassoonPrimaryInfant" w:cs="Calibri"/>
        </w:rPr>
        <w:t> </w:t>
      </w:r>
    </w:p>
    <w:p w14:paraId="6A5ADC42" w14:textId="77777777" w:rsidR="00FC5F87" w:rsidRPr="008855A4" w:rsidRDefault="00FC5F87" w:rsidP="00DF0FB6">
      <w:pPr>
        <w:pStyle w:val="paragraph"/>
        <w:numPr>
          <w:ilvl w:val="0"/>
          <w:numId w:val="9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skeletal injuries at different stages of healing</w:t>
      </w:r>
      <w:r w:rsidRPr="008855A4">
        <w:rPr>
          <w:rStyle w:val="eop"/>
          <w:rFonts w:ascii="SassoonPrimaryInfant" w:hAnsi="SassoonPrimaryInfant" w:cs="Calibri"/>
        </w:rPr>
        <w:t> </w:t>
      </w:r>
    </w:p>
    <w:p w14:paraId="3AC0C16B" w14:textId="77777777" w:rsidR="00FC5F87" w:rsidRPr="008855A4" w:rsidRDefault="00FC5F87" w:rsidP="00DF0FB6">
      <w:pPr>
        <w:pStyle w:val="paragraph"/>
        <w:numPr>
          <w:ilvl w:val="0"/>
          <w:numId w:val="9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evidence of previous fractures which were left untreated.</w:t>
      </w:r>
      <w:r w:rsidRPr="008855A4">
        <w:rPr>
          <w:rStyle w:val="eop"/>
          <w:rFonts w:ascii="SassoonPrimaryInfant" w:hAnsi="SassoonPrimaryInfant" w:cs="Calibri"/>
        </w:rPr>
        <w:t> </w:t>
      </w:r>
    </w:p>
    <w:p w14:paraId="0FC8FFDD" w14:textId="77777777" w:rsidR="00FC5F87" w:rsidRPr="008855A4" w:rsidRDefault="00FC5F87" w:rsidP="00FC5F87">
      <w:pPr>
        <w:pStyle w:val="paragraph"/>
        <w:spacing w:before="0" w:beforeAutospacing="0" w:after="0" w:afterAutospacing="0"/>
        <w:ind w:left="705" w:right="1080"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D0C7A88" w14:textId="77777777" w:rsidR="00FC5F87" w:rsidRPr="008855A4" w:rsidRDefault="00FC5F87" w:rsidP="00FC5F87">
      <w:pPr>
        <w:pStyle w:val="paragraph"/>
        <w:spacing w:before="0" w:beforeAutospacing="0" w:after="0" w:afterAutospacing="0"/>
        <w:ind w:left="705" w:right="1080"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e) Scars</w:t>
      </w:r>
      <w:r w:rsidRPr="008855A4">
        <w:rPr>
          <w:rStyle w:val="eop"/>
          <w:rFonts w:ascii="SassoonPrimaryInfant" w:hAnsi="SassoonPrimaryInfant" w:cs="Calibri"/>
        </w:rPr>
        <w:t> </w:t>
      </w:r>
    </w:p>
    <w:p w14:paraId="52C5848E" w14:textId="77777777" w:rsidR="00FC5F87" w:rsidRPr="008855A4" w:rsidRDefault="00FC5F87" w:rsidP="00FC5F87">
      <w:pPr>
        <w:pStyle w:val="paragraph"/>
        <w:spacing w:before="0" w:beforeAutospacing="0" w:after="0" w:afterAutospacing="0"/>
        <w:ind w:left="705" w:right="1080"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E7B0A8F"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2.24</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Children may have scars from previous injuries. Particular note should be taken if there is a large number of scars of different ages, or of unusual shapes or large scars from burns or lacerations that have not received medical treatment.</w:t>
      </w:r>
      <w:r w:rsidRPr="008855A4">
        <w:rPr>
          <w:rStyle w:val="eop"/>
          <w:rFonts w:ascii="SassoonPrimaryInfant" w:hAnsi="SassoonPrimaryInfant" w:cs="Calibri"/>
        </w:rPr>
        <w:t> </w:t>
      </w:r>
    </w:p>
    <w:p w14:paraId="5150FB05"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f) Bites</w:t>
      </w:r>
      <w:r w:rsidRPr="008855A4">
        <w:rPr>
          <w:rStyle w:val="eop"/>
          <w:rFonts w:ascii="SassoonPrimaryInfant" w:hAnsi="SassoonPrimaryInfant" w:cs="Calibri"/>
        </w:rPr>
        <w:t> </w:t>
      </w:r>
    </w:p>
    <w:p w14:paraId="2ABADE63"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DF24132"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2.25 Bites are always non-accidental in origin; they can be caused by animals or human beings (adult/child); a dental surgeon with forensic experience may be needed to secure detailed evidence in such cases.</w:t>
      </w:r>
      <w:r w:rsidRPr="008855A4">
        <w:rPr>
          <w:rStyle w:val="eop"/>
          <w:rFonts w:ascii="SassoonPrimaryInfant" w:hAnsi="SassoonPrimaryInfant" w:cs="Calibri"/>
        </w:rPr>
        <w:t> </w:t>
      </w:r>
    </w:p>
    <w:p w14:paraId="31BC1513"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78141B0" w14:textId="77777777" w:rsidR="00FC5F87" w:rsidRPr="008855A4" w:rsidRDefault="00FC5F87" w:rsidP="00FC5F87">
      <w:pPr>
        <w:pStyle w:val="paragraph"/>
        <w:spacing w:before="0" w:beforeAutospacing="0" w:after="0" w:afterAutospacing="0"/>
        <w:ind w:left="705" w:right="-45" w:hanging="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g) Other Types of Physical Injuries</w:t>
      </w:r>
      <w:r w:rsidRPr="008855A4">
        <w:rPr>
          <w:rStyle w:val="eop"/>
          <w:rFonts w:ascii="SassoonPrimaryInfant" w:hAnsi="SassoonPrimaryInfant" w:cs="Calibri"/>
        </w:rPr>
        <w:t> </w:t>
      </w:r>
    </w:p>
    <w:p w14:paraId="54C1B0DD" w14:textId="77777777" w:rsidR="00FC5F87" w:rsidRPr="008855A4" w:rsidRDefault="00FC5F87" w:rsidP="00DF0FB6">
      <w:pPr>
        <w:pStyle w:val="paragraph"/>
        <w:numPr>
          <w:ilvl w:val="0"/>
          <w:numId w:val="99"/>
        </w:numPr>
        <w:spacing w:before="0" w:beforeAutospacing="0" w:after="0" w:afterAutospacing="0"/>
        <w:ind w:left="-705" w:firstLine="0"/>
        <w:jc w:val="both"/>
        <w:textAlignment w:val="baseline"/>
        <w:rPr>
          <w:rFonts w:ascii="SassoonPrimaryInfant" w:hAnsi="SassoonPrimaryInfant" w:cs="Calibri"/>
        </w:rPr>
      </w:pPr>
      <w:r w:rsidRPr="008855A4">
        <w:rPr>
          <w:rStyle w:val="eop"/>
          <w:rFonts w:ascii="SassoonPrimaryInfant" w:hAnsi="SassoonPrimaryInfant" w:cs="Calibri"/>
        </w:rPr>
        <w:t> </w:t>
      </w:r>
    </w:p>
    <w:p w14:paraId="25AAE368" w14:textId="77777777" w:rsidR="00FC5F87" w:rsidRPr="008855A4" w:rsidRDefault="00FC5F87" w:rsidP="00DF0FB6">
      <w:pPr>
        <w:pStyle w:val="paragraph"/>
        <w:numPr>
          <w:ilvl w:val="0"/>
          <w:numId w:val="100"/>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poisoning, either through acts of omission or commission  </w:t>
      </w:r>
      <w:r w:rsidRPr="008855A4">
        <w:rPr>
          <w:rStyle w:val="eop"/>
          <w:rFonts w:ascii="SassoonPrimaryInfant" w:hAnsi="SassoonPrimaryInfant" w:cs="Calibri"/>
        </w:rPr>
        <w:t> </w:t>
      </w:r>
    </w:p>
    <w:p w14:paraId="27E2CD72" w14:textId="77777777" w:rsidR="00FC5F87" w:rsidRPr="008855A4" w:rsidRDefault="00FC5F87" w:rsidP="00DF0FB6">
      <w:pPr>
        <w:pStyle w:val="paragraph"/>
        <w:numPr>
          <w:ilvl w:val="0"/>
          <w:numId w:val="101"/>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ingestion of other damaging substances, e.g. bleach</w:t>
      </w:r>
      <w:r w:rsidRPr="008855A4">
        <w:rPr>
          <w:rStyle w:val="eop"/>
          <w:rFonts w:ascii="SassoonPrimaryInfant" w:hAnsi="SassoonPrimaryInfant" w:cs="Calibri"/>
        </w:rPr>
        <w:t> </w:t>
      </w:r>
    </w:p>
    <w:p w14:paraId="42F05EE3" w14:textId="77777777" w:rsidR="00FC5F87" w:rsidRPr="008855A4" w:rsidRDefault="00FC5F87" w:rsidP="00DF0FB6">
      <w:pPr>
        <w:pStyle w:val="paragraph"/>
        <w:numPr>
          <w:ilvl w:val="0"/>
          <w:numId w:val="101"/>
        </w:numPr>
        <w:spacing w:before="0" w:beforeAutospacing="0" w:after="0" w:afterAutospacing="0"/>
        <w:ind w:left="705" w:firstLine="420"/>
        <w:textAlignment w:val="baseline"/>
        <w:rPr>
          <w:rFonts w:ascii="SassoonPrimaryInfant" w:hAnsi="SassoonPrimaryInfant" w:cs="Calibri"/>
        </w:rPr>
      </w:pPr>
      <w:r w:rsidRPr="008855A4">
        <w:rPr>
          <w:rStyle w:val="normaltextrun"/>
          <w:rFonts w:ascii="SassoonPrimaryInfant" w:eastAsiaTheme="minorEastAsia" w:hAnsi="SassoonPrimaryInfant" w:cs="Calibri"/>
        </w:rPr>
        <w:t>administration of drugs to children where they are not medically indicated or prescribed</w:t>
      </w:r>
      <w:r w:rsidRPr="008855A4">
        <w:rPr>
          <w:rStyle w:val="eop"/>
          <w:rFonts w:ascii="SassoonPrimaryInfant" w:hAnsi="SassoonPrimaryInfant" w:cs="Calibri"/>
        </w:rPr>
        <w:t> </w:t>
      </w:r>
    </w:p>
    <w:p w14:paraId="1A750774" w14:textId="77777777" w:rsidR="00FC5F87" w:rsidRPr="008855A4" w:rsidRDefault="00FC5F87" w:rsidP="00DF0FB6">
      <w:pPr>
        <w:pStyle w:val="paragraph"/>
        <w:numPr>
          <w:ilvl w:val="0"/>
          <w:numId w:val="101"/>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female genital mutilation, which is an offence, regardless of cultural reasons</w:t>
      </w:r>
      <w:r w:rsidRPr="008855A4">
        <w:rPr>
          <w:rStyle w:val="eop"/>
          <w:rFonts w:ascii="SassoonPrimaryInfant" w:hAnsi="SassoonPrimaryInfant" w:cs="Calibri"/>
        </w:rPr>
        <w:t> </w:t>
      </w:r>
    </w:p>
    <w:p w14:paraId="16ABB094" w14:textId="77777777" w:rsidR="00FC5F87" w:rsidRPr="008855A4" w:rsidRDefault="00FC5F87" w:rsidP="00DF0FB6">
      <w:pPr>
        <w:pStyle w:val="paragraph"/>
        <w:numPr>
          <w:ilvl w:val="0"/>
          <w:numId w:val="10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unexplained neurological signs and symptoms, e.g. subdural haematoma</w:t>
      </w:r>
      <w:r w:rsidRPr="008855A4">
        <w:rPr>
          <w:rStyle w:val="eop"/>
          <w:rFonts w:ascii="SassoonPrimaryInfant" w:hAnsi="SassoonPrimaryInfant" w:cs="Calibri"/>
        </w:rPr>
        <w:t> </w:t>
      </w:r>
    </w:p>
    <w:p w14:paraId="53A1E386"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4A269A5"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color w:val="1F4D78"/>
          <w:sz w:val="18"/>
          <w:szCs w:val="18"/>
        </w:rPr>
      </w:pPr>
      <w:r w:rsidRPr="008855A4">
        <w:rPr>
          <w:rStyle w:val="normaltextrun"/>
          <w:rFonts w:ascii="SassoonPrimaryInfant" w:eastAsiaTheme="minorEastAsia" w:hAnsi="SassoonPrimaryInfant" w:cs="Calibri"/>
          <w:b/>
          <w:bCs/>
        </w:rPr>
        <w:t>h) Fabricated or Induced Illness</w:t>
      </w:r>
      <w:r w:rsidRPr="008855A4">
        <w:rPr>
          <w:rStyle w:val="eop"/>
          <w:rFonts w:ascii="SassoonPrimaryInfant" w:hAnsi="SassoonPrimaryInfant" w:cs="Calibri"/>
        </w:rPr>
        <w:t> </w:t>
      </w:r>
    </w:p>
    <w:p w14:paraId="65BB89E0" w14:textId="77777777" w:rsidR="00FC5F87" w:rsidRPr="008855A4" w:rsidRDefault="00FC5F87" w:rsidP="00FC5F87">
      <w:pPr>
        <w:pStyle w:val="paragraph"/>
        <w:spacing w:before="0" w:beforeAutospacing="0" w:after="0" w:afterAutospacing="0"/>
        <w:jc w:val="both"/>
        <w:textAlignment w:val="baseline"/>
        <w:rPr>
          <w:rFonts w:ascii="SassoonPrimaryInfant" w:hAnsi="SassoonPrimaryInfant" w:cs="Segoe UI"/>
          <w:sz w:val="18"/>
          <w:szCs w:val="18"/>
        </w:rPr>
      </w:pPr>
      <w:r w:rsidRPr="008855A4">
        <w:rPr>
          <w:rStyle w:val="eop"/>
          <w:rFonts w:ascii="SassoonPrimaryInfant" w:hAnsi="SassoonPrimaryInfant" w:cs="Calibri"/>
          <w:sz w:val="22"/>
          <w:szCs w:val="22"/>
        </w:rPr>
        <w:t> </w:t>
      </w:r>
    </w:p>
    <w:p w14:paraId="66A53349"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2.27 Fabricated or induced illness, previously known as Munchausen's Syndrome by Proxy, is a condition where a child suffers harm through the deliberate action of the main carer, in most cases the mother, but which is attributed to another medical cause.</w:t>
      </w:r>
      <w:r w:rsidRPr="008855A4">
        <w:rPr>
          <w:rStyle w:val="eop"/>
          <w:rFonts w:ascii="SassoonPrimaryInfant" w:hAnsi="SassoonPrimaryInfant" w:cs="Calibri"/>
        </w:rPr>
        <w:t> </w:t>
      </w:r>
    </w:p>
    <w:p w14:paraId="6AAD5A59"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76FF894"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2.28 It is important not to confuse this deliberate activity with the behaviour and actions of over-anxious parents who constantly seek advice from doctors, health visitors and other health professionals about their child's wellbeing.</w:t>
      </w:r>
      <w:r w:rsidRPr="008855A4">
        <w:rPr>
          <w:rStyle w:val="eop"/>
          <w:rFonts w:ascii="SassoonPrimaryInfant" w:hAnsi="SassoonPrimaryInfant" w:cs="Calibri"/>
        </w:rPr>
        <w:t> </w:t>
      </w:r>
    </w:p>
    <w:p w14:paraId="3D9FFCFD"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DB94ABB"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lastRenderedPageBreak/>
        <w:t>2.29</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r w:rsidRPr="008855A4">
        <w:rPr>
          <w:rStyle w:val="eop"/>
          <w:rFonts w:ascii="SassoonPrimaryInfant" w:hAnsi="SassoonPrimaryInfant" w:cs="Calibri"/>
        </w:rPr>
        <w:t> </w:t>
      </w:r>
    </w:p>
    <w:p w14:paraId="0874B317"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00733F4" w14:textId="77777777" w:rsidR="00FC5F87" w:rsidRPr="008855A4" w:rsidRDefault="00FC5F87" w:rsidP="00FC5F87">
      <w:pPr>
        <w:pStyle w:val="paragraph"/>
        <w:spacing w:before="0" w:beforeAutospacing="0" w:after="0" w:afterAutospacing="0"/>
        <w:ind w:right="-45" w:firstLine="67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(R v Cannings (2004) EWCA Criml (19 January 2004)).</w:t>
      </w:r>
      <w:r w:rsidRPr="008855A4">
        <w:rPr>
          <w:rStyle w:val="eop"/>
          <w:rFonts w:ascii="SassoonPrimaryInfant" w:hAnsi="SassoonPrimaryInfant" w:cs="Calibri"/>
        </w:rPr>
        <w:t> </w:t>
      </w:r>
    </w:p>
    <w:p w14:paraId="2F60CCC4" w14:textId="77777777" w:rsidR="00FC5F87" w:rsidRPr="008855A4" w:rsidRDefault="00FC5F87" w:rsidP="00FC5F87">
      <w:pPr>
        <w:pStyle w:val="paragraph"/>
        <w:spacing w:before="0" w:beforeAutospacing="0" w:after="0" w:afterAutospacing="0"/>
        <w:ind w:right="-45" w:firstLine="67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F9C4CBA"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2.30 </w:t>
      </w:r>
      <w:r w:rsidRPr="008855A4">
        <w:rPr>
          <w:rStyle w:val="normaltextrun"/>
          <w:rFonts w:ascii="SassoonPrimaryInfant" w:eastAsiaTheme="minorEastAsia" w:hAnsi="SassoonPrimaryInfant" w:cs="Calibri"/>
          <w:b/>
          <w:bCs/>
        </w:rPr>
        <w:t>The following behaviours exhibited by parents can be associated with fabricated or induced illness:</w:t>
      </w:r>
      <w:r w:rsidRPr="008855A4">
        <w:rPr>
          <w:rStyle w:val="eop"/>
          <w:rFonts w:ascii="SassoonPrimaryInfant" w:hAnsi="SassoonPrimaryInfant" w:cs="Calibri"/>
        </w:rPr>
        <w:t> </w:t>
      </w:r>
    </w:p>
    <w:p w14:paraId="1A3854AA"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E14B01B" w14:textId="77777777" w:rsidR="00FC5F87" w:rsidRPr="008855A4" w:rsidRDefault="00FC5F87" w:rsidP="00DF0FB6">
      <w:pPr>
        <w:pStyle w:val="paragraph"/>
        <w:numPr>
          <w:ilvl w:val="0"/>
          <w:numId w:val="10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deliberately inducing symptoms in children by administering medication or other substances, or by means of intentional suffocation.</w:t>
      </w:r>
      <w:r w:rsidRPr="008855A4">
        <w:rPr>
          <w:rStyle w:val="eop"/>
          <w:rFonts w:ascii="SassoonPrimaryInfant" w:hAnsi="SassoonPrimaryInfant" w:cs="Calibri"/>
        </w:rPr>
        <w:t> </w:t>
      </w:r>
    </w:p>
    <w:p w14:paraId="7AB4FE68" w14:textId="77777777" w:rsidR="00FC5F87" w:rsidRPr="008855A4" w:rsidRDefault="00FC5F87" w:rsidP="00DF0FB6">
      <w:pPr>
        <w:pStyle w:val="paragraph"/>
        <w:numPr>
          <w:ilvl w:val="0"/>
          <w:numId w:val="10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interfering with treatments by over-dosing, not administering them or interfering with medical equipment such as infusion lines or not complying with professional advice, resulting in significant harm.</w:t>
      </w:r>
      <w:r w:rsidRPr="008855A4">
        <w:rPr>
          <w:rStyle w:val="eop"/>
          <w:rFonts w:ascii="SassoonPrimaryInfant" w:hAnsi="SassoonPrimaryInfant" w:cs="Calibri"/>
        </w:rPr>
        <w:t> </w:t>
      </w:r>
    </w:p>
    <w:p w14:paraId="0C90CCB4" w14:textId="77777777" w:rsidR="00FC5F87" w:rsidRPr="008855A4" w:rsidRDefault="00FC5F87" w:rsidP="00DF0FB6">
      <w:pPr>
        <w:pStyle w:val="paragraph"/>
        <w:numPr>
          <w:ilvl w:val="0"/>
          <w:numId w:val="10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claiming the child has symptoms which may be unverifiable unless observed directly, such as pain, frequency of passing urine, vomiting or fits.</w:t>
      </w:r>
      <w:r w:rsidRPr="008855A4">
        <w:rPr>
          <w:rStyle w:val="eop"/>
          <w:rFonts w:ascii="SassoonPrimaryInfant" w:hAnsi="SassoonPrimaryInfant" w:cs="Calibri"/>
        </w:rPr>
        <w:t> </w:t>
      </w:r>
    </w:p>
    <w:p w14:paraId="2A09BEAE" w14:textId="77777777" w:rsidR="00FC5F87" w:rsidRPr="008855A4" w:rsidRDefault="00FC5F87" w:rsidP="00DF0FB6">
      <w:pPr>
        <w:pStyle w:val="paragraph"/>
        <w:numPr>
          <w:ilvl w:val="0"/>
          <w:numId w:val="10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exaggerating symptoms, causing professionals to undertake investigations and treatments which may be invasive, unnecessary and, therefore, are harmful and possibly dangerous.</w:t>
      </w:r>
      <w:r w:rsidRPr="008855A4">
        <w:rPr>
          <w:rStyle w:val="eop"/>
          <w:rFonts w:ascii="SassoonPrimaryInfant" w:hAnsi="SassoonPrimaryInfant" w:cs="Calibri"/>
        </w:rPr>
        <w:t> </w:t>
      </w:r>
    </w:p>
    <w:p w14:paraId="52E4CFE8" w14:textId="77777777" w:rsidR="00FC5F87" w:rsidRPr="008855A4" w:rsidRDefault="00FC5F87" w:rsidP="00DF0FB6">
      <w:pPr>
        <w:pStyle w:val="paragraph"/>
        <w:numPr>
          <w:ilvl w:val="0"/>
          <w:numId w:val="10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obtaining specialist treatments or equipment for children who do not require them. </w:t>
      </w:r>
      <w:r w:rsidRPr="008855A4">
        <w:rPr>
          <w:rStyle w:val="eop"/>
          <w:rFonts w:ascii="SassoonPrimaryInfant" w:hAnsi="SassoonPrimaryInfant" w:cs="Calibri"/>
        </w:rPr>
        <w:t> </w:t>
      </w:r>
    </w:p>
    <w:p w14:paraId="2F08E80D" w14:textId="77777777" w:rsidR="00FC5F87" w:rsidRPr="008855A4" w:rsidRDefault="00FC5F87" w:rsidP="00DF0FB6">
      <w:pPr>
        <w:pStyle w:val="paragraph"/>
        <w:numPr>
          <w:ilvl w:val="0"/>
          <w:numId w:val="10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alleging psychological illness in a child.</w:t>
      </w:r>
      <w:r w:rsidRPr="008855A4">
        <w:rPr>
          <w:rStyle w:val="eop"/>
          <w:rFonts w:ascii="SassoonPrimaryInfant" w:hAnsi="SassoonPrimaryInfant" w:cs="Calibri"/>
        </w:rPr>
        <w:t> </w:t>
      </w:r>
    </w:p>
    <w:p w14:paraId="03BAFC5D"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77033C2"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2.31</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There are a number of presentations in which fabricated or induced illness may be a possibility. These are:</w:t>
      </w:r>
      <w:r w:rsidRPr="008855A4">
        <w:rPr>
          <w:rStyle w:val="eop"/>
          <w:rFonts w:ascii="SassoonPrimaryInfant" w:hAnsi="SassoonPrimaryInfant" w:cs="Calibri"/>
        </w:rPr>
        <w:t> </w:t>
      </w:r>
    </w:p>
    <w:p w14:paraId="667E6740" w14:textId="77777777" w:rsidR="00FC5F87" w:rsidRPr="008855A4" w:rsidRDefault="00FC5F87" w:rsidP="00FC5F87">
      <w:pPr>
        <w:pStyle w:val="paragraph"/>
        <w:spacing w:before="0" w:beforeAutospacing="0" w:after="0" w:afterAutospacing="0"/>
        <w:ind w:left="705" w:right="-45" w:hanging="70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A4BF0EC" w14:textId="77777777" w:rsidR="00FC5F87" w:rsidRPr="008855A4" w:rsidRDefault="00FC5F87" w:rsidP="00DF0FB6">
      <w:pPr>
        <w:pStyle w:val="paragraph"/>
        <w:numPr>
          <w:ilvl w:val="0"/>
          <w:numId w:val="104"/>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thrive/growth faltering (sometimes through deliberate withholding of food.)</w:t>
      </w:r>
      <w:r w:rsidRPr="008855A4">
        <w:rPr>
          <w:rStyle w:val="eop"/>
          <w:rFonts w:ascii="SassoonPrimaryInfant" w:hAnsi="SassoonPrimaryInfant" w:cs="Calibri"/>
        </w:rPr>
        <w:t> </w:t>
      </w:r>
    </w:p>
    <w:p w14:paraId="6E664C12" w14:textId="77777777" w:rsidR="00FC5F87" w:rsidRPr="008855A4" w:rsidRDefault="00FC5F87" w:rsidP="00DF0FB6">
      <w:pPr>
        <w:pStyle w:val="paragraph"/>
        <w:numPr>
          <w:ilvl w:val="0"/>
          <w:numId w:val="104"/>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fabrication of medical symptoms especially where there is no independent witness</w:t>
      </w:r>
      <w:r w:rsidRPr="008855A4">
        <w:rPr>
          <w:rStyle w:val="eop"/>
          <w:rFonts w:ascii="SassoonPrimaryInfant" w:hAnsi="SassoonPrimaryInfant" w:cs="Calibri"/>
        </w:rPr>
        <w:t> </w:t>
      </w:r>
    </w:p>
    <w:p w14:paraId="65815389" w14:textId="77777777" w:rsidR="00FC5F87" w:rsidRPr="008855A4" w:rsidRDefault="00FC5F87" w:rsidP="00DF0FB6">
      <w:pPr>
        <w:pStyle w:val="paragraph"/>
        <w:numPr>
          <w:ilvl w:val="0"/>
          <w:numId w:val="104"/>
        </w:numPr>
        <w:spacing w:before="0" w:beforeAutospacing="0" w:after="0" w:afterAutospacing="0"/>
        <w:ind w:firstLine="0"/>
        <w:jc w:val="both"/>
        <w:textAlignment w:val="baseline"/>
        <w:rPr>
          <w:rFonts w:ascii="SassoonPrimaryInfant" w:hAnsi="SassoonPrimaryInfant" w:cs="Calibri"/>
          <w:sz w:val="22"/>
          <w:szCs w:val="22"/>
        </w:rPr>
      </w:pPr>
      <w:r w:rsidRPr="008855A4">
        <w:rPr>
          <w:rStyle w:val="normaltextrun"/>
          <w:rFonts w:ascii="SassoonPrimaryInfant" w:eastAsiaTheme="minorEastAsia" w:hAnsi="SassoonPrimaryInfant" w:cs="Calibri"/>
        </w:rPr>
        <w:t>convulsions. </w:t>
      </w:r>
      <w:r w:rsidRPr="008855A4">
        <w:rPr>
          <w:rStyle w:val="eop"/>
          <w:rFonts w:ascii="SassoonPrimaryInfant" w:hAnsi="SassoonPrimaryInfant" w:cs="Calibri"/>
        </w:rPr>
        <w:t> </w:t>
      </w:r>
    </w:p>
    <w:p w14:paraId="2D6E987F" w14:textId="77777777" w:rsidR="00FC5F87" w:rsidRPr="008855A4" w:rsidRDefault="00FC5F87" w:rsidP="00DF0FB6">
      <w:pPr>
        <w:pStyle w:val="paragraph"/>
        <w:numPr>
          <w:ilvl w:val="0"/>
          <w:numId w:val="104"/>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pyrexia (high temperature).</w:t>
      </w:r>
      <w:r w:rsidRPr="008855A4">
        <w:rPr>
          <w:rStyle w:val="eop"/>
          <w:rFonts w:ascii="SassoonPrimaryInfant" w:hAnsi="SassoonPrimaryInfant" w:cs="Calibri"/>
        </w:rPr>
        <w:t> </w:t>
      </w:r>
    </w:p>
    <w:p w14:paraId="06DCFEEE" w14:textId="77777777" w:rsidR="00FC5F87" w:rsidRPr="008855A4" w:rsidRDefault="00FC5F87" w:rsidP="00DF0FB6">
      <w:pPr>
        <w:pStyle w:val="paragraph"/>
        <w:numPr>
          <w:ilvl w:val="0"/>
          <w:numId w:val="105"/>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cyanotic episode (reported blue tinge to the skin due to lack of oxygen).</w:t>
      </w:r>
      <w:r w:rsidRPr="008855A4">
        <w:rPr>
          <w:rStyle w:val="eop"/>
          <w:rFonts w:ascii="SassoonPrimaryInfant" w:hAnsi="SassoonPrimaryInfant" w:cs="Calibri"/>
        </w:rPr>
        <w:t> </w:t>
      </w:r>
    </w:p>
    <w:p w14:paraId="672CAC2D" w14:textId="77777777" w:rsidR="00FC5F87" w:rsidRPr="008855A4" w:rsidRDefault="00FC5F87" w:rsidP="00DF0FB6">
      <w:pPr>
        <w:pStyle w:val="paragraph"/>
        <w:numPr>
          <w:ilvl w:val="0"/>
          <w:numId w:val="105"/>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apnoea (stops breathing).</w:t>
      </w:r>
      <w:r w:rsidRPr="008855A4">
        <w:rPr>
          <w:rStyle w:val="eop"/>
          <w:rFonts w:ascii="SassoonPrimaryInfant" w:hAnsi="SassoonPrimaryInfant" w:cs="Calibri"/>
        </w:rPr>
        <w:t> </w:t>
      </w:r>
    </w:p>
    <w:p w14:paraId="37D631A2" w14:textId="77777777" w:rsidR="00FC5F87" w:rsidRPr="008855A4" w:rsidRDefault="00FC5F87" w:rsidP="00DF0FB6">
      <w:pPr>
        <w:pStyle w:val="paragraph"/>
        <w:numPr>
          <w:ilvl w:val="0"/>
          <w:numId w:val="105"/>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allergies</w:t>
      </w:r>
      <w:r w:rsidRPr="008855A4">
        <w:rPr>
          <w:rStyle w:val="eop"/>
          <w:rFonts w:ascii="SassoonPrimaryInfant" w:hAnsi="SassoonPrimaryInfant" w:cs="Calibri"/>
        </w:rPr>
        <w:t> </w:t>
      </w:r>
    </w:p>
    <w:p w14:paraId="2F3AF449" w14:textId="77777777" w:rsidR="00FC5F87" w:rsidRPr="008855A4" w:rsidRDefault="00FC5F87" w:rsidP="00DF0FB6">
      <w:pPr>
        <w:pStyle w:val="paragraph"/>
        <w:numPr>
          <w:ilvl w:val="0"/>
          <w:numId w:val="105"/>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asthmatic attacks</w:t>
      </w:r>
      <w:r w:rsidRPr="008855A4">
        <w:rPr>
          <w:rStyle w:val="eop"/>
          <w:rFonts w:ascii="SassoonPrimaryInfant" w:hAnsi="SassoonPrimaryInfant" w:cs="Calibri"/>
        </w:rPr>
        <w:t> </w:t>
      </w:r>
    </w:p>
    <w:p w14:paraId="03BA6599" w14:textId="77777777" w:rsidR="00FC5F87" w:rsidRPr="008855A4" w:rsidRDefault="00FC5F87" w:rsidP="00DF0FB6">
      <w:pPr>
        <w:pStyle w:val="paragraph"/>
        <w:numPr>
          <w:ilvl w:val="0"/>
          <w:numId w:val="105"/>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unexplained bleeding (especially anal or genital or bleeding from the ears)</w:t>
      </w:r>
      <w:r w:rsidRPr="008855A4">
        <w:rPr>
          <w:rStyle w:val="eop"/>
          <w:rFonts w:ascii="SassoonPrimaryInfant" w:hAnsi="SassoonPrimaryInfant" w:cs="Calibri"/>
        </w:rPr>
        <w:t> </w:t>
      </w:r>
    </w:p>
    <w:p w14:paraId="20D8403A" w14:textId="77777777" w:rsidR="00FC5F87" w:rsidRPr="008855A4" w:rsidRDefault="00FC5F87" w:rsidP="00DF0FB6">
      <w:pPr>
        <w:pStyle w:val="paragraph"/>
        <w:numPr>
          <w:ilvl w:val="0"/>
          <w:numId w:val="106"/>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unsubstantiated allegations of sexual abuse, especially when accompanied by demands for medical examinations</w:t>
      </w:r>
      <w:r w:rsidRPr="008855A4">
        <w:rPr>
          <w:rStyle w:val="eop"/>
          <w:rFonts w:ascii="SassoonPrimaryInfant" w:hAnsi="SassoonPrimaryInfant" w:cs="Calibri"/>
        </w:rPr>
        <w:t> </w:t>
      </w:r>
    </w:p>
    <w:p w14:paraId="2324B9E7" w14:textId="77777777" w:rsidR="00FC5F87" w:rsidRPr="008855A4" w:rsidRDefault="00FC5F87" w:rsidP="00DF0FB6">
      <w:pPr>
        <w:pStyle w:val="paragraph"/>
        <w:numPr>
          <w:ilvl w:val="0"/>
          <w:numId w:val="106"/>
        </w:numPr>
        <w:spacing w:before="0" w:beforeAutospacing="0" w:after="0" w:afterAutospacing="0"/>
        <w:ind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‘accidental’ overdoses (especially in very young children).</w:t>
      </w:r>
      <w:r w:rsidRPr="008855A4">
        <w:rPr>
          <w:rStyle w:val="eop"/>
          <w:rFonts w:ascii="SassoonPrimaryInfant" w:hAnsi="SassoonPrimaryInfant" w:cs="Calibri"/>
        </w:rPr>
        <w:t> </w:t>
      </w:r>
    </w:p>
    <w:p w14:paraId="52FC9BAC"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FECFDA3" w14:textId="77777777" w:rsidR="00FC5F87" w:rsidRPr="008855A4" w:rsidRDefault="00FC5F87" w:rsidP="00FC5F87">
      <w:pPr>
        <w:pStyle w:val="paragraph"/>
        <w:spacing w:before="0" w:beforeAutospacing="0" w:after="0" w:afterAutospacing="0"/>
        <w:ind w:right="-45" w:hanging="70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2.32</w:t>
      </w:r>
      <w:r w:rsidRPr="008855A4">
        <w:rPr>
          <w:rStyle w:val="normaltextrun"/>
          <w:rFonts w:ascii="SassoonPrimaryInfant" w:eastAsiaTheme="minorEastAsia" w:hAnsi="SassoonPrimaryInfant" w:cs="Calibri"/>
          <w:b/>
          <w:bCs/>
        </w:rPr>
        <w:t>      Concerns may arise when:</w:t>
      </w:r>
      <w:r w:rsidRPr="008855A4">
        <w:rPr>
          <w:rStyle w:val="eop"/>
          <w:rFonts w:ascii="SassoonPrimaryInfant" w:hAnsi="SassoonPrimaryInfant" w:cs="Calibri"/>
        </w:rPr>
        <w:t> </w:t>
      </w:r>
    </w:p>
    <w:p w14:paraId="01CB1C21" w14:textId="77777777" w:rsidR="00FC5F87" w:rsidRPr="008855A4" w:rsidRDefault="00FC5F87" w:rsidP="00FC5F87">
      <w:pPr>
        <w:pStyle w:val="paragraph"/>
        <w:spacing w:before="0" w:beforeAutospacing="0" w:after="0" w:afterAutospacing="0"/>
        <w:ind w:right="-45"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802BD28" w14:textId="77777777" w:rsidR="00FC5F87" w:rsidRPr="008855A4" w:rsidRDefault="00FC5F87" w:rsidP="00DF0FB6">
      <w:pPr>
        <w:pStyle w:val="paragraph"/>
        <w:numPr>
          <w:ilvl w:val="0"/>
          <w:numId w:val="107"/>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reported symptoms and signs found on examinations are not (3 explained by any medical condition from which the child may be suffering.</w:t>
      </w:r>
      <w:r w:rsidRPr="008855A4">
        <w:rPr>
          <w:rStyle w:val="eop"/>
          <w:rFonts w:ascii="SassoonPrimaryInfant" w:hAnsi="SassoonPrimaryInfant" w:cs="Calibri"/>
        </w:rPr>
        <w:t> </w:t>
      </w:r>
    </w:p>
    <w:p w14:paraId="4C1F96F4" w14:textId="77777777" w:rsidR="00FC5F87" w:rsidRPr="008855A4" w:rsidRDefault="00FC5F87" w:rsidP="00DF0FB6">
      <w:pPr>
        <w:pStyle w:val="paragraph"/>
        <w:numPr>
          <w:ilvl w:val="0"/>
          <w:numId w:val="107"/>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physical examination and results of medical investigations do not explain reported symptoms and signs.</w:t>
      </w:r>
      <w:r w:rsidRPr="008855A4">
        <w:rPr>
          <w:rStyle w:val="eop"/>
          <w:rFonts w:ascii="SassoonPrimaryInfant" w:hAnsi="SassoonPrimaryInfant" w:cs="Calibri"/>
        </w:rPr>
        <w:t> </w:t>
      </w:r>
    </w:p>
    <w:p w14:paraId="72EEDCF0" w14:textId="77777777" w:rsidR="00FC5F87" w:rsidRPr="008855A4" w:rsidRDefault="00FC5F87" w:rsidP="00DF0FB6">
      <w:pPr>
        <w:pStyle w:val="paragraph"/>
        <w:numPr>
          <w:ilvl w:val="0"/>
          <w:numId w:val="107"/>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there is an inexplicably poor response to prescribed medication and other treatment. </w:t>
      </w:r>
      <w:r w:rsidRPr="008855A4">
        <w:rPr>
          <w:rStyle w:val="eop"/>
          <w:rFonts w:ascii="SassoonPrimaryInfant" w:hAnsi="SassoonPrimaryInfant" w:cs="Calibri"/>
        </w:rPr>
        <w:t> </w:t>
      </w:r>
    </w:p>
    <w:p w14:paraId="509EDC45" w14:textId="77777777" w:rsidR="00FC5F87" w:rsidRPr="008855A4" w:rsidRDefault="00FC5F87" w:rsidP="00DF0FB6">
      <w:pPr>
        <w:pStyle w:val="paragraph"/>
        <w:numPr>
          <w:ilvl w:val="0"/>
          <w:numId w:val="107"/>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new symptoms are reported on resolution of previous ones.</w:t>
      </w:r>
      <w:r w:rsidRPr="008855A4">
        <w:rPr>
          <w:rStyle w:val="eop"/>
          <w:rFonts w:ascii="SassoonPrimaryInfant" w:hAnsi="SassoonPrimaryInfant" w:cs="Calibri"/>
        </w:rPr>
        <w:t> </w:t>
      </w:r>
    </w:p>
    <w:p w14:paraId="79753148" w14:textId="77777777" w:rsidR="00FC5F87" w:rsidRPr="008855A4" w:rsidRDefault="00FC5F87" w:rsidP="00DF0FB6">
      <w:pPr>
        <w:pStyle w:val="paragraph"/>
        <w:numPr>
          <w:ilvl w:val="0"/>
          <w:numId w:val="107"/>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reported symptoms and/or clinical signs do not occur when the carers are absent</w:t>
      </w:r>
      <w:r w:rsidRPr="008855A4">
        <w:rPr>
          <w:rStyle w:val="eop"/>
          <w:rFonts w:ascii="SassoonPrimaryInfant" w:hAnsi="SassoonPrimaryInfant" w:cs="Calibri"/>
        </w:rPr>
        <w:t> </w:t>
      </w:r>
    </w:p>
    <w:p w14:paraId="1FF09EC7" w14:textId="77777777" w:rsidR="00FC5F87" w:rsidRPr="008855A4" w:rsidRDefault="00FC5F87" w:rsidP="00DF0FB6">
      <w:pPr>
        <w:pStyle w:val="paragraph"/>
        <w:numPr>
          <w:ilvl w:val="0"/>
          <w:numId w:val="108"/>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over time the child is repeatedly presented to health professionals with a range of signs and symptoms.</w:t>
      </w:r>
      <w:r w:rsidRPr="008855A4">
        <w:rPr>
          <w:rStyle w:val="eop"/>
          <w:rFonts w:ascii="SassoonPrimaryInfant" w:hAnsi="SassoonPrimaryInfant" w:cs="Calibri"/>
        </w:rPr>
        <w:t> </w:t>
      </w:r>
    </w:p>
    <w:p w14:paraId="6D080970" w14:textId="77777777" w:rsidR="00FC5F87" w:rsidRPr="008855A4" w:rsidRDefault="00FC5F87" w:rsidP="00DF0FB6">
      <w:pPr>
        <w:pStyle w:val="paragraph"/>
        <w:numPr>
          <w:ilvl w:val="0"/>
          <w:numId w:val="108"/>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 child's normal, daily life activities are being curtailed beyond that which might be expected for any medical disorder or disability from which the child is known to suffer.</w:t>
      </w:r>
      <w:r w:rsidRPr="008855A4">
        <w:rPr>
          <w:rStyle w:val="eop"/>
          <w:rFonts w:ascii="SassoonPrimaryInfant" w:hAnsi="SassoonPrimaryInfant" w:cs="Calibri"/>
        </w:rPr>
        <w:t> </w:t>
      </w:r>
    </w:p>
    <w:p w14:paraId="685F0306"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003E868"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2.33</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i/>
          <w:iCs/>
        </w:rPr>
        <w:t>It is important to note that the child may also have an illness that has been diagnosed and needs regular treatment. This may make the diagnosis of fabricated or induced illness difficult, as the presenting symptoms may be similar to those of the diagnosed illness.</w:t>
      </w:r>
      <w:r w:rsidRPr="008855A4">
        <w:rPr>
          <w:rStyle w:val="eop"/>
          <w:rFonts w:ascii="SassoonPrimaryInfant" w:hAnsi="SassoonPrimaryInfant" w:cs="Calibri"/>
        </w:rPr>
        <w:t> </w:t>
      </w:r>
    </w:p>
    <w:p w14:paraId="50F78E7C"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422076F"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Sexual Abuse</w:t>
      </w:r>
      <w:r w:rsidRPr="008855A4">
        <w:rPr>
          <w:rStyle w:val="eop"/>
          <w:rFonts w:ascii="SassoonPrimaryInfant" w:hAnsi="SassoonPrimaryInfant" w:cs="Calibri"/>
        </w:rPr>
        <w:t> </w:t>
      </w:r>
    </w:p>
    <w:p w14:paraId="688405BD"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BDD0A63"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2.34 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r w:rsidRPr="008855A4">
        <w:rPr>
          <w:rStyle w:val="eop"/>
          <w:rFonts w:ascii="SassoonPrimaryInfant" w:hAnsi="SassoonPrimaryInfant" w:cs="Calibri"/>
        </w:rPr>
        <w:t> </w:t>
      </w:r>
    </w:p>
    <w:p w14:paraId="59E452ED"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74E3B92"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2.35</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There are no 'typical' sexually abusing families. Children who have been sexually abused are likely to have been put under considerable pressure not to reveal what has been happening to them. Sexual abuse is damaging to children, both in the short and long term.</w:t>
      </w:r>
      <w:r w:rsidRPr="008855A4">
        <w:rPr>
          <w:rStyle w:val="eop"/>
          <w:rFonts w:ascii="SassoonPrimaryInfant" w:hAnsi="SassoonPrimaryInfant" w:cs="Calibri"/>
        </w:rPr>
        <w:t> </w:t>
      </w:r>
    </w:p>
    <w:p w14:paraId="7F5011F9"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DCE77AA"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2.36</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Both boys and girls of all ages are abused and the abuse may continue for many years before it is disclosed. Abusers may be both male and female.</w:t>
      </w:r>
      <w:r w:rsidRPr="008855A4">
        <w:rPr>
          <w:rStyle w:val="eop"/>
          <w:rFonts w:ascii="SassoonPrimaryInfant" w:hAnsi="SassoonPrimaryInfant" w:cs="Calibri"/>
        </w:rPr>
        <w:t> </w:t>
      </w:r>
    </w:p>
    <w:p w14:paraId="34D1987D"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7D3C42E"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2.37 It is important to note that children and young people may also abuse other children sexually.</w:t>
      </w:r>
      <w:r w:rsidRPr="008855A4">
        <w:rPr>
          <w:rStyle w:val="eop"/>
          <w:rFonts w:ascii="SassoonPrimaryInfant" w:hAnsi="SassoonPrimaryInfant" w:cs="Calibri"/>
        </w:rPr>
        <w:t> </w:t>
      </w:r>
    </w:p>
    <w:p w14:paraId="421A1192"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2.38 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r w:rsidRPr="008855A4">
        <w:rPr>
          <w:rStyle w:val="eop"/>
          <w:rFonts w:ascii="SassoonPrimaryInfant" w:hAnsi="SassoonPrimaryInfant" w:cs="Calibri"/>
        </w:rPr>
        <w:t> </w:t>
      </w:r>
    </w:p>
    <w:p w14:paraId="7D20E75A"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2.39</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It is important that the indicators listed below are assessed in terms of significance and in the context of the child's life, before concluding that the child is, or has been, sexually abused.</w:t>
      </w:r>
      <w:r w:rsidRPr="008855A4">
        <w:rPr>
          <w:rStyle w:val="eop"/>
          <w:rFonts w:ascii="SassoonPrimaryInfant" w:hAnsi="SassoonPrimaryInfant" w:cs="Calibri"/>
        </w:rPr>
        <w:t> </w:t>
      </w:r>
    </w:p>
    <w:p w14:paraId="72585550"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1CDD460" w14:textId="6243CC25" w:rsidR="00FC5F87" w:rsidRDefault="00FC5F87" w:rsidP="00FC5F87">
      <w:pPr>
        <w:pStyle w:val="paragraph"/>
        <w:spacing w:before="0" w:beforeAutospacing="0" w:after="0" w:afterAutospacing="0"/>
        <w:ind w:left="705" w:right="-45" w:hanging="1410"/>
        <w:jc w:val="both"/>
        <w:textAlignment w:val="baseline"/>
        <w:rPr>
          <w:rStyle w:val="eop"/>
          <w:rFonts w:ascii="SassoonPrimaryInfant" w:hAnsi="SassoonPrimaryInfant" w:cs="Calibri"/>
        </w:rPr>
      </w:pPr>
      <w:r w:rsidRPr="008855A4">
        <w:rPr>
          <w:rStyle w:val="normaltextrun"/>
          <w:rFonts w:ascii="SassoonPrimaryInfant" w:eastAsiaTheme="minorEastAsia" w:hAnsi="SassoonPrimaryInfant" w:cs="Calibri"/>
        </w:rPr>
        <w:t>Some indicators take on a greater, or lesser, importance depending upon the child's age.</w:t>
      </w:r>
      <w:r w:rsidRPr="008855A4">
        <w:rPr>
          <w:rStyle w:val="eop"/>
          <w:rFonts w:ascii="SassoonPrimaryInfant" w:hAnsi="SassoonPrimaryInfant" w:cs="Calibri"/>
        </w:rPr>
        <w:t> </w:t>
      </w:r>
    </w:p>
    <w:p w14:paraId="5DFB8EEA" w14:textId="16A6A14B" w:rsidR="00DF0FB6" w:rsidRDefault="00DF0FB6" w:rsidP="00FC5F87">
      <w:pPr>
        <w:pStyle w:val="paragraph"/>
        <w:spacing w:before="0" w:beforeAutospacing="0" w:after="0" w:afterAutospacing="0"/>
        <w:ind w:left="705" w:right="-45" w:hanging="1410"/>
        <w:jc w:val="both"/>
        <w:textAlignment w:val="baseline"/>
        <w:rPr>
          <w:rStyle w:val="eop"/>
          <w:rFonts w:ascii="SassoonPrimaryInfant" w:hAnsi="SassoonPrimaryInfant" w:cs="Calibri"/>
        </w:rPr>
      </w:pPr>
    </w:p>
    <w:p w14:paraId="2BE0A894" w14:textId="77777777" w:rsidR="008926ED" w:rsidRDefault="008926ED" w:rsidP="00FC5F87">
      <w:pPr>
        <w:pStyle w:val="paragraph"/>
        <w:spacing w:before="0" w:beforeAutospacing="0" w:after="0" w:afterAutospacing="0"/>
        <w:ind w:right="-45" w:firstLine="720"/>
        <w:jc w:val="both"/>
        <w:textAlignment w:val="baseline"/>
        <w:rPr>
          <w:rFonts w:ascii="SassoonPrimaryInfant" w:hAnsi="SassoonPrimaryInfant" w:cs="Segoe UI"/>
          <w:sz w:val="18"/>
          <w:szCs w:val="18"/>
        </w:rPr>
      </w:pPr>
    </w:p>
    <w:p w14:paraId="10593986" w14:textId="73A213DB" w:rsidR="00FC5F87" w:rsidRPr="008855A4" w:rsidRDefault="00FC5F87" w:rsidP="00FC5F87">
      <w:pPr>
        <w:pStyle w:val="paragraph"/>
        <w:spacing w:before="0" w:beforeAutospacing="0" w:after="0" w:afterAutospacing="0"/>
        <w:ind w:right="-45" w:firstLine="72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Recognition of Sexual Abuse</w:t>
      </w:r>
      <w:r w:rsidRPr="008855A4">
        <w:rPr>
          <w:rStyle w:val="eop"/>
          <w:rFonts w:ascii="SassoonPrimaryInfant" w:hAnsi="SassoonPrimaryInfant" w:cs="Calibri"/>
        </w:rPr>
        <w:t> </w:t>
      </w:r>
    </w:p>
    <w:p w14:paraId="4A008A91"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2.40</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Sexual abuse often presents in an obscure way. Whilst some child victims have obvious genital injuries, a sexually transmitted infection or are pregnant, relatively few children are so easily diagnosed. The majority of children subjected to sexual abuse, even when penetration has occurred, have on medical examination no evidence of the abuse having occurred.</w:t>
      </w:r>
      <w:r w:rsidRPr="008855A4">
        <w:rPr>
          <w:rStyle w:val="eop"/>
          <w:rFonts w:ascii="SassoonPrimaryInfant" w:hAnsi="SassoonPrimaryInfant" w:cs="Calibri"/>
        </w:rPr>
        <w:t> </w:t>
      </w:r>
    </w:p>
    <w:p w14:paraId="11D0C20F"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2.41</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 xml:space="preserve">The following indicators of sexual abuse may be observed in a child. There may be occasions when no symptoms are present but it is still thought that a child may be, or has been, sexually abused. Suspicions increase where several features are present together. </w:t>
      </w:r>
      <w:r w:rsidRPr="008855A4">
        <w:rPr>
          <w:rStyle w:val="normaltextrun"/>
          <w:rFonts w:ascii="SassoonPrimaryInfant" w:eastAsiaTheme="minorEastAsia" w:hAnsi="SassoonPrimaryInfant" w:cs="Calibri"/>
          <w:b/>
          <w:bCs/>
        </w:rPr>
        <w:t>The following list is not exhaustive and should not be used as a check list.</w:t>
      </w:r>
      <w:r w:rsidRPr="008855A4">
        <w:rPr>
          <w:rStyle w:val="normaltextrun"/>
          <w:rFonts w:ascii="SassoonPrimaryInfant" w:eastAsiaTheme="minorEastAsia" w:hAnsi="SassoonPrimaryInfant" w:cs="Calibri"/>
        </w:rPr>
        <w:t> </w:t>
      </w:r>
      <w:r w:rsidRPr="008855A4">
        <w:rPr>
          <w:rStyle w:val="eop"/>
          <w:rFonts w:ascii="SassoonPrimaryInfant" w:hAnsi="SassoonPrimaryInfant" w:cs="Calibri"/>
        </w:rPr>
        <w:t> </w:t>
      </w:r>
    </w:p>
    <w:p w14:paraId="10B163B6" w14:textId="4EC41C77" w:rsidR="00FC5F87" w:rsidRDefault="00FC5F87" w:rsidP="00FC5F87">
      <w:pPr>
        <w:pStyle w:val="paragraph"/>
        <w:spacing w:before="0" w:beforeAutospacing="0" w:after="0" w:afterAutospacing="0"/>
        <w:ind w:left="15" w:right="-45" w:hanging="1410"/>
        <w:jc w:val="both"/>
        <w:textAlignment w:val="baseline"/>
        <w:rPr>
          <w:rStyle w:val="eop"/>
          <w:rFonts w:ascii="SassoonPrimaryInfant" w:hAnsi="SassoonPrimaryInfant" w:cs="Calibri"/>
        </w:rPr>
      </w:pPr>
      <w:r w:rsidRPr="008855A4">
        <w:rPr>
          <w:rStyle w:val="eop"/>
          <w:rFonts w:ascii="SassoonPrimaryInfant" w:hAnsi="SassoonPrimaryInfant" w:cs="Calibri"/>
        </w:rPr>
        <w:t> </w:t>
      </w:r>
    </w:p>
    <w:p w14:paraId="0BF8991D" w14:textId="2F6F4D06" w:rsidR="008926ED" w:rsidRPr="008926ED" w:rsidRDefault="008926ED" w:rsidP="008926ED">
      <w:pPr>
        <w:pStyle w:val="paragraph"/>
        <w:spacing w:before="0" w:beforeAutospacing="0" w:after="0" w:afterAutospacing="0"/>
        <w:ind w:right="-45"/>
        <w:jc w:val="both"/>
        <w:textAlignment w:val="baseline"/>
        <w:rPr>
          <w:rFonts w:ascii="SassoonPrimaryInfant" w:hAnsi="SassoonPrimaryInfant" w:cs="Segoe UI"/>
          <w:b/>
        </w:rPr>
      </w:pPr>
      <w:r w:rsidRPr="008926ED">
        <w:rPr>
          <w:rFonts w:ascii="SassoonPrimaryInfant" w:hAnsi="SassoonPrimaryInfant" w:cs="Segoe UI"/>
          <w:b/>
        </w:rPr>
        <w:t>Pre-School child (0-4 years)</w:t>
      </w:r>
    </w:p>
    <w:p w14:paraId="1469FB4B" w14:textId="1ECAA2CC" w:rsidR="00FC5F87" w:rsidRPr="008855A4" w:rsidRDefault="008926ED" w:rsidP="008926ED">
      <w:pPr>
        <w:pStyle w:val="paragraph"/>
        <w:spacing w:before="0" w:beforeAutospacing="0" w:after="0" w:afterAutospacing="0"/>
        <w:ind w:right="-45" w:hanging="1410"/>
        <w:jc w:val="both"/>
        <w:textAlignment w:val="baseline"/>
        <w:rPr>
          <w:rFonts w:ascii="SassoonPrimaryInfant" w:hAnsi="SassoonPrimaryInfant" w:cs="Segoe UI"/>
          <w:sz w:val="18"/>
          <w:szCs w:val="18"/>
        </w:rPr>
      </w:pPr>
      <w:r>
        <w:rPr>
          <w:rStyle w:val="normaltextrun"/>
          <w:rFonts w:ascii="SassoonPrimaryInfant" w:eastAsiaTheme="minorEastAsia" w:hAnsi="SassoonPrimaryInfant" w:cs="Calibri"/>
        </w:rPr>
        <w:t xml:space="preserve">2.P          </w:t>
      </w:r>
      <w:r w:rsidR="00FC5F87" w:rsidRPr="008855A4">
        <w:rPr>
          <w:rStyle w:val="normaltextrun"/>
          <w:rFonts w:ascii="SassoonPrimaryInfant" w:eastAsiaTheme="minorEastAsia" w:hAnsi="SassoonPrimaryInfant" w:cs="Calibri"/>
          <w:b/>
          <w:bCs/>
        </w:rPr>
        <w:t>Possible physical indicators in the pre-school aged child include:</w:t>
      </w:r>
      <w:r w:rsidR="00FC5F87" w:rsidRPr="008855A4">
        <w:rPr>
          <w:rStyle w:val="eop"/>
          <w:rFonts w:ascii="SassoonPrimaryInfant" w:hAnsi="SassoonPrimaryInfant" w:cs="Calibri"/>
        </w:rPr>
        <w:t> </w:t>
      </w:r>
    </w:p>
    <w:p w14:paraId="40DA2B30" w14:textId="77777777" w:rsidR="00FC5F87" w:rsidRPr="008855A4" w:rsidRDefault="00FC5F87" w:rsidP="00DF0FB6">
      <w:pPr>
        <w:pStyle w:val="paragraph"/>
        <w:numPr>
          <w:ilvl w:val="0"/>
          <w:numId w:val="10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bruises, scratches, bite marks or other injuries to buttocks, lower abdomen or thighs </w:t>
      </w:r>
      <w:r w:rsidRPr="008855A4">
        <w:rPr>
          <w:rStyle w:val="eop"/>
          <w:rFonts w:ascii="SassoonPrimaryInfant" w:hAnsi="SassoonPrimaryInfant" w:cs="Calibri"/>
        </w:rPr>
        <w:t> </w:t>
      </w:r>
    </w:p>
    <w:p w14:paraId="0CB79A18" w14:textId="77777777" w:rsidR="00FC5F87" w:rsidRPr="008855A4" w:rsidRDefault="00FC5F87" w:rsidP="00DF0FB6">
      <w:pPr>
        <w:pStyle w:val="paragraph"/>
        <w:numPr>
          <w:ilvl w:val="0"/>
          <w:numId w:val="10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itching, soreness, discharge or unexplained bleeding</w:t>
      </w:r>
      <w:r w:rsidRPr="008855A4">
        <w:rPr>
          <w:rStyle w:val="eop"/>
          <w:rFonts w:ascii="SassoonPrimaryInfant" w:hAnsi="SassoonPrimaryInfant" w:cs="Calibri"/>
        </w:rPr>
        <w:t> </w:t>
      </w:r>
    </w:p>
    <w:p w14:paraId="7A9F5365" w14:textId="77777777" w:rsidR="00FC5F87" w:rsidRPr="008855A4" w:rsidRDefault="00FC5F87" w:rsidP="00DF0FB6">
      <w:pPr>
        <w:pStyle w:val="paragraph"/>
        <w:numPr>
          <w:ilvl w:val="0"/>
          <w:numId w:val="10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physical damage to genital area or mouth</w:t>
      </w:r>
      <w:r w:rsidRPr="008855A4">
        <w:rPr>
          <w:rStyle w:val="eop"/>
          <w:rFonts w:ascii="SassoonPrimaryInfant" w:hAnsi="SassoonPrimaryInfant" w:cs="Calibri"/>
        </w:rPr>
        <w:t> </w:t>
      </w:r>
    </w:p>
    <w:p w14:paraId="4D4F513C" w14:textId="77777777" w:rsidR="00FC5F87" w:rsidRPr="008855A4" w:rsidRDefault="00FC5F87" w:rsidP="00DF0FB6">
      <w:pPr>
        <w:pStyle w:val="paragraph"/>
        <w:numPr>
          <w:ilvl w:val="0"/>
          <w:numId w:val="10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signs of sexually transmitted infections</w:t>
      </w:r>
      <w:r w:rsidRPr="008855A4">
        <w:rPr>
          <w:rStyle w:val="eop"/>
          <w:rFonts w:ascii="SassoonPrimaryInfant" w:hAnsi="SassoonPrimaryInfant" w:cs="Calibri"/>
        </w:rPr>
        <w:t> </w:t>
      </w:r>
    </w:p>
    <w:p w14:paraId="76EC5B43" w14:textId="77777777" w:rsidR="00FC5F87" w:rsidRPr="008855A4" w:rsidRDefault="00FC5F87" w:rsidP="00DF0FB6">
      <w:pPr>
        <w:pStyle w:val="paragraph"/>
        <w:numPr>
          <w:ilvl w:val="0"/>
          <w:numId w:val="10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pain on urination </w:t>
      </w:r>
      <w:r w:rsidRPr="008855A4">
        <w:rPr>
          <w:rStyle w:val="eop"/>
          <w:rFonts w:ascii="SassoonPrimaryInfant" w:hAnsi="SassoonPrimaryInfant" w:cs="Calibri"/>
        </w:rPr>
        <w:t> </w:t>
      </w:r>
    </w:p>
    <w:p w14:paraId="64760BD4" w14:textId="77777777" w:rsidR="00FC5F87" w:rsidRPr="008855A4" w:rsidRDefault="00FC5F87" w:rsidP="00DF0FB6">
      <w:pPr>
        <w:pStyle w:val="paragraph"/>
        <w:numPr>
          <w:ilvl w:val="0"/>
          <w:numId w:val="11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semen in vagina, anus, external genitalia </w:t>
      </w:r>
      <w:r w:rsidRPr="008855A4">
        <w:rPr>
          <w:rStyle w:val="eop"/>
          <w:rFonts w:ascii="SassoonPrimaryInfant" w:hAnsi="SassoonPrimaryInfant" w:cs="Calibri"/>
        </w:rPr>
        <w:t> </w:t>
      </w:r>
    </w:p>
    <w:p w14:paraId="1FB0B2D6" w14:textId="77777777" w:rsidR="00FC5F87" w:rsidRPr="008855A4" w:rsidRDefault="00FC5F87" w:rsidP="00DF0FB6">
      <w:pPr>
        <w:pStyle w:val="paragraph"/>
        <w:numPr>
          <w:ilvl w:val="0"/>
          <w:numId w:val="11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difficulty in walking or sitting</w:t>
      </w:r>
      <w:r w:rsidRPr="008855A4">
        <w:rPr>
          <w:rStyle w:val="eop"/>
          <w:rFonts w:ascii="SassoonPrimaryInfant" w:hAnsi="SassoonPrimaryInfant" w:cs="Calibri"/>
        </w:rPr>
        <w:t> </w:t>
      </w:r>
    </w:p>
    <w:p w14:paraId="58C98805" w14:textId="77777777" w:rsidR="00FC5F87" w:rsidRPr="008855A4" w:rsidRDefault="00FC5F87" w:rsidP="00DF0FB6">
      <w:pPr>
        <w:pStyle w:val="paragraph"/>
        <w:numPr>
          <w:ilvl w:val="0"/>
          <w:numId w:val="11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torn, stained or bloody underclothes or evidence of clothing having been removed and replaced</w:t>
      </w:r>
      <w:r w:rsidRPr="008855A4">
        <w:rPr>
          <w:rStyle w:val="eop"/>
          <w:rFonts w:ascii="SassoonPrimaryInfant" w:hAnsi="SassoonPrimaryInfant" w:cs="Calibri"/>
        </w:rPr>
        <w:t> </w:t>
      </w:r>
    </w:p>
    <w:p w14:paraId="4673FE35" w14:textId="23D99054" w:rsidR="00FC5F87" w:rsidRDefault="00FC5F87" w:rsidP="00DF0FB6">
      <w:pPr>
        <w:pStyle w:val="paragraph"/>
        <w:numPr>
          <w:ilvl w:val="0"/>
          <w:numId w:val="110"/>
        </w:numPr>
        <w:spacing w:before="0" w:beforeAutospacing="0" w:after="0" w:afterAutospacing="0"/>
        <w:ind w:left="705" w:firstLine="0"/>
        <w:jc w:val="both"/>
        <w:textAlignment w:val="baseline"/>
        <w:rPr>
          <w:rStyle w:val="eop"/>
          <w:rFonts w:ascii="SassoonPrimaryInfant" w:hAnsi="SassoonPrimaryInfant" w:cs="Calibri"/>
        </w:rPr>
      </w:pPr>
      <w:r w:rsidRPr="008855A4">
        <w:rPr>
          <w:rStyle w:val="normaltextrun"/>
          <w:rFonts w:ascii="SassoonPrimaryInfant" w:eastAsiaTheme="minorEastAsia" w:hAnsi="SassoonPrimaryInfant" w:cs="Calibri"/>
        </w:rPr>
        <w:t>psychosomatic symptoms such as recurrent abdominal pain or headache.</w:t>
      </w:r>
      <w:r w:rsidRPr="008855A4">
        <w:rPr>
          <w:rStyle w:val="eop"/>
          <w:rFonts w:ascii="SassoonPrimaryInfant" w:hAnsi="SassoonPrimaryInfant" w:cs="Calibri"/>
        </w:rPr>
        <w:t> </w:t>
      </w:r>
    </w:p>
    <w:p w14:paraId="6C82A7C7" w14:textId="77777777" w:rsidR="008926ED" w:rsidRPr="008855A4" w:rsidRDefault="008926ED" w:rsidP="008926ED">
      <w:pPr>
        <w:pStyle w:val="paragraph"/>
        <w:spacing w:before="0" w:beforeAutospacing="0" w:after="0" w:afterAutospacing="0"/>
        <w:ind w:left="705"/>
        <w:jc w:val="both"/>
        <w:textAlignment w:val="baseline"/>
        <w:rPr>
          <w:rFonts w:ascii="SassoonPrimaryInfant" w:hAnsi="SassoonPrimaryInfant" w:cs="Calibri"/>
        </w:rPr>
      </w:pPr>
    </w:p>
    <w:p w14:paraId="6AEC21A6"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2.43</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Possible behavioural indicators include:</w:t>
      </w:r>
      <w:r w:rsidRPr="008855A4">
        <w:rPr>
          <w:rStyle w:val="eop"/>
          <w:rFonts w:ascii="SassoonPrimaryInfant" w:hAnsi="SassoonPrimaryInfant" w:cs="Calibri"/>
        </w:rPr>
        <w:t> </w:t>
      </w:r>
    </w:p>
    <w:p w14:paraId="7FD3DACE"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D7E1AA0" w14:textId="77777777" w:rsidR="00FC5F87" w:rsidRPr="008855A4" w:rsidRDefault="00FC5F87" w:rsidP="00DF0FB6">
      <w:pPr>
        <w:pStyle w:val="paragraph"/>
        <w:numPr>
          <w:ilvl w:val="0"/>
          <w:numId w:val="11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unusual behaviour associated with the changing of nappy/underwear, e.g. fear of being touched/hurt, holding legs rigid and stiff or verbalisation like "stop hurting me".</w:t>
      </w:r>
      <w:r w:rsidRPr="008855A4">
        <w:rPr>
          <w:rStyle w:val="eop"/>
          <w:rFonts w:ascii="SassoonPrimaryInfant" w:hAnsi="SassoonPrimaryInfant" w:cs="Calibri"/>
        </w:rPr>
        <w:t> </w:t>
      </w:r>
    </w:p>
    <w:p w14:paraId="69D06DD3" w14:textId="77777777" w:rsidR="00FC5F87" w:rsidRPr="008855A4" w:rsidRDefault="00FC5F87" w:rsidP="00FC5F87">
      <w:pPr>
        <w:pStyle w:val="paragraph"/>
        <w:spacing w:before="0" w:beforeAutospacing="0" w:after="0" w:afterAutospacing="0"/>
        <w:ind w:left="112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C1221AC" w14:textId="77777777" w:rsidR="00FC5F87" w:rsidRPr="008855A4" w:rsidRDefault="00FC5F87" w:rsidP="00DF0FB6">
      <w:pPr>
        <w:pStyle w:val="paragraph"/>
        <w:numPr>
          <w:ilvl w:val="0"/>
          <w:numId w:val="11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heightened genital awareness - touching, looking, verbal references to genitals, interest in other children's or adults' genitals.</w:t>
      </w:r>
      <w:r w:rsidRPr="008855A4">
        <w:rPr>
          <w:rStyle w:val="eop"/>
          <w:rFonts w:ascii="SassoonPrimaryInfant" w:hAnsi="SassoonPrimaryInfant" w:cs="Calibri"/>
        </w:rPr>
        <w:t> </w:t>
      </w:r>
    </w:p>
    <w:p w14:paraId="5EA2C482"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559A757" w14:textId="77777777" w:rsidR="00FC5F87" w:rsidRPr="008855A4" w:rsidRDefault="00FC5F87" w:rsidP="00DF0FB6">
      <w:pPr>
        <w:pStyle w:val="paragraph"/>
        <w:numPr>
          <w:ilvl w:val="0"/>
          <w:numId w:val="11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using objects for masturbation - dolls, toys with phallic-like projections.</w:t>
      </w:r>
      <w:r w:rsidRPr="008855A4">
        <w:rPr>
          <w:rStyle w:val="eop"/>
          <w:rFonts w:ascii="SassoonPrimaryInfant" w:hAnsi="SassoonPrimaryInfant" w:cs="Calibri"/>
        </w:rPr>
        <w:t> </w:t>
      </w:r>
    </w:p>
    <w:p w14:paraId="7B756E99"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320D40C" w14:textId="77777777" w:rsidR="00FC5F87" w:rsidRPr="008855A4" w:rsidRDefault="00FC5F87" w:rsidP="00DF0FB6">
      <w:pPr>
        <w:pStyle w:val="paragraph"/>
        <w:numPr>
          <w:ilvl w:val="0"/>
          <w:numId w:val="11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rubbing genital area on an adult - wanting to smell genital area of an adult, asking adult to touch or smell their genitals.</w:t>
      </w:r>
      <w:r w:rsidRPr="008855A4">
        <w:rPr>
          <w:rStyle w:val="eop"/>
          <w:rFonts w:ascii="SassoonPrimaryInfant" w:hAnsi="SassoonPrimaryInfant" w:cs="Calibri"/>
        </w:rPr>
        <w:t> </w:t>
      </w:r>
    </w:p>
    <w:p w14:paraId="7D73C2EC"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D09CD85" w14:textId="77777777" w:rsidR="00FC5F87" w:rsidRPr="008855A4" w:rsidRDefault="00FC5F87" w:rsidP="00DF0FB6">
      <w:pPr>
        <w:pStyle w:val="paragraph"/>
        <w:numPr>
          <w:ilvl w:val="0"/>
          <w:numId w:val="115"/>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simulated sexual activity with another child e.g. replaying the sexually abusive event or wanting to touch other children etc.</w:t>
      </w:r>
      <w:r w:rsidRPr="008855A4">
        <w:rPr>
          <w:rStyle w:val="eop"/>
          <w:rFonts w:ascii="SassoonPrimaryInfant" w:hAnsi="SassoonPrimaryInfant" w:cs="Calibri"/>
        </w:rPr>
        <w:t> </w:t>
      </w:r>
    </w:p>
    <w:p w14:paraId="5C1E55D6"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2CFC983" w14:textId="77777777" w:rsidR="00FC5F87" w:rsidRPr="008855A4" w:rsidRDefault="00FC5F87" w:rsidP="00DF0FB6">
      <w:pPr>
        <w:pStyle w:val="paragraph"/>
        <w:numPr>
          <w:ilvl w:val="0"/>
          <w:numId w:val="116"/>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simulated sexual activity with dolls, cuddly toys.</w:t>
      </w:r>
      <w:r w:rsidRPr="008855A4">
        <w:rPr>
          <w:rStyle w:val="eop"/>
          <w:rFonts w:ascii="SassoonPrimaryInfant" w:hAnsi="SassoonPrimaryInfant" w:cs="Calibri"/>
        </w:rPr>
        <w:t> </w:t>
      </w:r>
    </w:p>
    <w:p w14:paraId="4872671A"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7EA3958" w14:textId="77777777" w:rsidR="00FC5F87" w:rsidRPr="008855A4" w:rsidRDefault="00FC5F87" w:rsidP="00DF0FB6">
      <w:pPr>
        <w:pStyle w:val="paragraph"/>
        <w:numPr>
          <w:ilvl w:val="0"/>
          <w:numId w:val="117"/>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fear of being alone with adult persons of a specific sex, especially that of the suspected abuser.</w:t>
      </w:r>
      <w:r w:rsidRPr="008855A4">
        <w:rPr>
          <w:rStyle w:val="eop"/>
          <w:rFonts w:ascii="SassoonPrimaryInfant" w:hAnsi="SassoonPrimaryInfant" w:cs="Calibri"/>
        </w:rPr>
        <w:t> </w:t>
      </w:r>
    </w:p>
    <w:p w14:paraId="1FA6CA33"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CA7C936" w14:textId="77777777" w:rsidR="00FC5F87" w:rsidRPr="008855A4" w:rsidRDefault="00FC5F87" w:rsidP="00DF0FB6">
      <w:pPr>
        <w:pStyle w:val="paragraph"/>
        <w:numPr>
          <w:ilvl w:val="0"/>
          <w:numId w:val="118"/>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self-mutilation e.g. picking at sores, sticking sharp objects in the vagina, head banging etc.</w:t>
      </w:r>
      <w:r w:rsidRPr="008855A4">
        <w:rPr>
          <w:rStyle w:val="eop"/>
          <w:rFonts w:ascii="SassoonPrimaryInfant" w:hAnsi="SassoonPrimaryInfant" w:cs="Calibri"/>
        </w:rPr>
        <w:t> </w:t>
      </w:r>
    </w:p>
    <w:p w14:paraId="2BDF0FC9"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76D4C77" w14:textId="77777777" w:rsidR="00FC5F87" w:rsidRPr="008855A4" w:rsidRDefault="00FC5F87" w:rsidP="00DF0FB6">
      <w:pPr>
        <w:pStyle w:val="paragraph"/>
        <w:numPr>
          <w:ilvl w:val="0"/>
          <w:numId w:val="11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social isolation - the child plays alone and withdraws into a private world.</w:t>
      </w:r>
      <w:r w:rsidRPr="008855A4">
        <w:rPr>
          <w:rStyle w:val="eop"/>
          <w:rFonts w:ascii="SassoonPrimaryInfant" w:hAnsi="SassoonPrimaryInfant" w:cs="Calibri"/>
        </w:rPr>
        <w:t> </w:t>
      </w:r>
    </w:p>
    <w:p w14:paraId="271B3EC8"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B44586B" w14:textId="77777777" w:rsidR="00FC5F87" w:rsidRPr="008855A4" w:rsidRDefault="00FC5F87" w:rsidP="00DF0FB6">
      <w:pPr>
        <w:pStyle w:val="paragraph"/>
        <w:numPr>
          <w:ilvl w:val="0"/>
          <w:numId w:val="12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inappropriate displays of affections between parent and child who behave more like lovers.</w:t>
      </w:r>
      <w:r w:rsidRPr="008855A4">
        <w:rPr>
          <w:rStyle w:val="eop"/>
          <w:rFonts w:ascii="SassoonPrimaryInfant" w:hAnsi="SassoonPrimaryInfant" w:cs="Calibri"/>
        </w:rPr>
        <w:t> </w:t>
      </w:r>
    </w:p>
    <w:p w14:paraId="6800F1F0"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74E61B4" w14:textId="77777777" w:rsidR="00FC5F87" w:rsidRPr="008855A4" w:rsidRDefault="00FC5F87" w:rsidP="00DF0FB6">
      <w:pPr>
        <w:pStyle w:val="paragraph"/>
        <w:numPr>
          <w:ilvl w:val="0"/>
          <w:numId w:val="12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fear of going to bed and/or overdressing for bed.</w:t>
      </w:r>
      <w:r w:rsidRPr="008855A4">
        <w:rPr>
          <w:rStyle w:val="eop"/>
          <w:rFonts w:ascii="SassoonPrimaryInfant" w:hAnsi="SassoonPrimaryInfant" w:cs="Calibri"/>
        </w:rPr>
        <w:t> </w:t>
      </w:r>
    </w:p>
    <w:p w14:paraId="6506DDE0"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37AD003" w14:textId="77777777" w:rsidR="00FC5F87" w:rsidRPr="008855A4" w:rsidRDefault="00FC5F87" w:rsidP="00DF0FB6">
      <w:pPr>
        <w:pStyle w:val="paragraph"/>
        <w:numPr>
          <w:ilvl w:val="0"/>
          <w:numId w:val="12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child takes over 'the mothering role' in the family whether or not the mother is present.</w:t>
      </w:r>
      <w:r w:rsidRPr="008855A4">
        <w:rPr>
          <w:rStyle w:val="eop"/>
          <w:rFonts w:ascii="SassoonPrimaryInfant" w:hAnsi="SassoonPrimaryInfant" w:cs="Calibri"/>
        </w:rPr>
        <w:t> </w:t>
      </w:r>
    </w:p>
    <w:p w14:paraId="298AE3AD"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12E1757" w14:textId="77777777" w:rsidR="008926ED" w:rsidRDefault="008926ED" w:rsidP="00FC5F87">
      <w:pPr>
        <w:pStyle w:val="paragraph"/>
        <w:spacing w:before="0" w:beforeAutospacing="0" w:after="0" w:afterAutospacing="0"/>
        <w:ind w:right="-45" w:firstLine="720"/>
        <w:textAlignment w:val="baseline"/>
        <w:rPr>
          <w:rStyle w:val="normaltextrun"/>
          <w:rFonts w:ascii="SassoonPrimaryInfant" w:eastAsiaTheme="minorEastAsia" w:hAnsi="SassoonPrimaryInfant" w:cs="Calibri"/>
          <w:b/>
          <w:bCs/>
        </w:rPr>
      </w:pPr>
    </w:p>
    <w:p w14:paraId="394AF3E7" w14:textId="52208D7C" w:rsidR="00FC5F87" w:rsidRPr="008855A4" w:rsidRDefault="00FC5F87" w:rsidP="008926ED">
      <w:pPr>
        <w:pStyle w:val="paragraph"/>
        <w:spacing w:before="0" w:beforeAutospacing="0" w:after="0" w:afterAutospacing="0"/>
        <w:ind w:right="-45" w:firstLine="72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Primary School Age Children</w:t>
      </w:r>
      <w:r w:rsidRPr="008855A4">
        <w:rPr>
          <w:rStyle w:val="eop"/>
          <w:rFonts w:ascii="SassoonPrimaryInfant" w:hAnsi="SassoonPrimaryInfant" w:cs="Calibri"/>
        </w:rPr>
        <w:t> </w:t>
      </w:r>
    </w:p>
    <w:p w14:paraId="0B7BAE80"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2.44 </w:t>
      </w:r>
      <w:r w:rsidRPr="008855A4">
        <w:rPr>
          <w:rStyle w:val="normaltextrun"/>
          <w:rFonts w:ascii="SassoonPrimaryInfant" w:eastAsiaTheme="minorEastAsia" w:hAnsi="SassoonPrimaryInfant" w:cs="Calibri"/>
          <w:b/>
          <w:bCs/>
        </w:rPr>
        <w:t>In addition to the above there may be other behaviour especially noticeable in school:</w:t>
      </w:r>
      <w:r w:rsidRPr="008855A4">
        <w:rPr>
          <w:rStyle w:val="eop"/>
          <w:rFonts w:ascii="SassoonPrimaryInfant" w:hAnsi="SassoonPrimaryInfant" w:cs="Calibri"/>
        </w:rPr>
        <w:t> </w:t>
      </w:r>
    </w:p>
    <w:p w14:paraId="22E22637"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8E0CAEB" w14:textId="77777777" w:rsidR="00FC5F87" w:rsidRPr="008855A4" w:rsidRDefault="00FC5F87" w:rsidP="00DF0FB6">
      <w:pPr>
        <w:pStyle w:val="paragraph"/>
        <w:numPr>
          <w:ilvl w:val="0"/>
          <w:numId w:val="12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peer group relationships and inability to make friends.</w:t>
      </w:r>
      <w:r w:rsidRPr="008855A4">
        <w:rPr>
          <w:rStyle w:val="eop"/>
          <w:rFonts w:ascii="SassoonPrimaryInfant" w:hAnsi="SassoonPrimaryInfant" w:cs="Calibri"/>
        </w:rPr>
        <w:t> </w:t>
      </w:r>
    </w:p>
    <w:p w14:paraId="42D58964"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lastRenderedPageBreak/>
        <w:t> </w:t>
      </w:r>
    </w:p>
    <w:p w14:paraId="15048A03" w14:textId="77777777" w:rsidR="00FC5F87" w:rsidRPr="008855A4" w:rsidRDefault="00FC5F87" w:rsidP="00DF0FB6">
      <w:pPr>
        <w:pStyle w:val="paragraph"/>
        <w:numPr>
          <w:ilvl w:val="0"/>
          <w:numId w:val="12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inability to concentrate, learning difficulties or a sudden drop in school performance.</w:t>
      </w:r>
      <w:r w:rsidRPr="008855A4">
        <w:rPr>
          <w:rStyle w:val="eop"/>
          <w:rFonts w:ascii="SassoonPrimaryInfant" w:hAnsi="SassoonPrimaryInfant" w:cs="Calibri"/>
        </w:rPr>
        <w:t> </w:t>
      </w:r>
    </w:p>
    <w:p w14:paraId="6A2F4FE8" w14:textId="77777777" w:rsidR="00FC5F87" w:rsidRPr="008855A4" w:rsidRDefault="00FC5F87" w:rsidP="00FC5F87">
      <w:pPr>
        <w:pStyle w:val="paragraph"/>
        <w:spacing w:before="0" w:beforeAutospacing="0" w:after="0" w:afterAutospacing="0"/>
        <w:ind w:left="720" w:hanging="42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41967AD"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DAB1D02" w14:textId="77777777" w:rsidR="00FC5F87" w:rsidRPr="008855A4" w:rsidRDefault="00FC5F87" w:rsidP="00DF0FB6">
      <w:pPr>
        <w:pStyle w:val="paragraph"/>
        <w:numPr>
          <w:ilvl w:val="0"/>
          <w:numId w:val="125"/>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reluctance to participate in physical activity or to change clothes for physical education, games or swimming.</w:t>
      </w:r>
      <w:r w:rsidRPr="008855A4">
        <w:rPr>
          <w:rStyle w:val="eop"/>
          <w:rFonts w:ascii="SassoonPrimaryInfant" w:hAnsi="SassoonPrimaryInfant" w:cs="Calibri"/>
        </w:rPr>
        <w:t> </w:t>
      </w:r>
    </w:p>
    <w:p w14:paraId="3884A24E"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353563D" w14:textId="77777777" w:rsidR="00FC5F87" w:rsidRPr="008855A4" w:rsidRDefault="00FC5F87" w:rsidP="00DF0FB6">
      <w:pPr>
        <w:pStyle w:val="paragraph"/>
        <w:numPr>
          <w:ilvl w:val="0"/>
          <w:numId w:val="126"/>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unusual or bizarre sexual themes in child's art work or stories.</w:t>
      </w:r>
      <w:r w:rsidRPr="008855A4">
        <w:rPr>
          <w:rStyle w:val="eop"/>
          <w:rFonts w:ascii="SassoonPrimaryInfant" w:hAnsi="SassoonPrimaryInfant" w:cs="Calibri"/>
        </w:rPr>
        <w:t> </w:t>
      </w:r>
    </w:p>
    <w:p w14:paraId="3F203C13"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2AD7D8B" w14:textId="77777777" w:rsidR="00FC5F87" w:rsidRPr="008855A4" w:rsidRDefault="00FC5F87" w:rsidP="00DF0FB6">
      <w:pPr>
        <w:pStyle w:val="paragraph"/>
        <w:numPr>
          <w:ilvl w:val="0"/>
          <w:numId w:val="127"/>
        </w:numPr>
        <w:spacing w:before="0" w:beforeAutospacing="0" w:after="0" w:afterAutospacing="0"/>
        <w:ind w:left="70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absences from school that are justified by one parent only, apparently without regard for its implications for the child’s school performance.</w:t>
      </w:r>
      <w:r w:rsidRPr="008855A4">
        <w:rPr>
          <w:rStyle w:val="eop"/>
          <w:rFonts w:ascii="SassoonPrimaryInfant" w:hAnsi="SassoonPrimaryInfant" w:cs="Calibri"/>
        </w:rPr>
        <w:t> </w:t>
      </w:r>
    </w:p>
    <w:p w14:paraId="64B612C3"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7FAB7CE" w14:textId="77777777" w:rsidR="00FC5F87" w:rsidRPr="008855A4" w:rsidRDefault="00FC5F87" w:rsidP="00DF0FB6">
      <w:pPr>
        <w:pStyle w:val="paragraph"/>
        <w:numPr>
          <w:ilvl w:val="0"/>
          <w:numId w:val="128"/>
        </w:numPr>
        <w:spacing w:before="0" w:beforeAutospacing="0" w:after="0" w:afterAutospacing="0"/>
        <w:ind w:left="705" w:firstLine="0"/>
        <w:textAlignment w:val="baseline"/>
        <w:rPr>
          <w:rFonts w:ascii="SassoonPrimaryInfant" w:hAnsi="SassoonPrimaryInfant" w:cs="Calibri"/>
        </w:rPr>
      </w:pPr>
      <w:r w:rsidRPr="008855A4">
        <w:rPr>
          <w:rStyle w:val="normaltextrun"/>
          <w:rFonts w:ascii="SassoonPrimaryInfant" w:eastAsiaTheme="minorEastAsia" w:hAnsi="SassoonPrimaryInfant" w:cs="Calibri"/>
        </w:rPr>
        <w:t>unusual reluctance or fear of going home after school.</w:t>
      </w:r>
      <w:r w:rsidRPr="008855A4">
        <w:rPr>
          <w:rStyle w:val="eop"/>
          <w:rFonts w:ascii="SassoonPrimaryInfant" w:hAnsi="SassoonPrimaryInfant" w:cs="Calibri"/>
        </w:rPr>
        <w:t> </w:t>
      </w:r>
    </w:p>
    <w:p w14:paraId="286A2212"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9054512" w14:textId="77777777" w:rsidR="008926ED" w:rsidRDefault="008926ED" w:rsidP="00FC5F87">
      <w:pPr>
        <w:pStyle w:val="paragraph"/>
        <w:spacing w:before="0" w:beforeAutospacing="0" w:after="0" w:afterAutospacing="0"/>
        <w:ind w:right="-45" w:firstLine="705"/>
        <w:textAlignment w:val="baseline"/>
        <w:rPr>
          <w:rStyle w:val="normaltextrun"/>
          <w:rFonts w:ascii="SassoonPrimaryInfant" w:eastAsiaTheme="minorEastAsia" w:hAnsi="SassoonPrimaryInfant" w:cs="Calibri"/>
          <w:b/>
          <w:bCs/>
        </w:rPr>
      </w:pPr>
    </w:p>
    <w:p w14:paraId="0AA9C3EA" w14:textId="45E0B825" w:rsidR="00FC5F87" w:rsidRPr="008855A4" w:rsidRDefault="00FC5F87" w:rsidP="00FC5F87">
      <w:pPr>
        <w:pStyle w:val="paragraph"/>
        <w:spacing w:before="0" w:beforeAutospacing="0" w:after="0" w:afterAutospacing="0"/>
        <w:ind w:right="-45" w:firstLine="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The Adolescent</w:t>
      </w:r>
      <w:r w:rsidRPr="008855A4">
        <w:rPr>
          <w:rStyle w:val="eop"/>
          <w:rFonts w:ascii="SassoonPrimaryInfant" w:hAnsi="SassoonPrimaryInfant" w:cs="Calibri"/>
        </w:rPr>
        <w:t> </w:t>
      </w:r>
    </w:p>
    <w:p w14:paraId="2DCDA467"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528C654"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2.45</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In addition to the physical indicators previously outlined in the preschool and pre-adolescent child, the following indicators relate specifically to the adolescent:</w:t>
      </w:r>
      <w:r w:rsidRPr="008855A4">
        <w:rPr>
          <w:rStyle w:val="eop"/>
          <w:rFonts w:ascii="SassoonPrimaryInfant" w:hAnsi="SassoonPrimaryInfant" w:cs="Calibri"/>
        </w:rPr>
        <w:t> </w:t>
      </w:r>
    </w:p>
    <w:p w14:paraId="484D6639"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C576D26" w14:textId="77777777" w:rsidR="00FC5F87" w:rsidRPr="008855A4" w:rsidRDefault="00FC5F87" w:rsidP="00DF0FB6">
      <w:pPr>
        <w:pStyle w:val="paragraph"/>
        <w:numPr>
          <w:ilvl w:val="0"/>
          <w:numId w:val="12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recurrent urinary tract infections.</w:t>
      </w:r>
      <w:r w:rsidRPr="008855A4">
        <w:rPr>
          <w:rStyle w:val="eop"/>
          <w:rFonts w:ascii="SassoonPrimaryInfant" w:hAnsi="SassoonPrimaryInfant" w:cs="Calibri"/>
        </w:rPr>
        <w:t> </w:t>
      </w:r>
    </w:p>
    <w:p w14:paraId="21033FD8" w14:textId="77777777" w:rsidR="00FC5F87" w:rsidRPr="008855A4" w:rsidRDefault="00FC5F87" w:rsidP="00FC5F87">
      <w:pPr>
        <w:pStyle w:val="paragraph"/>
        <w:spacing w:before="0" w:beforeAutospacing="0" w:after="0" w:afterAutospacing="0"/>
        <w:ind w:left="735" w:right="-45" w:hanging="3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4B510AC" w14:textId="77777777" w:rsidR="00FC5F87" w:rsidRPr="008855A4" w:rsidRDefault="00FC5F87" w:rsidP="00DF0FB6">
      <w:pPr>
        <w:pStyle w:val="paragraph"/>
        <w:numPr>
          <w:ilvl w:val="0"/>
          <w:numId w:val="13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pregnancy, especially where the information about or the identity of the father is vague or secret or where there is complete denial of the pregnancy by the girl and her family.</w:t>
      </w:r>
      <w:r w:rsidRPr="008855A4">
        <w:rPr>
          <w:rStyle w:val="eop"/>
          <w:rFonts w:ascii="SassoonPrimaryInfant" w:hAnsi="SassoonPrimaryInfant" w:cs="Calibri"/>
        </w:rPr>
        <w:t> </w:t>
      </w:r>
    </w:p>
    <w:p w14:paraId="014D49BD" w14:textId="77777777" w:rsidR="00FC5F87" w:rsidRPr="008855A4" w:rsidRDefault="00FC5F87" w:rsidP="00FC5F87">
      <w:pPr>
        <w:pStyle w:val="paragraph"/>
        <w:spacing w:before="0" w:beforeAutospacing="0" w:after="0" w:afterAutospacing="0"/>
        <w:ind w:right="-45" w:hanging="3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D12946E" w14:textId="77777777" w:rsidR="00FC5F87" w:rsidRPr="008855A4" w:rsidRDefault="00FC5F87" w:rsidP="00DF0FB6">
      <w:pPr>
        <w:pStyle w:val="paragraph"/>
        <w:numPr>
          <w:ilvl w:val="0"/>
          <w:numId w:val="13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sexually transmitted infections.</w:t>
      </w:r>
      <w:r w:rsidRPr="008855A4">
        <w:rPr>
          <w:rStyle w:val="eop"/>
          <w:rFonts w:ascii="SassoonPrimaryInfant" w:hAnsi="SassoonPrimaryInfant" w:cs="Calibri"/>
        </w:rPr>
        <w:t> </w:t>
      </w:r>
    </w:p>
    <w:p w14:paraId="1CD4FF5B" w14:textId="77777777" w:rsidR="00FC5F87" w:rsidRPr="008855A4" w:rsidRDefault="00FC5F87" w:rsidP="00FC5F87">
      <w:pPr>
        <w:pStyle w:val="paragraph"/>
        <w:spacing w:before="0" w:beforeAutospacing="0" w:after="0" w:afterAutospacing="0"/>
        <w:ind w:left="-88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254F84D" w14:textId="77777777" w:rsidR="00FC5F87" w:rsidRPr="008855A4" w:rsidRDefault="00FC5F87" w:rsidP="00FC5F87">
      <w:pPr>
        <w:pStyle w:val="paragraph"/>
        <w:spacing w:before="0" w:beforeAutospacing="0" w:after="0" w:afterAutospacing="0"/>
        <w:ind w:right="-45" w:hanging="70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2.46      </w:t>
      </w:r>
      <w:r w:rsidRPr="008855A4">
        <w:rPr>
          <w:rStyle w:val="normaltextrun"/>
          <w:rFonts w:ascii="SassoonPrimaryInfant" w:eastAsiaTheme="minorEastAsia" w:hAnsi="SassoonPrimaryInfant" w:cs="Calibri"/>
          <w:b/>
          <w:bCs/>
        </w:rPr>
        <w:t>Possible behavioural indicators include:</w:t>
      </w:r>
      <w:r w:rsidRPr="008855A4">
        <w:rPr>
          <w:rStyle w:val="eop"/>
          <w:rFonts w:ascii="SassoonPrimaryInfant" w:hAnsi="SassoonPrimaryInfant" w:cs="Calibri"/>
        </w:rPr>
        <w:t> </w:t>
      </w:r>
    </w:p>
    <w:p w14:paraId="00C66094" w14:textId="77777777" w:rsidR="00FC5F87" w:rsidRPr="008855A4" w:rsidRDefault="00FC5F87" w:rsidP="00FC5F87">
      <w:pPr>
        <w:pStyle w:val="paragraph"/>
        <w:spacing w:before="0" w:beforeAutospacing="0" w:after="0" w:afterAutospacing="0"/>
        <w:ind w:right="-45"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573CB3E" w14:textId="77777777" w:rsidR="00FC5F87" w:rsidRPr="008855A4" w:rsidRDefault="00FC5F87" w:rsidP="00DF0FB6">
      <w:pPr>
        <w:pStyle w:val="paragraph"/>
        <w:numPr>
          <w:ilvl w:val="0"/>
          <w:numId w:val="13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repeated running away from home</w:t>
      </w:r>
      <w:r w:rsidRPr="008855A4">
        <w:rPr>
          <w:rStyle w:val="eop"/>
          <w:rFonts w:ascii="SassoonPrimaryInfant" w:hAnsi="SassoonPrimaryInfant" w:cs="Calibri"/>
        </w:rPr>
        <w:t> </w:t>
      </w:r>
    </w:p>
    <w:p w14:paraId="5648F7EE" w14:textId="77777777" w:rsidR="00FC5F87" w:rsidRPr="008855A4" w:rsidRDefault="00FC5F87" w:rsidP="00DF0FB6">
      <w:pPr>
        <w:pStyle w:val="paragraph"/>
        <w:numPr>
          <w:ilvl w:val="0"/>
          <w:numId w:val="13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sleep problems - insomnia, recurrent nightmares, fear of going to bed or overdressing for bed</w:t>
      </w:r>
      <w:r w:rsidRPr="008855A4">
        <w:rPr>
          <w:rStyle w:val="eop"/>
          <w:rFonts w:ascii="SassoonPrimaryInfant" w:hAnsi="SassoonPrimaryInfant" w:cs="Calibri"/>
        </w:rPr>
        <w:t> </w:t>
      </w:r>
    </w:p>
    <w:p w14:paraId="485C5075" w14:textId="77777777" w:rsidR="00FC5F87" w:rsidRPr="008855A4" w:rsidRDefault="00FC5F87" w:rsidP="00DF0FB6">
      <w:pPr>
        <w:pStyle w:val="paragraph"/>
        <w:numPr>
          <w:ilvl w:val="0"/>
          <w:numId w:val="13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dependence on alcohol or drug</w:t>
      </w:r>
      <w:r w:rsidRPr="008855A4">
        <w:rPr>
          <w:rStyle w:val="eop"/>
          <w:rFonts w:ascii="SassoonPrimaryInfant" w:hAnsi="SassoonPrimaryInfant" w:cs="Calibri"/>
        </w:rPr>
        <w:t> </w:t>
      </w:r>
    </w:p>
    <w:p w14:paraId="18878108" w14:textId="77777777" w:rsidR="00FC5F87" w:rsidRPr="008855A4" w:rsidRDefault="00FC5F87" w:rsidP="00DF0FB6">
      <w:pPr>
        <w:pStyle w:val="paragraph"/>
        <w:numPr>
          <w:ilvl w:val="0"/>
          <w:numId w:val="13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suicide attempts and self-mutilation</w:t>
      </w:r>
      <w:r w:rsidRPr="008855A4">
        <w:rPr>
          <w:rStyle w:val="eop"/>
          <w:rFonts w:ascii="SassoonPrimaryInfant" w:hAnsi="SassoonPrimaryInfant" w:cs="Calibri"/>
        </w:rPr>
        <w:t> </w:t>
      </w:r>
    </w:p>
    <w:p w14:paraId="216DD24B" w14:textId="77777777" w:rsidR="00FC5F87" w:rsidRPr="008855A4" w:rsidRDefault="00FC5F87" w:rsidP="00DF0FB6">
      <w:pPr>
        <w:pStyle w:val="paragraph"/>
        <w:numPr>
          <w:ilvl w:val="0"/>
          <w:numId w:val="13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hysterical behaviour, depression, withdrawal, mood swings;</w:t>
      </w:r>
      <w:r w:rsidRPr="008855A4">
        <w:rPr>
          <w:rStyle w:val="eop"/>
          <w:rFonts w:ascii="SassoonPrimaryInfant" w:hAnsi="SassoonPrimaryInfant" w:cs="Calibri"/>
        </w:rPr>
        <w:t> </w:t>
      </w:r>
    </w:p>
    <w:p w14:paraId="0D295E8A" w14:textId="77777777" w:rsidR="00FC5F87" w:rsidRPr="008855A4" w:rsidRDefault="00FC5F87" w:rsidP="00DF0FB6">
      <w:pPr>
        <w:pStyle w:val="paragraph"/>
        <w:numPr>
          <w:ilvl w:val="0"/>
          <w:numId w:val="133"/>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vulnerability to sexual and emotional exploitation, fear of intimate relationships, promiscuity</w:t>
      </w:r>
      <w:r w:rsidRPr="008855A4">
        <w:rPr>
          <w:rStyle w:val="eop"/>
          <w:rFonts w:ascii="SassoonPrimaryInfant" w:hAnsi="SassoonPrimaryInfant" w:cs="Calibri"/>
        </w:rPr>
        <w:t> </w:t>
      </w:r>
    </w:p>
    <w:p w14:paraId="071C9F11" w14:textId="77777777" w:rsidR="00FC5F87" w:rsidRPr="008855A4" w:rsidRDefault="00FC5F87" w:rsidP="00DF0FB6">
      <w:pPr>
        <w:pStyle w:val="paragraph"/>
        <w:numPr>
          <w:ilvl w:val="0"/>
          <w:numId w:val="13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eating disorders — e.g. anorexia nervosa and bulimia</w:t>
      </w:r>
      <w:r w:rsidRPr="008855A4">
        <w:rPr>
          <w:rStyle w:val="eop"/>
          <w:rFonts w:ascii="SassoonPrimaryInfant" w:hAnsi="SassoonPrimaryInfant" w:cs="Calibri"/>
        </w:rPr>
        <w:t> </w:t>
      </w:r>
    </w:p>
    <w:p w14:paraId="700EF4DD" w14:textId="77777777" w:rsidR="00FC5F87" w:rsidRPr="008855A4" w:rsidRDefault="00FC5F87" w:rsidP="00DF0FB6">
      <w:pPr>
        <w:pStyle w:val="paragraph"/>
        <w:numPr>
          <w:ilvl w:val="0"/>
          <w:numId w:val="13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low self-esteem and low expectation of others </w:t>
      </w:r>
      <w:r w:rsidRPr="008855A4">
        <w:rPr>
          <w:rStyle w:val="eop"/>
          <w:rFonts w:ascii="SassoonPrimaryInfant" w:hAnsi="SassoonPrimaryInfant" w:cs="Calibri"/>
        </w:rPr>
        <w:t> </w:t>
      </w:r>
    </w:p>
    <w:p w14:paraId="08D4AA24" w14:textId="77777777" w:rsidR="00FC5F87" w:rsidRPr="008855A4" w:rsidRDefault="00FC5F87" w:rsidP="00DF0FB6">
      <w:pPr>
        <w:pStyle w:val="paragraph"/>
        <w:numPr>
          <w:ilvl w:val="0"/>
          <w:numId w:val="13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persistent stealing and /or lying</w:t>
      </w:r>
      <w:r w:rsidRPr="008855A4">
        <w:rPr>
          <w:rStyle w:val="eop"/>
          <w:rFonts w:ascii="SassoonPrimaryInfant" w:hAnsi="SassoonPrimaryInfant" w:cs="Calibri"/>
        </w:rPr>
        <w:t> </w:t>
      </w:r>
    </w:p>
    <w:p w14:paraId="618FD143" w14:textId="77777777" w:rsidR="00FC5F87" w:rsidRPr="008855A4" w:rsidRDefault="00FC5F87" w:rsidP="00DF0FB6">
      <w:pPr>
        <w:pStyle w:val="paragraph"/>
        <w:numPr>
          <w:ilvl w:val="0"/>
          <w:numId w:val="13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sudden school problems - taunting, lack of concentration, falling standard or work etc.</w:t>
      </w:r>
      <w:r w:rsidRPr="008855A4">
        <w:rPr>
          <w:rStyle w:val="eop"/>
          <w:rFonts w:ascii="SassoonPrimaryInfant" w:hAnsi="SassoonPrimaryInfant" w:cs="Calibri"/>
        </w:rPr>
        <w:t> </w:t>
      </w:r>
    </w:p>
    <w:p w14:paraId="655BDB4B" w14:textId="77777777" w:rsidR="00FC5F87" w:rsidRPr="008855A4" w:rsidRDefault="00FC5F87" w:rsidP="00DF0FB6">
      <w:pPr>
        <w:pStyle w:val="paragraph"/>
        <w:numPr>
          <w:ilvl w:val="0"/>
          <w:numId w:val="13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fear or abhorrence of one particular individual.</w:t>
      </w:r>
      <w:r w:rsidRPr="008855A4">
        <w:rPr>
          <w:rStyle w:val="eop"/>
          <w:rFonts w:ascii="SassoonPrimaryInfant" w:hAnsi="SassoonPrimaryInfant" w:cs="Calibri"/>
        </w:rPr>
        <w:t> </w:t>
      </w:r>
    </w:p>
    <w:p w14:paraId="0FF8B1ED" w14:textId="77777777" w:rsidR="00FC5F87" w:rsidRPr="008855A4" w:rsidRDefault="00FC5F87" w:rsidP="00FC5F87">
      <w:pPr>
        <w:pStyle w:val="paragraph"/>
        <w:spacing w:before="0" w:beforeAutospacing="0" w:after="0" w:afterAutospacing="0"/>
        <w:ind w:left="720"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2CE973B" w14:textId="77777777" w:rsidR="00FC5F87" w:rsidRPr="008855A4" w:rsidRDefault="00FC5F87" w:rsidP="00FC5F87">
      <w:pPr>
        <w:pStyle w:val="paragraph"/>
        <w:spacing w:before="0" w:beforeAutospacing="0" w:after="0" w:afterAutospacing="0"/>
        <w:ind w:right="-45" w:firstLine="72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Emotional Abuse</w:t>
      </w:r>
      <w:r w:rsidRPr="008855A4">
        <w:rPr>
          <w:rStyle w:val="eop"/>
          <w:rFonts w:ascii="SassoonPrimaryInfant" w:hAnsi="SassoonPrimaryInfant" w:cs="Calibri"/>
        </w:rPr>
        <w:t> </w:t>
      </w:r>
    </w:p>
    <w:p w14:paraId="5A8C8CDF" w14:textId="77777777" w:rsidR="00FC5F87" w:rsidRPr="008855A4" w:rsidRDefault="00FC5F87" w:rsidP="00FC5F87">
      <w:pPr>
        <w:pStyle w:val="paragraph"/>
        <w:spacing w:before="0" w:beforeAutospacing="0" w:after="0" w:afterAutospacing="0"/>
        <w:ind w:right="-45" w:firstLine="36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D052A11" w14:textId="77777777" w:rsidR="00FC5F87" w:rsidRPr="008855A4" w:rsidRDefault="00FC5F87" w:rsidP="00FC5F87">
      <w:pPr>
        <w:pStyle w:val="paragraph"/>
        <w:spacing w:before="0" w:beforeAutospacing="0" w:after="0" w:afterAutospacing="0"/>
        <w:ind w:left="720" w:right="-45" w:hanging="142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2.47</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 xml:space="preserve">Emotional abuse is as damaging as other, visible, forms of abuse in terms of its impact on the child. There is increasing evidence of the adverse long-term consequences for children’s development </w:t>
      </w:r>
      <w:r w:rsidRPr="008855A4">
        <w:rPr>
          <w:rStyle w:val="normaltextrun"/>
          <w:rFonts w:ascii="SassoonPrimaryInfant" w:eastAsiaTheme="minorEastAsia" w:hAnsi="SassoonPrimaryInfant" w:cs="Calibri"/>
        </w:rPr>
        <w:lastRenderedPageBreak/>
        <w:t>where they have been subject to emotional abuse. Emotional abuse has an impact on a child’s physical health, mental health, behaviour and self-esteem. It can be particularly damaging for children aged 0 to 3 years.</w:t>
      </w:r>
      <w:r w:rsidRPr="008855A4">
        <w:rPr>
          <w:rStyle w:val="eop"/>
          <w:rFonts w:ascii="SassoonPrimaryInfant" w:hAnsi="SassoonPrimaryInfant" w:cs="Calibri"/>
        </w:rPr>
        <w:t> </w:t>
      </w:r>
    </w:p>
    <w:p w14:paraId="2A2BACF6" w14:textId="77777777" w:rsidR="00FC5F87" w:rsidRPr="008855A4" w:rsidRDefault="00FC5F87" w:rsidP="00FC5F87">
      <w:pPr>
        <w:pStyle w:val="paragraph"/>
        <w:spacing w:before="0" w:beforeAutospacing="0" w:after="0" w:afterAutospacing="0"/>
        <w:ind w:left="720" w:right="-45" w:hanging="142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8972A96" w14:textId="77777777" w:rsidR="00FC5F87" w:rsidRPr="008855A4" w:rsidRDefault="00FC5F87" w:rsidP="00FC5F87">
      <w:pPr>
        <w:pStyle w:val="paragraph"/>
        <w:spacing w:before="0" w:beforeAutospacing="0" w:after="0" w:afterAutospacing="0"/>
        <w:ind w:left="720" w:right="-45" w:hanging="142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2.48</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Emotional abuse may take the form of under-protection, and/or over-protection, of the child, which has a significant negative impact on a child’s development.</w:t>
      </w:r>
      <w:r w:rsidRPr="008855A4">
        <w:rPr>
          <w:rStyle w:val="eop"/>
          <w:rFonts w:ascii="SassoonPrimaryInfant" w:hAnsi="SassoonPrimaryInfant" w:cs="Calibri"/>
        </w:rPr>
        <w:t> </w:t>
      </w:r>
    </w:p>
    <w:p w14:paraId="0A49B8CD" w14:textId="77777777" w:rsidR="00FC5F87" w:rsidRPr="008855A4" w:rsidRDefault="00FC5F87" w:rsidP="00FC5F87">
      <w:pPr>
        <w:pStyle w:val="paragraph"/>
        <w:spacing w:before="0" w:beforeAutospacing="0" w:after="0" w:afterAutospacing="0"/>
        <w:ind w:right="-45" w:hanging="142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9435110" w14:textId="77777777" w:rsidR="00FC5F87" w:rsidRPr="008855A4" w:rsidRDefault="00FC5F87" w:rsidP="00FC5F87">
      <w:pPr>
        <w:pStyle w:val="paragraph"/>
        <w:spacing w:before="0" w:beforeAutospacing="0" w:after="0" w:afterAutospacing="0"/>
        <w:ind w:left="720" w:right="-45" w:hanging="142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2.49</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 parents’ physical care of the child, and his environment, may appear to meet the child’s needs, but it is important to remain aware of the interactions and relationship which occur between the child and his parents to determine if they are nurturing and appropriate.</w:t>
      </w:r>
      <w:r w:rsidRPr="008855A4">
        <w:rPr>
          <w:rStyle w:val="eop"/>
          <w:rFonts w:ascii="SassoonPrimaryInfant" w:hAnsi="SassoonPrimaryInfant" w:cs="Calibri"/>
        </w:rPr>
        <w:t> </w:t>
      </w:r>
    </w:p>
    <w:p w14:paraId="36899C51" w14:textId="77777777" w:rsidR="00FC5F87" w:rsidRPr="008855A4" w:rsidRDefault="00FC5F87" w:rsidP="00FC5F87">
      <w:pPr>
        <w:pStyle w:val="paragraph"/>
        <w:spacing w:before="0" w:beforeAutospacing="0" w:after="0" w:afterAutospacing="0"/>
        <w:ind w:left="720" w:right="-45" w:hanging="142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83EB088" w14:textId="77777777" w:rsidR="00FC5F87" w:rsidRPr="008855A4" w:rsidRDefault="00FC5F87" w:rsidP="00FC5F87">
      <w:pPr>
        <w:pStyle w:val="paragraph"/>
        <w:spacing w:before="0" w:beforeAutospacing="0" w:after="0" w:afterAutospacing="0"/>
        <w:ind w:left="720" w:right="-45" w:hanging="142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2.50 An emotionally abused child may be subject to constant criticism and being made a scapegoat, the continuous withholding of approval and affection, severe discipline or a total lack of appropriate boundaries and control. A child may be used to fulfil a parent's emotional needs.</w:t>
      </w:r>
      <w:r w:rsidRPr="008855A4">
        <w:rPr>
          <w:rStyle w:val="eop"/>
          <w:rFonts w:ascii="SassoonPrimaryInfant" w:hAnsi="SassoonPrimaryInfant" w:cs="Calibri"/>
        </w:rPr>
        <w:t> </w:t>
      </w:r>
    </w:p>
    <w:p w14:paraId="78073AD4" w14:textId="77777777" w:rsidR="00FC5F87" w:rsidRPr="008855A4" w:rsidRDefault="00FC5F87" w:rsidP="00FC5F87">
      <w:pPr>
        <w:pStyle w:val="paragraph"/>
        <w:spacing w:before="0" w:beforeAutospacing="0" w:after="0" w:afterAutospacing="0"/>
        <w:ind w:left="720" w:right="-45" w:hanging="142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868C6A9" w14:textId="77777777" w:rsidR="00FC5F87" w:rsidRPr="008855A4" w:rsidRDefault="00FC5F87" w:rsidP="00FC5F87">
      <w:pPr>
        <w:pStyle w:val="paragraph"/>
        <w:spacing w:before="0" w:beforeAutospacing="0" w:after="0" w:afterAutospacing="0"/>
        <w:ind w:left="705" w:right="-45" w:hanging="142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2.51</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 potential of emotional abuse should always be considered in referrals where instances of domestic violence have been reported.</w:t>
      </w:r>
      <w:r w:rsidRPr="008855A4">
        <w:rPr>
          <w:rStyle w:val="eop"/>
          <w:rFonts w:ascii="SassoonPrimaryInfant" w:hAnsi="SassoonPrimaryInfant" w:cs="Calibri"/>
        </w:rPr>
        <w:t> </w:t>
      </w:r>
    </w:p>
    <w:p w14:paraId="769A0DBE" w14:textId="77777777" w:rsidR="00FC5F87" w:rsidRPr="008855A4" w:rsidRDefault="00FC5F87" w:rsidP="00FC5F87">
      <w:pPr>
        <w:pStyle w:val="paragraph"/>
        <w:spacing w:before="0" w:beforeAutospacing="0" w:after="0" w:afterAutospacing="0"/>
        <w:ind w:left="705" w:right="-45"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F0E35C0" w14:textId="77777777" w:rsidR="00FC5F87" w:rsidRPr="008855A4" w:rsidRDefault="00FC5F87" w:rsidP="00FC5F87">
      <w:pPr>
        <w:pStyle w:val="paragraph"/>
        <w:spacing w:before="0" w:beforeAutospacing="0" w:after="0" w:afterAutospacing="0"/>
        <w:ind w:left="705" w:right="-45" w:hanging="70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Recognition of Emotional Abuse</w:t>
      </w:r>
      <w:r w:rsidRPr="008855A4">
        <w:rPr>
          <w:rStyle w:val="eop"/>
          <w:rFonts w:ascii="SassoonPrimaryInfant" w:hAnsi="SassoonPrimaryInfant" w:cs="Calibri"/>
        </w:rPr>
        <w:t> </w:t>
      </w:r>
    </w:p>
    <w:p w14:paraId="2F30C6D1" w14:textId="77777777" w:rsidR="00FC5F87" w:rsidRPr="008855A4" w:rsidRDefault="00FC5F87" w:rsidP="00FC5F87">
      <w:pPr>
        <w:pStyle w:val="paragraph"/>
        <w:spacing w:before="0" w:beforeAutospacing="0" w:after="0" w:afterAutospacing="0"/>
        <w:ind w:left="705" w:right="-45"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D47FF03"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2.52</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Whilst emotional abuse can occur in the absence of other types of abuse, it is important to recognise that it does often co-exist with them, to a greater or lesser extent.</w:t>
      </w:r>
      <w:r w:rsidRPr="008855A4">
        <w:rPr>
          <w:rStyle w:val="eop"/>
          <w:rFonts w:ascii="SassoonPrimaryInfant" w:hAnsi="SassoonPrimaryInfant" w:cs="Calibri"/>
        </w:rPr>
        <w:t> </w:t>
      </w:r>
    </w:p>
    <w:p w14:paraId="4E0F140B" w14:textId="77777777" w:rsidR="00FC5F87" w:rsidRPr="008855A4" w:rsidRDefault="00FC5F87" w:rsidP="00FC5F87">
      <w:pPr>
        <w:pStyle w:val="paragraph"/>
        <w:spacing w:before="0" w:beforeAutospacing="0" w:after="0" w:afterAutospacing="0"/>
        <w:ind w:left="705" w:right="-45"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380D0E0" w14:textId="77777777" w:rsidR="00FC5F87" w:rsidRPr="008855A4" w:rsidRDefault="00FC5F87" w:rsidP="00FC5F87">
      <w:pPr>
        <w:pStyle w:val="paragraph"/>
        <w:spacing w:before="0" w:beforeAutospacing="0" w:after="0" w:afterAutospacing="0"/>
        <w:ind w:left="705" w:right="-45" w:hanging="70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Child Behaviours associated with Emotional Abuse</w:t>
      </w:r>
      <w:r w:rsidRPr="008855A4">
        <w:rPr>
          <w:rStyle w:val="eop"/>
          <w:rFonts w:ascii="SassoonPrimaryInfant" w:hAnsi="SassoonPrimaryInfant" w:cs="Calibri"/>
        </w:rPr>
        <w:t> </w:t>
      </w:r>
    </w:p>
    <w:p w14:paraId="6FD9E3E9" w14:textId="77777777" w:rsidR="00FC5F87" w:rsidRPr="008855A4" w:rsidRDefault="00FC5F87" w:rsidP="00FC5F87">
      <w:pPr>
        <w:pStyle w:val="paragraph"/>
        <w:spacing w:before="0" w:beforeAutospacing="0" w:after="0" w:afterAutospacing="0"/>
        <w:ind w:left="705" w:right="-45" w:hanging="70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50946E0"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2.53</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abuse they are not necessarily pathognomic of this since they often can be seen in other conditions.</w:t>
      </w:r>
      <w:r w:rsidRPr="008855A4">
        <w:rPr>
          <w:rStyle w:val="eop"/>
          <w:rFonts w:ascii="SassoonPrimaryInfant" w:hAnsi="SassoonPrimaryInfant" w:cs="Calibri"/>
        </w:rPr>
        <w:t> </w:t>
      </w:r>
    </w:p>
    <w:p w14:paraId="1FF0C223"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2548C7B" w14:textId="77777777" w:rsidR="00FC5F87" w:rsidRPr="008855A4" w:rsidRDefault="00FC5F87" w:rsidP="00FC5F87">
      <w:pPr>
        <w:pStyle w:val="paragraph"/>
        <w:spacing w:before="0" w:beforeAutospacing="0" w:after="0" w:afterAutospacing="0"/>
        <w:ind w:right="-45" w:hanging="70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2.54</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Possible behaviours that may indicate emotional abuse include:</w:t>
      </w:r>
      <w:r w:rsidRPr="008855A4">
        <w:rPr>
          <w:rStyle w:val="eop"/>
          <w:rFonts w:ascii="SassoonPrimaryInfant" w:hAnsi="SassoonPrimaryInfant" w:cs="Calibri"/>
        </w:rPr>
        <w:t> </w:t>
      </w:r>
    </w:p>
    <w:p w14:paraId="309E4DBC"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418F34C" w14:textId="77777777" w:rsidR="00FC5F87" w:rsidRPr="008855A4" w:rsidRDefault="00FC5F87" w:rsidP="00DF0FB6">
      <w:pPr>
        <w:pStyle w:val="paragraph"/>
        <w:numPr>
          <w:ilvl w:val="0"/>
          <w:numId w:val="135"/>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serious emotional reactions, characterised by withdrawal, anxiety, social and home fears etc.</w:t>
      </w:r>
      <w:r w:rsidRPr="008855A4">
        <w:rPr>
          <w:rStyle w:val="eop"/>
          <w:rFonts w:ascii="SassoonPrimaryInfant" w:hAnsi="SassoonPrimaryInfant" w:cs="Calibri"/>
        </w:rPr>
        <w:t> </w:t>
      </w:r>
    </w:p>
    <w:p w14:paraId="0C3A87D3"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C795BA1" w14:textId="77777777" w:rsidR="00FC5F87" w:rsidRPr="008855A4" w:rsidRDefault="00FC5F87" w:rsidP="00DF0FB6">
      <w:pPr>
        <w:pStyle w:val="paragraph"/>
        <w:numPr>
          <w:ilvl w:val="0"/>
          <w:numId w:val="136"/>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marked behavioural and conduct difficulties, e.g. opposition and aggression, stealing, running away, promiscuity, lying.</w:t>
      </w:r>
      <w:r w:rsidRPr="008855A4">
        <w:rPr>
          <w:rStyle w:val="eop"/>
          <w:rFonts w:ascii="SassoonPrimaryInfant" w:hAnsi="SassoonPrimaryInfant" w:cs="Calibri"/>
        </w:rPr>
        <w:t> </w:t>
      </w:r>
    </w:p>
    <w:p w14:paraId="16BD0F40"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DFEC2F8" w14:textId="77777777" w:rsidR="00FC5F87" w:rsidRPr="008855A4" w:rsidRDefault="00FC5F87" w:rsidP="00DF0FB6">
      <w:pPr>
        <w:pStyle w:val="paragraph"/>
        <w:numPr>
          <w:ilvl w:val="0"/>
          <w:numId w:val="137"/>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persistent relationship difficulties, e.g. extreme clinginess, intense separation reaction.</w:t>
      </w:r>
      <w:r w:rsidRPr="008855A4">
        <w:rPr>
          <w:rStyle w:val="eop"/>
          <w:rFonts w:ascii="SassoonPrimaryInfant" w:hAnsi="SassoonPrimaryInfant" w:cs="Calibri"/>
        </w:rPr>
        <w:t> </w:t>
      </w:r>
    </w:p>
    <w:p w14:paraId="618A9130"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BF0CA43" w14:textId="77777777" w:rsidR="00FC5F87" w:rsidRPr="008855A4" w:rsidRDefault="00FC5F87" w:rsidP="00DF0FB6">
      <w:pPr>
        <w:pStyle w:val="paragraph"/>
        <w:numPr>
          <w:ilvl w:val="0"/>
          <w:numId w:val="138"/>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physical problems such as repeated illnesses, severe eating problems, severe toileting problem.</w:t>
      </w:r>
      <w:r w:rsidRPr="008855A4">
        <w:rPr>
          <w:rStyle w:val="eop"/>
          <w:rFonts w:ascii="SassoonPrimaryInfant" w:hAnsi="SassoonPrimaryInfant" w:cs="Calibri"/>
        </w:rPr>
        <w:t> </w:t>
      </w:r>
    </w:p>
    <w:p w14:paraId="7F8C2E6C" w14:textId="77777777" w:rsidR="00FC5F87" w:rsidRPr="008855A4" w:rsidRDefault="00FC5F87" w:rsidP="00DF0FB6">
      <w:pPr>
        <w:pStyle w:val="paragraph"/>
        <w:numPr>
          <w:ilvl w:val="0"/>
          <w:numId w:val="13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extremes of self-stimulatory behaviours, e.g. head banging, comfort seeking, masturbation etc.</w:t>
      </w:r>
      <w:r w:rsidRPr="008855A4">
        <w:rPr>
          <w:rStyle w:val="eop"/>
          <w:rFonts w:ascii="SassoonPrimaryInfant" w:hAnsi="SassoonPrimaryInfant" w:cs="Calibri"/>
        </w:rPr>
        <w:t> </w:t>
      </w:r>
    </w:p>
    <w:p w14:paraId="3FDDED61"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FE87DBA" w14:textId="77777777" w:rsidR="00FC5F87" w:rsidRPr="008855A4" w:rsidRDefault="00FC5F87" w:rsidP="00DF0FB6">
      <w:pPr>
        <w:pStyle w:val="paragraph"/>
        <w:numPr>
          <w:ilvl w:val="0"/>
          <w:numId w:val="14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very low self-esteem, often unable to accept praise or to trust and lack of self-pride.</w:t>
      </w:r>
      <w:r w:rsidRPr="008855A4">
        <w:rPr>
          <w:rStyle w:val="eop"/>
          <w:rFonts w:ascii="SassoonPrimaryInfant" w:hAnsi="SassoonPrimaryInfant" w:cs="Calibri"/>
        </w:rPr>
        <w:t> </w:t>
      </w:r>
    </w:p>
    <w:p w14:paraId="552C1A17" w14:textId="77777777" w:rsidR="00FC5F87" w:rsidRPr="008855A4" w:rsidRDefault="00FC5F87" w:rsidP="00DF0FB6">
      <w:pPr>
        <w:pStyle w:val="paragraph"/>
        <w:numPr>
          <w:ilvl w:val="0"/>
          <w:numId w:val="14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lack of any sense of pleasure in achievement, over-serious or apathetic.</w:t>
      </w:r>
      <w:r w:rsidRPr="008855A4">
        <w:rPr>
          <w:rStyle w:val="eop"/>
          <w:rFonts w:ascii="SassoonPrimaryInfant" w:hAnsi="SassoonPrimaryInfant" w:cs="Calibri"/>
        </w:rPr>
        <w:t> </w:t>
      </w:r>
    </w:p>
    <w:p w14:paraId="17F1D62D" w14:textId="77777777" w:rsidR="00FC5F87" w:rsidRPr="008855A4" w:rsidRDefault="00FC5F87" w:rsidP="00DF0FB6">
      <w:pPr>
        <w:pStyle w:val="paragraph"/>
        <w:numPr>
          <w:ilvl w:val="0"/>
          <w:numId w:val="14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over anxiety, e.g. constantly checking or over anxious to please.</w:t>
      </w:r>
      <w:r w:rsidRPr="008855A4">
        <w:rPr>
          <w:rStyle w:val="eop"/>
          <w:rFonts w:ascii="SassoonPrimaryInfant" w:hAnsi="SassoonPrimaryInfant" w:cs="Calibri"/>
        </w:rPr>
        <w:t> </w:t>
      </w:r>
    </w:p>
    <w:p w14:paraId="33B22C74" w14:textId="77777777" w:rsidR="00FC5F87" w:rsidRPr="008855A4" w:rsidRDefault="00FC5F87" w:rsidP="00DF0FB6">
      <w:pPr>
        <w:pStyle w:val="paragraph"/>
        <w:numPr>
          <w:ilvl w:val="0"/>
          <w:numId w:val="14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developmental delay in young children, and failure to reach potential in learning.</w:t>
      </w:r>
      <w:r w:rsidRPr="008855A4">
        <w:rPr>
          <w:rStyle w:val="eop"/>
          <w:rFonts w:ascii="SassoonPrimaryInfant" w:hAnsi="SassoonPrimaryInfant" w:cs="Calibri"/>
        </w:rPr>
        <w:t> </w:t>
      </w:r>
    </w:p>
    <w:p w14:paraId="55602925" w14:textId="77777777" w:rsidR="00FC5F87" w:rsidRPr="008855A4" w:rsidRDefault="00FC5F87" w:rsidP="00FC5F87">
      <w:pPr>
        <w:pStyle w:val="paragraph"/>
        <w:spacing w:before="0" w:beforeAutospacing="0" w:after="0" w:afterAutospacing="0"/>
        <w:ind w:left="1125" w:right="-45" w:hanging="42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5174376" w14:textId="77777777" w:rsidR="00FC5F87" w:rsidRPr="008855A4" w:rsidRDefault="00FC5F87" w:rsidP="00FC5F87">
      <w:pPr>
        <w:pStyle w:val="paragraph"/>
        <w:spacing w:before="0" w:beforeAutospacing="0" w:after="0" w:afterAutospacing="0"/>
        <w:ind w:right="-45" w:firstLine="72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Parental Behaviour Associated with Emotional Abuse</w:t>
      </w:r>
      <w:r w:rsidRPr="008855A4">
        <w:rPr>
          <w:rStyle w:val="eop"/>
          <w:rFonts w:ascii="SassoonPrimaryInfant" w:hAnsi="SassoonPrimaryInfant" w:cs="Calibri"/>
        </w:rPr>
        <w:t> </w:t>
      </w:r>
    </w:p>
    <w:p w14:paraId="4883E999"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7A5635C"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2.55 </w:t>
      </w:r>
      <w:r w:rsidRPr="008855A4">
        <w:rPr>
          <w:rStyle w:val="normaltextrun"/>
          <w:rFonts w:ascii="SassoonPrimaryInfant" w:eastAsiaTheme="minorEastAsia" w:hAnsi="SassoonPrimaryInfant" w:cs="Calibri"/>
          <w:b/>
          <w:bCs/>
        </w:rPr>
        <w:t>Behaviour shown by parents which, if persistent, may indicate emotionally abusive behaviour includes:</w:t>
      </w:r>
      <w:r w:rsidRPr="008855A4">
        <w:rPr>
          <w:rStyle w:val="eop"/>
          <w:rFonts w:ascii="SassoonPrimaryInfant" w:hAnsi="SassoonPrimaryInfant" w:cs="Calibri"/>
        </w:rPr>
        <w:t> </w:t>
      </w:r>
    </w:p>
    <w:p w14:paraId="6EE16C8D"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90E5CE6" w14:textId="77777777" w:rsidR="00FC5F87" w:rsidRPr="008855A4" w:rsidRDefault="00FC5F87" w:rsidP="00DF0FB6">
      <w:pPr>
        <w:pStyle w:val="paragraph"/>
        <w:numPr>
          <w:ilvl w:val="0"/>
          <w:numId w:val="142"/>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extreme emotions and behaviours towards their child including criticism, negativity, rejecting attitudes, hostility etc. </w:t>
      </w:r>
      <w:r w:rsidRPr="008855A4">
        <w:rPr>
          <w:rStyle w:val="eop"/>
          <w:rFonts w:ascii="SassoonPrimaryInfant" w:hAnsi="SassoonPrimaryInfant" w:cs="Calibri"/>
        </w:rPr>
        <w:t> </w:t>
      </w:r>
    </w:p>
    <w:p w14:paraId="170ED12D" w14:textId="77777777" w:rsidR="00FC5F87" w:rsidRPr="008855A4" w:rsidRDefault="00FC5F87" w:rsidP="00DF0FB6">
      <w:pPr>
        <w:pStyle w:val="paragraph"/>
        <w:numPr>
          <w:ilvl w:val="0"/>
          <w:numId w:val="142"/>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fostering extreme dependency in the child</w:t>
      </w:r>
      <w:r w:rsidRPr="008855A4">
        <w:rPr>
          <w:rStyle w:val="eop"/>
          <w:rFonts w:ascii="SassoonPrimaryInfant" w:hAnsi="SassoonPrimaryInfant" w:cs="Calibri"/>
        </w:rPr>
        <w:t> </w:t>
      </w:r>
    </w:p>
    <w:p w14:paraId="2E7B7B39" w14:textId="77777777" w:rsidR="00FC5F87" w:rsidRPr="008855A4" w:rsidRDefault="00FC5F87" w:rsidP="00DF0FB6">
      <w:pPr>
        <w:pStyle w:val="paragraph"/>
        <w:numPr>
          <w:ilvl w:val="0"/>
          <w:numId w:val="142"/>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harsh disciplining, inconsistent disciplining and the use of emotional sanctions such as withdrawal of love</w:t>
      </w:r>
      <w:r w:rsidRPr="008855A4">
        <w:rPr>
          <w:rStyle w:val="eop"/>
          <w:rFonts w:ascii="SassoonPrimaryInfant" w:hAnsi="SassoonPrimaryInfant" w:cs="Calibri"/>
        </w:rPr>
        <w:t> </w:t>
      </w:r>
    </w:p>
    <w:p w14:paraId="5233054F" w14:textId="77777777" w:rsidR="00FC5F87" w:rsidRPr="008855A4" w:rsidRDefault="00FC5F87" w:rsidP="00DF0FB6">
      <w:pPr>
        <w:pStyle w:val="paragraph"/>
        <w:numPr>
          <w:ilvl w:val="0"/>
          <w:numId w:val="142"/>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expectations and demands which are not appropriate for the developmental stage of the child, e.g. too high or too low</w:t>
      </w:r>
      <w:r w:rsidRPr="008855A4">
        <w:rPr>
          <w:rStyle w:val="eop"/>
          <w:rFonts w:ascii="SassoonPrimaryInfant" w:hAnsi="SassoonPrimaryInfant" w:cs="Calibri"/>
        </w:rPr>
        <w:t> </w:t>
      </w:r>
    </w:p>
    <w:p w14:paraId="0A5F8C1B" w14:textId="77777777" w:rsidR="00FC5F87" w:rsidRPr="008855A4" w:rsidRDefault="00FC5F87" w:rsidP="00DF0FB6">
      <w:pPr>
        <w:pStyle w:val="paragraph"/>
        <w:numPr>
          <w:ilvl w:val="0"/>
          <w:numId w:val="143"/>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exposure of the child to family violence and abuse</w:t>
      </w:r>
      <w:r w:rsidRPr="008855A4">
        <w:rPr>
          <w:rStyle w:val="eop"/>
          <w:rFonts w:ascii="SassoonPrimaryInfant" w:hAnsi="SassoonPrimaryInfant" w:cs="Calibri"/>
        </w:rPr>
        <w:t> </w:t>
      </w:r>
    </w:p>
    <w:p w14:paraId="0E8EAA93" w14:textId="77777777" w:rsidR="00FC5F87" w:rsidRPr="008855A4" w:rsidRDefault="00FC5F87" w:rsidP="00DF0FB6">
      <w:pPr>
        <w:pStyle w:val="paragraph"/>
        <w:numPr>
          <w:ilvl w:val="0"/>
          <w:numId w:val="143"/>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inconsistent and unpredictable responses to the child</w:t>
      </w:r>
      <w:r w:rsidRPr="008855A4">
        <w:rPr>
          <w:rStyle w:val="eop"/>
          <w:rFonts w:ascii="SassoonPrimaryInfant" w:hAnsi="SassoonPrimaryInfant" w:cs="Calibri"/>
        </w:rPr>
        <w:t> </w:t>
      </w:r>
    </w:p>
    <w:p w14:paraId="123276D0" w14:textId="77777777" w:rsidR="00FC5F87" w:rsidRPr="008855A4" w:rsidRDefault="00FC5F87" w:rsidP="00DF0FB6">
      <w:pPr>
        <w:pStyle w:val="paragraph"/>
        <w:numPr>
          <w:ilvl w:val="0"/>
          <w:numId w:val="143"/>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contradictory, confusing or misleading messages in communicating with the child</w:t>
      </w:r>
      <w:r w:rsidRPr="008855A4">
        <w:rPr>
          <w:rStyle w:val="eop"/>
          <w:rFonts w:ascii="SassoonPrimaryInfant" w:hAnsi="SassoonPrimaryInfant" w:cs="Calibri"/>
        </w:rPr>
        <w:t> </w:t>
      </w:r>
    </w:p>
    <w:p w14:paraId="3504BFE3" w14:textId="77777777" w:rsidR="00FC5F87" w:rsidRPr="008855A4" w:rsidRDefault="00FC5F87" w:rsidP="00DF0FB6">
      <w:pPr>
        <w:pStyle w:val="paragraph"/>
        <w:numPr>
          <w:ilvl w:val="0"/>
          <w:numId w:val="143"/>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serious physical or psychiatric illness of a parent where the emotional needs of the child are not capable of being considered and/or appropriately met</w:t>
      </w:r>
      <w:r w:rsidRPr="008855A4">
        <w:rPr>
          <w:rStyle w:val="eop"/>
          <w:rFonts w:ascii="SassoonPrimaryInfant" w:hAnsi="SassoonPrimaryInfant" w:cs="Calibri"/>
        </w:rPr>
        <w:t> </w:t>
      </w:r>
    </w:p>
    <w:p w14:paraId="12423565" w14:textId="77777777" w:rsidR="00FC5F87" w:rsidRPr="008855A4" w:rsidRDefault="00FC5F87" w:rsidP="00DF0FB6">
      <w:pPr>
        <w:pStyle w:val="paragraph"/>
        <w:numPr>
          <w:ilvl w:val="0"/>
          <w:numId w:val="143"/>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induction of the child into bizarre parental belief systems</w:t>
      </w:r>
      <w:r w:rsidRPr="008855A4">
        <w:rPr>
          <w:rStyle w:val="eop"/>
          <w:rFonts w:ascii="SassoonPrimaryInfant" w:hAnsi="SassoonPrimaryInfant" w:cs="Calibri"/>
        </w:rPr>
        <w:t> </w:t>
      </w:r>
    </w:p>
    <w:p w14:paraId="11071393" w14:textId="77777777" w:rsidR="00FC5F87" w:rsidRPr="008855A4" w:rsidRDefault="00FC5F87" w:rsidP="00DF0FB6">
      <w:pPr>
        <w:pStyle w:val="paragraph"/>
        <w:numPr>
          <w:ilvl w:val="0"/>
          <w:numId w:val="144"/>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break-down in parental relationship with chronic, bitter conflict over contact or residence arrangements for the child</w:t>
      </w:r>
      <w:r w:rsidRPr="008855A4">
        <w:rPr>
          <w:rStyle w:val="eop"/>
          <w:rFonts w:ascii="SassoonPrimaryInfant" w:hAnsi="SassoonPrimaryInfant" w:cs="Calibri"/>
        </w:rPr>
        <w:t> </w:t>
      </w:r>
    </w:p>
    <w:p w14:paraId="5786A480" w14:textId="77777777" w:rsidR="00FC5F87" w:rsidRPr="008855A4" w:rsidRDefault="00FC5F87" w:rsidP="00DF0FB6">
      <w:pPr>
        <w:pStyle w:val="paragraph"/>
        <w:numPr>
          <w:ilvl w:val="0"/>
          <w:numId w:val="144"/>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major and repeated familial change, e.g. separations and reconstitution of families and/or changes of address</w:t>
      </w:r>
      <w:r w:rsidRPr="008855A4">
        <w:rPr>
          <w:rStyle w:val="eop"/>
          <w:rFonts w:ascii="SassoonPrimaryInfant" w:hAnsi="SassoonPrimaryInfant" w:cs="Calibri"/>
        </w:rPr>
        <w:t> </w:t>
      </w:r>
    </w:p>
    <w:p w14:paraId="6361A1E2" w14:textId="77777777" w:rsidR="00FC5F87" w:rsidRPr="008855A4" w:rsidRDefault="00FC5F87" w:rsidP="00DF0FB6">
      <w:pPr>
        <w:pStyle w:val="paragraph"/>
        <w:numPr>
          <w:ilvl w:val="0"/>
          <w:numId w:val="144"/>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making a child a scapegoat within the family</w:t>
      </w:r>
      <w:r w:rsidRPr="008855A4">
        <w:rPr>
          <w:rStyle w:val="eop"/>
          <w:rFonts w:ascii="SassoonPrimaryInfant" w:hAnsi="SassoonPrimaryInfant" w:cs="Calibri"/>
        </w:rPr>
        <w:t> </w:t>
      </w:r>
    </w:p>
    <w:p w14:paraId="338C3DB5"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6282418" w14:textId="77777777" w:rsidR="00FC5F87" w:rsidRPr="008855A4" w:rsidRDefault="00FC5F87" w:rsidP="00FC5F87">
      <w:pPr>
        <w:pStyle w:val="paragraph"/>
        <w:spacing w:before="0" w:beforeAutospacing="0" w:after="0" w:afterAutospacing="0"/>
        <w:ind w:right="-45" w:firstLine="70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Neglect</w:t>
      </w:r>
      <w:r w:rsidRPr="008855A4">
        <w:rPr>
          <w:rStyle w:val="eop"/>
          <w:rFonts w:ascii="SassoonPrimaryInfant" w:hAnsi="SassoonPrimaryInfant" w:cs="Calibri"/>
        </w:rPr>
        <w:t> </w:t>
      </w:r>
    </w:p>
    <w:p w14:paraId="6CFD704D"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1CA3408"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2.56</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r w:rsidRPr="008855A4">
        <w:rPr>
          <w:rStyle w:val="eop"/>
          <w:rFonts w:ascii="SassoonPrimaryInfant" w:hAnsi="SassoonPrimaryInfant" w:cs="Calibri"/>
        </w:rPr>
        <w:t> </w:t>
      </w:r>
    </w:p>
    <w:p w14:paraId="553AECB3"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097680B"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2.57 There is a tendency to associate neglect with poverty and social disadvantage. Persistent neglect over long periods of time is likely to have causes other than poverty, however. There has to be a distinction made between financial poverty and emotional poverty.</w:t>
      </w:r>
      <w:r w:rsidRPr="008855A4">
        <w:rPr>
          <w:rStyle w:val="eop"/>
          <w:rFonts w:ascii="SassoonPrimaryInfant" w:hAnsi="SassoonPrimaryInfant" w:cs="Calibri"/>
        </w:rPr>
        <w:t> </w:t>
      </w:r>
    </w:p>
    <w:p w14:paraId="5B7F3FBE"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2.58 </w:t>
      </w:r>
      <w:r w:rsidRPr="008855A4">
        <w:rPr>
          <w:rStyle w:val="normaltextrun"/>
          <w:rFonts w:ascii="SassoonPrimaryInfant" w:eastAsiaTheme="minorEastAsia" w:hAnsi="SassoonPrimaryInfant" w:cs="Calibri"/>
          <w:b/>
          <w:bCs/>
        </w:rPr>
        <w:t>There are a number of types of neglect that can occur separately or together, for example:</w:t>
      </w:r>
      <w:r w:rsidRPr="008855A4">
        <w:rPr>
          <w:rStyle w:val="eop"/>
          <w:rFonts w:ascii="SassoonPrimaryInfant" w:hAnsi="SassoonPrimaryInfant" w:cs="Calibri"/>
        </w:rPr>
        <w:t> </w:t>
      </w:r>
    </w:p>
    <w:p w14:paraId="3BBD3C62" w14:textId="77777777" w:rsidR="00FC5F87" w:rsidRPr="008855A4" w:rsidRDefault="00FC5F87" w:rsidP="00FC5F87">
      <w:pPr>
        <w:pStyle w:val="paragraph"/>
        <w:spacing w:before="0" w:beforeAutospacing="0" w:after="0" w:afterAutospacing="0"/>
        <w:ind w:left="70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5C245B4" w14:textId="77777777" w:rsidR="00FC5F87" w:rsidRPr="008855A4" w:rsidRDefault="00FC5F87" w:rsidP="00DF0FB6">
      <w:pPr>
        <w:pStyle w:val="paragraph"/>
        <w:numPr>
          <w:ilvl w:val="0"/>
          <w:numId w:val="145"/>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medical neglect </w:t>
      </w:r>
      <w:r w:rsidRPr="008855A4">
        <w:rPr>
          <w:rStyle w:val="eop"/>
          <w:rFonts w:ascii="SassoonPrimaryInfant" w:hAnsi="SassoonPrimaryInfant" w:cs="Calibri"/>
        </w:rPr>
        <w:t> </w:t>
      </w:r>
    </w:p>
    <w:p w14:paraId="68F8FCE1" w14:textId="77777777" w:rsidR="00FC5F87" w:rsidRPr="008855A4" w:rsidRDefault="00FC5F87" w:rsidP="00DF0FB6">
      <w:pPr>
        <w:pStyle w:val="paragraph"/>
        <w:numPr>
          <w:ilvl w:val="0"/>
          <w:numId w:val="145"/>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educational neglect</w:t>
      </w:r>
      <w:r w:rsidRPr="008855A4">
        <w:rPr>
          <w:rStyle w:val="eop"/>
          <w:rFonts w:ascii="SassoonPrimaryInfant" w:hAnsi="SassoonPrimaryInfant" w:cs="Calibri"/>
        </w:rPr>
        <w:t> </w:t>
      </w:r>
    </w:p>
    <w:p w14:paraId="330A328F" w14:textId="77777777" w:rsidR="00FC5F87" w:rsidRPr="008855A4" w:rsidRDefault="00FC5F87" w:rsidP="00DF0FB6">
      <w:pPr>
        <w:pStyle w:val="paragraph"/>
        <w:numPr>
          <w:ilvl w:val="0"/>
          <w:numId w:val="145"/>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simulative neglect environmental neglect</w:t>
      </w:r>
      <w:r w:rsidRPr="008855A4">
        <w:rPr>
          <w:rStyle w:val="eop"/>
          <w:rFonts w:ascii="SassoonPrimaryInfant" w:hAnsi="SassoonPrimaryInfant" w:cs="Calibri"/>
        </w:rPr>
        <w:t> </w:t>
      </w:r>
    </w:p>
    <w:p w14:paraId="2942643A" w14:textId="77777777" w:rsidR="00FC5F87" w:rsidRPr="008855A4" w:rsidRDefault="00FC5F87" w:rsidP="00DF0FB6">
      <w:pPr>
        <w:pStyle w:val="paragraph"/>
        <w:numPr>
          <w:ilvl w:val="0"/>
          <w:numId w:val="145"/>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environmental neglect</w:t>
      </w:r>
      <w:r w:rsidRPr="008855A4">
        <w:rPr>
          <w:rStyle w:val="eop"/>
          <w:rFonts w:ascii="SassoonPrimaryInfant" w:hAnsi="SassoonPrimaryInfant" w:cs="Calibri"/>
        </w:rPr>
        <w:t> </w:t>
      </w:r>
    </w:p>
    <w:p w14:paraId="730BDB76" w14:textId="77777777" w:rsidR="00FC5F87" w:rsidRPr="008855A4" w:rsidRDefault="00FC5F87" w:rsidP="00DF0FB6">
      <w:pPr>
        <w:pStyle w:val="paragraph"/>
        <w:numPr>
          <w:ilvl w:val="0"/>
          <w:numId w:val="146"/>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provide adequate supervision and a safe environment.</w:t>
      </w:r>
      <w:r w:rsidRPr="008855A4">
        <w:rPr>
          <w:rStyle w:val="eop"/>
          <w:rFonts w:ascii="SassoonPrimaryInfant" w:hAnsi="SassoonPrimaryInfant" w:cs="Calibri"/>
        </w:rPr>
        <w:t> </w:t>
      </w:r>
    </w:p>
    <w:p w14:paraId="28EF2844" w14:textId="77777777" w:rsidR="00FC5F87" w:rsidRPr="008855A4" w:rsidRDefault="00FC5F87" w:rsidP="00FC5F87">
      <w:pPr>
        <w:pStyle w:val="paragraph"/>
        <w:spacing w:before="0" w:beforeAutospacing="0" w:after="0" w:afterAutospacing="0"/>
        <w:ind w:left="720"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lastRenderedPageBreak/>
        <w:t> </w:t>
      </w:r>
    </w:p>
    <w:p w14:paraId="79E88FD7" w14:textId="77777777" w:rsidR="00FC5F87" w:rsidRPr="008855A4" w:rsidRDefault="00FC5F87" w:rsidP="00FC5F87">
      <w:pPr>
        <w:pStyle w:val="paragraph"/>
        <w:spacing w:before="0" w:beforeAutospacing="0" w:after="0" w:afterAutospacing="0"/>
        <w:ind w:right="-45" w:firstLine="72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Recognition of Neglect</w:t>
      </w:r>
      <w:r w:rsidRPr="008855A4">
        <w:rPr>
          <w:rStyle w:val="eop"/>
          <w:rFonts w:ascii="SassoonPrimaryInfant" w:hAnsi="SassoonPrimaryInfant" w:cs="Calibri"/>
        </w:rPr>
        <w:t> </w:t>
      </w:r>
    </w:p>
    <w:p w14:paraId="69E334D2"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C6E5719"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2.59</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Neglect is a chronic, persistent problem. The concerns about the parents not providing "good enough" care for their child will develop over time. It is the accumulation of such concerns which will trigger the need to invoke the Child Protection Process. In cases of neglect it is important that details about the standard of care of the child are recorded and there is regular inter-agency sharing of this information.</w:t>
      </w:r>
      <w:r w:rsidRPr="008855A4">
        <w:rPr>
          <w:rStyle w:val="eop"/>
          <w:rFonts w:ascii="SassoonPrimaryInfant" w:hAnsi="SassoonPrimaryInfant" w:cs="Calibri"/>
        </w:rPr>
        <w:t> </w:t>
      </w:r>
    </w:p>
    <w:p w14:paraId="401028C2"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6F869AD"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2.60 It is important to remember that the degree of neglect can fluctuate, sometimes rapidly, therefore ongoing inter-agency assessment and monitoring is essential.</w:t>
      </w:r>
      <w:r w:rsidRPr="008855A4">
        <w:rPr>
          <w:rStyle w:val="eop"/>
          <w:rFonts w:ascii="SassoonPrimaryInfant" w:hAnsi="SassoonPrimaryInfant" w:cs="Calibri"/>
        </w:rPr>
        <w:t> </w:t>
      </w:r>
    </w:p>
    <w:p w14:paraId="42FAEB76"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F27F100"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2.61 The assessment of neglect should take account of the child's age and stage of development, whether the neglect is severe in nature and whether it is resulting in, or likely to result in, significant impairment to the child's health and development.</w:t>
      </w:r>
      <w:r w:rsidRPr="008855A4">
        <w:rPr>
          <w:rStyle w:val="eop"/>
          <w:rFonts w:ascii="SassoonPrimaryInfant" w:hAnsi="SassoonPrimaryInfant" w:cs="Calibri"/>
        </w:rPr>
        <w:t> </w:t>
      </w:r>
    </w:p>
    <w:p w14:paraId="2A554C64"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560656E"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2.62</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 following areas should be considered when assessing whether the quality of care a child receives constitutes neglect.</w:t>
      </w:r>
      <w:r w:rsidRPr="008855A4">
        <w:rPr>
          <w:rStyle w:val="eop"/>
          <w:rFonts w:ascii="SassoonPrimaryInfant" w:hAnsi="SassoonPrimaryInfant" w:cs="Calibri"/>
        </w:rPr>
        <w:t> </w:t>
      </w:r>
    </w:p>
    <w:p w14:paraId="7E200346"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D2A9E39" w14:textId="77777777" w:rsidR="00FC5F87" w:rsidRPr="008855A4" w:rsidRDefault="00FC5F87" w:rsidP="00FC5F87">
      <w:pPr>
        <w:pStyle w:val="paragraph"/>
        <w:spacing w:before="0" w:beforeAutospacing="0" w:after="0" w:afterAutospacing="0"/>
        <w:ind w:right="-45" w:firstLine="72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Child</w:t>
      </w:r>
      <w:r w:rsidRPr="008855A4">
        <w:rPr>
          <w:rStyle w:val="eop"/>
          <w:rFonts w:ascii="SassoonPrimaryInfant" w:hAnsi="SassoonPrimaryInfant" w:cs="Calibri"/>
        </w:rPr>
        <w:t> </w:t>
      </w:r>
    </w:p>
    <w:p w14:paraId="5704CC0B"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E14ABF1"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2.63</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Health presentation indicators include:</w:t>
      </w:r>
      <w:r w:rsidRPr="008855A4">
        <w:rPr>
          <w:rStyle w:val="eop"/>
          <w:rFonts w:ascii="SassoonPrimaryInfant" w:hAnsi="SassoonPrimaryInfant" w:cs="Calibri"/>
        </w:rPr>
        <w:t> </w:t>
      </w:r>
    </w:p>
    <w:p w14:paraId="2A15369C"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ADCD478" w14:textId="77777777" w:rsidR="00FC5F87" w:rsidRPr="008855A4" w:rsidRDefault="00FC5F87" w:rsidP="00DF0FB6">
      <w:pPr>
        <w:pStyle w:val="paragraph"/>
        <w:numPr>
          <w:ilvl w:val="0"/>
          <w:numId w:val="147"/>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non-organic failure to thrive (growth faltering)</w:t>
      </w:r>
      <w:r w:rsidRPr="008855A4">
        <w:rPr>
          <w:rStyle w:val="eop"/>
          <w:rFonts w:ascii="SassoonPrimaryInfant" w:hAnsi="SassoonPrimaryInfant" w:cs="Calibri"/>
        </w:rPr>
        <w:t> </w:t>
      </w:r>
    </w:p>
    <w:p w14:paraId="54CFB23F" w14:textId="77777777" w:rsidR="00FC5F87" w:rsidRPr="008855A4" w:rsidRDefault="00FC5F87" w:rsidP="00DF0FB6">
      <w:pPr>
        <w:pStyle w:val="paragraph"/>
        <w:numPr>
          <w:ilvl w:val="0"/>
          <w:numId w:val="147"/>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weight gain (improvement when away from the care of the parents </w:t>
      </w:r>
      <w:r w:rsidRPr="008855A4">
        <w:rPr>
          <w:rStyle w:val="eop"/>
          <w:rFonts w:ascii="SassoonPrimaryInfant" w:hAnsi="SassoonPrimaryInfant" w:cs="Calibri"/>
        </w:rPr>
        <w:t> </w:t>
      </w:r>
    </w:p>
    <w:p w14:paraId="3EF5ECA2" w14:textId="77777777" w:rsidR="00FC5F87" w:rsidRPr="008855A4" w:rsidRDefault="00FC5F87" w:rsidP="00DF0FB6">
      <w:pPr>
        <w:pStyle w:val="paragraph"/>
        <w:numPr>
          <w:ilvl w:val="0"/>
          <w:numId w:val="147"/>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height gain </w:t>
      </w:r>
      <w:r w:rsidRPr="008855A4">
        <w:rPr>
          <w:rStyle w:val="eop"/>
          <w:rFonts w:ascii="SassoonPrimaryInfant" w:hAnsi="SassoonPrimaryInfant" w:cs="Calibri"/>
        </w:rPr>
        <w:t> </w:t>
      </w:r>
    </w:p>
    <w:p w14:paraId="7B83E335" w14:textId="77777777" w:rsidR="00FC5F87" w:rsidRPr="008855A4" w:rsidRDefault="00FC5F87" w:rsidP="00DF0FB6">
      <w:pPr>
        <w:pStyle w:val="paragraph"/>
        <w:numPr>
          <w:ilvl w:val="0"/>
          <w:numId w:val="147"/>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unmet medical needs </w:t>
      </w:r>
      <w:r w:rsidRPr="008855A4">
        <w:rPr>
          <w:rStyle w:val="eop"/>
          <w:rFonts w:ascii="SassoonPrimaryInfant" w:hAnsi="SassoonPrimaryInfant" w:cs="Calibri"/>
        </w:rPr>
        <w:t> </w:t>
      </w:r>
    </w:p>
    <w:p w14:paraId="0DB058BA" w14:textId="77777777" w:rsidR="00FC5F87" w:rsidRPr="008855A4" w:rsidRDefault="00FC5F87" w:rsidP="00DF0FB6">
      <w:pPr>
        <w:pStyle w:val="paragraph"/>
        <w:numPr>
          <w:ilvl w:val="0"/>
          <w:numId w:val="148"/>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untreated head lice/other infestations</w:t>
      </w:r>
      <w:r w:rsidRPr="008855A4">
        <w:rPr>
          <w:rStyle w:val="eop"/>
          <w:rFonts w:ascii="SassoonPrimaryInfant" w:hAnsi="SassoonPrimaryInfant" w:cs="Calibri"/>
        </w:rPr>
        <w:t> </w:t>
      </w:r>
    </w:p>
    <w:p w14:paraId="41487D69" w14:textId="77777777" w:rsidR="00FC5F87" w:rsidRPr="008855A4" w:rsidRDefault="00FC5F87" w:rsidP="00DF0FB6">
      <w:pPr>
        <w:pStyle w:val="paragraph"/>
        <w:numPr>
          <w:ilvl w:val="0"/>
          <w:numId w:val="148"/>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attendance at 'accident and emergency' and/or frequent hospital admissions</w:t>
      </w:r>
      <w:r w:rsidRPr="008855A4">
        <w:rPr>
          <w:rStyle w:val="eop"/>
          <w:rFonts w:ascii="SassoonPrimaryInfant" w:hAnsi="SassoonPrimaryInfant" w:cs="Calibri"/>
        </w:rPr>
        <w:t> </w:t>
      </w:r>
    </w:p>
    <w:p w14:paraId="14FFF492" w14:textId="77777777" w:rsidR="00FC5F87" w:rsidRPr="008855A4" w:rsidRDefault="00FC5F87" w:rsidP="00DF0FB6">
      <w:pPr>
        <w:pStyle w:val="paragraph"/>
        <w:numPr>
          <w:ilvl w:val="0"/>
          <w:numId w:val="148"/>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tired or depressed child, including a child who is anaemic or has rickets </w:t>
      </w:r>
      <w:r w:rsidRPr="008855A4">
        <w:rPr>
          <w:rStyle w:val="eop"/>
          <w:rFonts w:ascii="SassoonPrimaryInfant" w:hAnsi="SassoonPrimaryInfant" w:cs="Calibri"/>
        </w:rPr>
        <w:t> </w:t>
      </w:r>
    </w:p>
    <w:p w14:paraId="3A564D32" w14:textId="77777777" w:rsidR="00FC5F87" w:rsidRPr="008855A4" w:rsidRDefault="00FC5F87" w:rsidP="00DF0FB6">
      <w:pPr>
        <w:pStyle w:val="paragraph"/>
        <w:numPr>
          <w:ilvl w:val="0"/>
          <w:numId w:val="148"/>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hygiene </w:t>
      </w:r>
      <w:r w:rsidRPr="008855A4">
        <w:rPr>
          <w:rStyle w:val="eop"/>
          <w:rFonts w:ascii="SassoonPrimaryInfant" w:hAnsi="SassoonPrimaryInfant" w:cs="Calibri"/>
        </w:rPr>
        <w:t> </w:t>
      </w:r>
    </w:p>
    <w:p w14:paraId="1BDC4DEF" w14:textId="77777777" w:rsidR="00FC5F87" w:rsidRPr="008855A4" w:rsidRDefault="00FC5F87" w:rsidP="00DF0FB6">
      <w:pPr>
        <w:pStyle w:val="paragraph"/>
        <w:numPr>
          <w:ilvl w:val="0"/>
          <w:numId w:val="148"/>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or inappropriate clothing for the time of year</w:t>
      </w:r>
      <w:r w:rsidRPr="008855A4">
        <w:rPr>
          <w:rStyle w:val="eop"/>
          <w:rFonts w:ascii="SassoonPrimaryInfant" w:hAnsi="SassoonPrimaryInfant" w:cs="Calibri"/>
        </w:rPr>
        <w:t> </w:t>
      </w:r>
    </w:p>
    <w:p w14:paraId="6DA68A56" w14:textId="77777777" w:rsidR="00FC5F87" w:rsidRPr="008855A4" w:rsidRDefault="00FC5F87" w:rsidP="00DF0FB6">
      <w:pPr>
        <w:pStyle w:val="paragraph"/>
        <w:numPr>
          <w:ilvl w:val="0"/>
          <w:numId w:val="149"/>
        </w:numPr>
        <w:spacing w:before="0" w:beforeAutospacing="0" w:after="0" w:afterAutospacing="0"/>
        <w:ind w:left="69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abnormal eating behaviour (bingeing or hoarding).</w:t>
      </w:r>
      <w:r w:rsidRPr="008855A4">
        <w:rPr>
          <w:rStyle w:val="eop"/>
          <w:rFonts w:ascii="SassoonPrimaryInfant" w:hAnsi="SassoonPrimaryInfant" w:cs="Calibri"/>
        </w:rPr>
        <w:t> </w:t>
      </w:r>
    </w:p>
    <w:p w14:paraId="2915EE25" w14:textId="77777777" w:rsidR="00FC5F87" w:rsidRPr="008855A4" w:rsidRDefault="00FC5F87" w:rsidP="00FC5F87">
      <w:pPr>
        <w:pStyle w:val="paragraph"/>
        <w:spacing w:before="0" w:beforeAutospacing="0" w:after="0" w:afterAutospacing="0"/>
        <w:ind w:left="720"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95DC04E"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2.64     </w:t>
      </w:r>
      <w:r w:rsidRPr="008855A4">
        <w:rPr>
          <w:rStyle w:val="normaltextrun"/>
          <w:rFonts w:ascii="SassoonPrimaryInfant" w:eastAsiaTheme="minorEastAsia" w:hAnsi="SassoonPrimaryInfant" w:cs="Calibri"/>
          <w:b/>
          <w:bCs/>
        </w:rPr>
        <w:t>Emotional and behavioural development indicators include:</w:t>
      </w:r>
      <w:r w:rsidRPr="008855A4">
        <w:rPr>
          <w:rStyle w:val="eop"/>
          <w:rFonts w:ascii="SassoonPrimaryInfant" w:hAnsi="SassoonPrimaryInfant" w:cs="Calibri"/>
        </w:rPr>
        <w:t> </w:t>
      </w:r>
    </w:p>
    <w:p w14:paraId="2CA75963" w14:textId="77777777" w:rsidR="00FC5F87" w:rsidRPr="008855A4" w:rsidRDefault="00FC5F87" w:rsidP="00DF0FB6">
      <w:pPr>
        <w:pStyle w:val="paragraph"/>
        <w:numPr>
          <w:ilvl w:val="0"/>
          <w:numId w:val="15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developmental delay/special needs</w:t>
      </w:r>
      <w:r w:rsidRPr="008855A4">
        <w:rPr>
          <w:rStyle w:val="eop"/>
          <w:rFonts w:ascii="SassoonPrimaryInfant" w:hAnsi="SassoonPrimaryInfant" w:cs="Calibri"/>
        </w:rPr>
        <w:t> </w:t>
      </w:r>
    </w:p>
    <w:p w14:paraId="2B1CF7C5" w14:textId="77777777" w:rsidR="00FC5F87" w:rsidRPr="008855A4" w:rsidRDefault="00FC5F87" w:rsidP="00DF0FB6">
      <w:pPr>
        <w:pStyle w:val="paragraph"/>
        <w:numPr>
          <w:ilvl w:val="0"/>
          <w:numId w:val="15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presents as being under-stimulated</w:t>
      </w:r>
      <w:r w:rsidRPr="008855A4">
        <w:rPr>
          <w:rStyle w:val="eop"/>
          <w:rFonts w:ascii="SassoonPrimaryInfant" w:hAnsi="SassoonPrimaryInfant" w:cs="Calibri"/>
        </w:rPr>
        <w:t> </w:t>
      </w:r>
    </w:p>
    <w:p w14:paraId="1159FB03" w14:textId="77777777" w:rsidR="00FC5F87" w:rsidRPr="008855A4" w:rsidRDefault="00FC5F87" w:rsidP="00DF0FB6">
      <w:pPr>
        <w:pStyle w:val="paragraph"/>
        <w:numPr>
          <w:ilvl w:val="0"/>
          <w:numId w:val="15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abnormal reaction to separation/ or attachment, disorder </w:t>
      </w:r>
      <w:r w:rsidRPr="008855A4">
        <w:rPr>
          <w:rStyle w:val="eop"/>
          <w:rFonts w:ascii="SassoonPrimaryInfant" w:hAnsi="SassoonPrimaryInfant" w:cs="Calibri"/>
        </w:rPr>
        <w:t> </w:t>
      </w:r>
    </w:p>
    <w:p w14:paraId="43FF6FA4" w14:textId="77777777" w:rsidR="00FC5F87" w:rsidRPr="008855A4" w:rsidRDefault="00FC5F87" w:rsidP="00DF0FB6">
      <w:pPr>
        <w:pStyle w:val="paragraph"/>
        <w:numPr>
          <w:ilvl w:val="0"/>
          <w:numId w:val="15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over-active and/or aggressive </w:t>
      </w:r>
      <w:r w:rsidRPr="008855A4">
        <w:rPr>
          <w:rStyle w:val="eop"/>
          <w:rFonts w:ascii="SassoonPrimaryInfant" w:hAnsi="SassoonPrimaryInfant" w:cs="Calibri"/>
        </w:rPr>
        <w:t> </w:t>
      </w:r>
    </w:p>
    <w:p w14:paraId="396AC058" w14:textId="77777777" w:rsidR="00FC5F87" w:rsidRPr="008855A4" w:rsidRDefault="00FC5F87" w:rsidP="00DF0FB6">
      <w:pPr>
        <w:pStyle w:val="paragraph"/>
        <w:numPr>
          <w:ilvl w:val="0"/>
          <w:numId w:val="15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soiling and/or wetting </w:t>
      </w:r>
      <w:r w:rsidRPr="008855A4">
        <w:rPr>
          <w:rStyle w:val="eop"/>
          <w:rFonts w:ascii="SassoonPrimaryInfant" w:hAnsi="SassoonPrimaryInfant" w:cs="Calibri"/>
        </w:rPr>
        <w:t> </w:t>
      </w:r>
    </w:p>
    <w:p w14:paraId="4F61BAAC" w14:textId="77777777" w:rsidR="00FC5F87" w:rsidRPr="008855A4" w:rsidRDefault="00FC5F87" w:rsidP="00DF0FB6">
      <w:pPr>
        <w:pStyle w:val="paragraph"/>
        <w:numPr>
          <w:ilvl w:val="0"/>
          <w:numId w:val="15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repeated running away from home </w:t>
      </w:r>
      <w:r w:rsidRPr="008855A4">
        <w:rPr>
          <w:rStyle w:val="eop"/>
          <w:rFonts w:ascii="SassoonPrimaryInfant" w:hAnsi="SassoonPrimaryInfant" w:cs="Calibri"/>
        </w:rPr>
        <w:t> </w:t>
      </w:r>
    </w:p>
    <w:p w14:paraId="734335FE" w14:textId="77777777" w:rsidR="00FC5F87" w:rsidRPr="008855A4" w:rsidRDefault="00FC5F87" w:rsidP="00DF0FB6">
      <w:pPr>
        <w:pStyle w:val="paragraph"/>
        <w:numPr>
          <w:ilvl w:val="0"/>
          <w:numId w:val="151"/>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substance misuse </w:t>
      </w:r>
      <w:r w:rsidRPr="008855A4">
        <w:rPr>
          <w:rStyle w:val="eop"/>
          <w:rFonts w:ascii="SassoonPrimaryInfant" w:hAnsi="SassoonPrimaryInfant" w:cs="Calibri"/>
        </w:rPr>
        <w:t> </w:t>
      </w:r>
    </w:p>
    <w:p w14:paraId="747B457C" w14:textId="77777777" w:rsidR="00FC5F87" w:rsidRPr="008855A4" w:rsidRDefault="00FC5F87" w:rsidP="00DF0FB6">
      <w:pPr>
        <w:pStyle w:val="paragraph"/>
        <w:numPr>
          <w:ilvl w:val="0"/>
          <w:numId w:val="15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offending behaviour, including stealing food </w:t>
      </w:r>
      <w:r w:rsidRPr="008855A4">
        <w:rPr>
          <w:rStyle w:val="eop"/>
          <w:rFonts w:ascii="SassoonPrimaryInfant" w:hAnsi="SassoonPrimaryInfant" w:cs="Calibri"/>
        </w:rPr>
        <w:t> </w:t>
      </w:r>
    </w:p>
    <w:p w14:paraId="38259BC3" w14:textId="77777777" w:rsidR="00FC5F87" w:rsidRPr="008855A4" w:rsidRDefault="00FC5F87" w:rsidP="00DF0FB6">
      <w:pPr>
        <w:pStyle w:val="paragraph"/>
        <w:numPr>
          <w:ilvl w:val="0"/>
          <w:numId w:val="152"/>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teenage pregnancy.</w:t>
      </w:r>
      <w:r w:rsidRPr="008855A4">
        <w:rPr>
          <w:rStyle w:val="eop"/>
          <w:rFonts w:ascii="SassoonPrimaryInfant" w:hAnsi="SassoonPrimaryInfant" w:cs="Calibri"/>
        </w:rPr>
        <w:t> </w:t>
      </w:r>
    </w:p>
    <w:p w14:paraId="15D5491B" w14:textId="77777777" w:rsidR="00FC5F87" w:rsidRPr="008855A4" w:rsidRDefault="00FC5F87" w:rsidP="00FC5F87">
      <w:pPr>
        <w:pStyle w:val="paragraph"/>
        <w:spacing w:before="0" w:beforeAutospacing="0" w:after="0" w:afterAutospacing="0"/>
        <w:ind w:left="735"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2624C4E"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2.65</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Family and social relationship indicators include</w:t>
      </w:r>
      <w:r w:rsidRPr="008855A4">
        <w:rPr>
          <w:rStyle w:val="eop"/>
          <w:rFonts w:ascii="SassoonPrimaryInfant" w:hAnsi="SassoonPrimaryInfant" w:cs="Calibri"/>
        </w:rPr>
        <w:t> </w:t>
      </w:r>
    </w:p>
    <w:p w14:paraId="0016085C"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84B517D" w14:textId="77777777" w:rsidR="00FC5F87" w:rsidRPr="008855A4" w:rsidRDefault="00FC5F87" w:rsidP="00DF0FB6">
      <w:pPr>
        <w:pStyle w:val="paragraph"/>
        <w:numPr>
          <w:ilvl w:val="0"/>
          <w:numId w:val="153"/>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high criticism/low warmth</w:t>
      </w:r>
      <w:r w:rsidRPr="008855A4">
        <w:rPr>
          <w:rStyle w:val="eop"/>
          <w:rFonts w:ascii="SassoonPrimaryInfant" w:hAnsi="SassoonPrimaryInfant" w:cs="Calibri"/>
        </w:rPr>
        <w:t> </w:t>
      </w:r>
    </w:p>
    <w:p w14:paraId="2C821EBA" w14:textId="77777777" w:rsidR="00FC5F87" w:rsidRPr="008855A4" w:rsidRDefault="00FC5F87" w:rsidP="00DF0FB6">
      <w:pPr>
        <w:pStyle w:val="paragraph"/>
        <w:numPr>
          <w:ilvl w:val="0"/>
          <w:numId w:val="153"/>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excluded by family</w:t>
      </w:r>
      <w:r w:rsidRPr="008855A4">
        <w:rPr>
          <w:rStyle w:val="eop"/>
          <w:rFonts w:ascii="SassoonPrimaryInfant" w:hAnsi="SassoonPrimaryInfant" w:cs="Calibri"/>
        </w:rPr>
        <w:t> </w:t>
      </w:r>
    </w:p>
    <w:p w14:paraId="16E17F6B" w14:textId="77777777" w:rsidR="00FC5F87" w:rsidRPr="008855A4" w:rsidRDefault="00FC5F87" w:rsidP="00DF0FB6">
      <w:pPr>
        <w:pStyle w:val="paragraph"/>
        <w:numPr>
          <w:ilvl w:val="0"/>
          <w:numId w:val="153"/>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sibling violence </w:t>
      </w:r>
      <w:r w:rsidRPr="008855A4">
        <w:rPr>
          <w:rStyle w:val="eop"/>
          <w:rFonts w:ascii="SassoonPrimaryInfant" w:hAnsi="SassoonPrimaryInfant" w:cs="Calibri"/>
        </w:rPr>
        <w:t> </w:t>
      </w:r>
    </w:p>
    <w:p w14:paraId="63E1E809" w14:textId="77777777" w:rsidR="00FC5F87" w:rsidRPr="008855A4" w:rsidRDefault="00FC5F87" w:rsidP="00DF0FB6">
      <w:pPr>
        <w:pStyle w:val="paragraph"/>
        <w:numPr>
          <w:ilvl w:val="0"/>
          <w:numId w:val="153"/>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isolated child </w:t>
      </w:r>
      <w:r w:rsidRPr="008855A4">
        <w:rPr>
          <w:rStyle w:val="eop"/>
          <w:rFonts w:ascii="SassoonPrimaryInfant" w:hAnsi="SassoonPrimaryInfant" w:cs="Calibri"/>
        </w:rPr>
        <w:t> </w:t>
      </w:r>
    </w:p>
    <w:p w14:paraId="6C8F9C00" w14:textId="77777777" w:rsidR="00FC5F87" w:rsidRPr="008855A4" w:rsidRDefault="00FC5F87" w:rsidP="00DF0FB6">
      <w:pPr>
        <w:pStyle w:val="paragraph"/>
        <w:numPr>
          <w:ilvl w:val="0"/>
          <w:numId w:val="153"/>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attachment disorders and /or seeking comfort from strangers </w:t>
      </w:r>
      <w:r w:rsidRPr="008855A4">
        <w:rPr>
          <w:rStyle w:val="eop"/>
          <w:rFonts w:ascii="SassoonPrimaryInfant" w:hAnsi="SassoonPrimaryInfant" w:cs="Calibri"/>
        </w:rPr>
        <w:t> </w:t>
      </w:r>
    </w:p>
    <w:p w14:paraId="5C609A11" w14:textId="77777777" w:rsidR="00FC5F87" w:rsidRPr="008855A4" w:rsidRDefault="00FC5F87" w:rsidP="00DF0FB6">
      <w:pPr>
        <w:pStyle w:val="paragraph"/>
        <w:numPr>
          <w:ilvl w:val="0"/>
          <w:numId w:val="154"/>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left unattended/or to care for other children </w:t>
      </w:r>
      <w:r w:rsidRPr="008855A4">
        <w:rPr>
          <w:rStyle w:val="eop"/>
          <w:rFonts w:ascii="SassoonPrimaryInfant" w:hAnsi="SassoonPrimaryInfant" w:cs="Calibri"/>
        </w:rPr>
        <w:t> </w:t>
      </w:r>
    </w:p>
    <w:p w14:paraId="010377F0" w14:textId="77777777" w:rsidR="00FC5F87" w:rsidRPr="008855A4" w:rsidRDefault="00FC5F87" w:rsidP="00DF0FB6">
      <w:pPr>
        <w:pStyle w:val="paragraph"/>
        <w:numPr>
          <w:ilvl w:val="0"/>
          <w:numId w:val="154"/>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left to wander alone day or night </w:t>
      </w:r>
      <w:r w:rsidRPr="008855A4">
        <w:rPr>
          <w:rStyle w:val="eop"/>
          <w:rFonts w:ascii="SassoonPrimaryInfant" w:hAnsi="SassoonPrimaryInfant" w:cs="Calibri"/>
        </w:rPr>
        <w:t> </w:t>
      </w:r>
    </w:p>
    <w:p w14:paraId="7D1CEC07" w14:textId="77777777" w:rsidR="00FC5F87" w:rsidRPr="008855A4" w:rsidRDefault="00FC5F87" w:rsidP="00DF0FB6">
      <w:pPr>
        <w:pStyle w:val="paragraph"/>
        <w:numPr>
          <w:ilvl w:val="0"/>
          <w:numId w:val="154"/>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constantly late to school/late being collected </w:t>
      </w:r>
      <w:r w:rsidRPr="008855A4">
        <w:rPr>
          <w:rStyle w:val="eop"/>
          <w:rFonts w:ascii="SassoonPrimaryInfant" w:hAnsi="SassoonPrimaryInfant" w:cs="Calibri"/>
        </w:rPr>
        <w:t> </w:t>
      </w:r>
    </w:p>
    <w:p w14:paraId="5997D170" w14:textId="77777777" w:rsidR="00FC5F87" w:rsidRPr="008855A4" w:rsidRDefault="00FC5F87" w:rsidP="00DF0FB6">
      <w:pPr>
        <w:pStyle w:val="paragraph"/>
        <w:numPr>
          <w:ilvl w:val="0"/>
          <w:numId w:val="154"/>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not wanting to go home from school or refusing to go to school</w:t>
      </w:r>
      <w:r w:rsidRPr="008855A4">
        <w:rPr>
          <w:rStyle w:val="eop"/>
          <w:rFonts w:ascii="SassoonPrimaryInfant" w:hAnsi="SassoonPrimaryInfant" w:cs="Calibri"/>
        </w:rPr>
        <w:t> </w:t>
      </w:r>
    </w:p>
    <w:p w14:paraId="304A95AC" w14:textId="77777777" w:rsidR="00FC5F87" w:rsidRPr="008855A4" w:rsidRDefault="00FC5F87" w:rsidP="00DF0FB6">
      <w:pPr>
        <w:pStyle w:val="paragraph"/>
        <w:numPr>
          <w:ilvl w:val="0"/>
          <w:numId w:val="154"/>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attendance at school/nursery</w:t>
      </w:r>
      <w:r w:rsidRPr="008855A4">
        <w:rPr>
          <w:rStyle w:val="eop"/>
          <w:rFonts w:ascii="SassoonPrimaryInfant" w:hAnsi="SassoonPrimaryInfant" w:cs="Calibri"/>
        </w:rPr>
        <w:t> </w:t>
      </w:r>
    </w:p>
    <w:p w14:paraId="385CB51C" w14:textId="77777777" w:rsidR="00FC5F87" w:rsidRPr="008855A4" w:rsidRDefault="00FC5F87" w:rsidP="00DF0FB6">
      <w:pPr>
        <w:pStyle w:val="paragraph"/>
        <w:numPr>
          <w:ilvl w:val="0"/>
          <w:numId w:val="155"/>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name changes and/or change of address or parental figures within the home.</w:t>
      </w:r>
      <w:r w:rsidRPr="008855A4">
        <w:rPr>
          <w:rStyle w:val="eop"/>
          <w:rFonts w:ascii="SassoonPrimaryInfant" w:hAnsi="SassoonPrimaryInfant" w:cs="Calibri"/>
        </w:rPr>
        <w:t> </w:t>
      </w:r>
    </w:p>
    <w:p w14:paraId="579CD3E7" w14:textId="77777777" w:rsidR="00FC5F87" w:rsidRPr="008855A4" w:rsidRDefault="00FC5F87" w:rsidP="00DF0FB6">
      <w:pPr>
        <w:pStyle w:val="paragraph"/>
        <w:numPr>
          <w:ilvl w:val="0"/>
          <w:numId w:val="155"/>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management of a child with a disability who is not attaining the level of functioning which is commensurate with the disability.</w:t>
      </w:r>
      <w:r w:rsidRPr="008855A4">
        <w:rPr>
          <w:rStyle w:val="eop"/>
          <w:rFonts w:ascii="SassoonPrimaryInfant" w:hAnsi="SassoonPrimaryInfant" w:cs="Calibri"/>
        </w:rPr>
        <w:t> </w:t>
      </w:r>
    </w:p>
    <w:p w14:paraId="367A31DD"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8D7C92D"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Consideration should be given as to whether a child and adolescent mental health assessment is required. Have all children in the family been seen and their views explored and documented?</w:t>
      </w:r>
      <w:r w:rsidRPr="008855A4">
        <w:rPr>
          <w:rStyle w:val="eop"/>
          <w:rFonts w:ascii="SassoonPrimaryInfant" w:hAnsi="SassoonPrimaryInfant" w:cs="Calibri"/>
        </w:rPr>
        <w:t> </w:t>
      </w:r>
    </w:p>
    <w:p w14:paraId="594D6750"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9814919" w14:textId="77777777" w:rsidR="00FC5F87" w:rsidRPr="008855A4" w:rsidRDefault="00FC5F87" w:rsidP="00FC5F87">
      <w:pPr>
        <w:pStyle w:val="paragraph"/>
        <w:spacing w:before="0" w:beforeAutospacing="0" w:after="0" w:afterAutospacing="0"/>
        <w:ind w:right="-45" w:firstLine="72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Parents</w:t>
      </w:r>
      <w:r w:rsidRPr="008855A4">
        <w:rPr>
          <w:rStyle w:val="eop"/>
          <w:rFonts w:ascii="SassoonPrimaryInfant" w:hAnsi="SassoonPrimaryInfant" w:cs="Calibri"/>
        </w:rPr>
        <w:t> </w:t>
      </w:r>
    </w:p>
    <w:p w14:paraId="3FDE002D"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2B98BC0"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2.66</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Lack of emotional warmth indicators include:</w:t>
      </w:r>
      <w:r w:rsidRPr="008855A4">
        <w:rPr>
          <w:rStyle w:val="eop"/>
          <w:rFonts w:ascii="SassoonPrimaryInfant" w:hAnsi="SassoonPrimaryInfant" w:cs="Calibri"/>
        </w:rPr>
        <w:t> </w:t>
      </w:r>
    </w:p>
    <w:p w14:paraId="63331093" w14:textId="77777777" w:rsidR="00FC5F87" w:rsidRPr="008855A4" w:rsidRDefault="00FC5F87" w:rsidP="00DF0FB6">
      <w:pPr>
        <w:pStyle w:val="paragraph"/>
        <w:numPr>
          <w:ilvl w:val="0"/>
          <w:numId w:val="156"/>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unrealistic expectations of child </w:t>
      </w:r>
      <w:r w:rsidRPr="008855A4">
        <w:rPr>
          <w:rStyle w:val="eop"/>
          <w:rFonts w:ascii="SassoonPrimaryInfant" w:hAnsi="SassoonPrimaryInfant" w:cs="Calibri"/>
        </w:rPr>
        <w:t> </w:t>
      </w:r>
    </w:p>
    <w:p w14:paraId="390FD0B6" w14:textId="77777777" w:rsidR="00FC5F87" w:rsidRPr="008855A4" w:rsidRDefault="00FC5F87" w:rsidP="00DF0FB6">
      <w:pPr>
        <w:pStyle w:val="paragraph"/>
        <w:numPr>
          <w:ilvl w:val="0"/>
          <w:numId w:val="156"/>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inability to consider or put child's needs first</w:t>
      </w:r>
      <w:r w:rsidRPr="008855A4">
        <w:rPr>
          <w:rStyle w:val="eop"/>
          <w:rFonts w:ascii="SassoonPrimaryInfant" w:hAnsi="SassoonPrimaryInfant" w:cs="Calibri"/>
        </w:rPr>
        <w:t> </w:t>
      </w:r>
    </w:p>
    <w:p w14:paraId="2EC6B2E1" w14:textId="77777777" w:rsidR="00FC5F87" w:rsidRPr="008855A4" w:rsidRDefault="00FC5F87" w:rsidP="00DF0FB6">
      <w:pPr>
        <w:pStyle w:val="paragraph"/>
        <w:numPr>
          <w:ilvl w:val="0"/>
          <w:numId w:val="157"/>
        </w:numPr>
        <w:spacing w:before="0" w:beforeAutospacing="0" w:after="0" w:afterAutospacing="0"/>
        <w:ind w:firstLine="405"/>
        <w:textAlignment w:val="baseline"/>
        <w:rPr>
          <w:rFonts w:ascii="SassoonPrimaryInfant" w:hAnsi="SassoonPrimaryInfant" w:cs="Calibri"/>
        </w:rPr>
      </w:pPr>
      <w:r w:rsidRPr="008855A4">
        <w:rPr>
          <w:rStyle w:val="normaltextrun"/>
          <w:rFonts w:ascii="SassoonPrimaryInfant" w:eastAsiaTheme="minorEastAsia" w:hAnsi="SassoonPrimaryInfant" w:cs="Calibri"/>
        </w:rPr>
        <w:t>name calling/degrading remarks</w:t>
      </w:r>
      <w:r w:rsidRPr="008855A4">
        <w:rPr>
          <w:rStyle w:val="eop"/>
          <w:rFonts w:ascii="SassoonPrimaryInfant" w:hAnsi="SassoonPrimaryInfant" w:cs="Calibri"/>
        </w:rPr>
        <w:t> </w:t>
      </w:r>
    </w:p>
    <w:p w14:paraId="17C936A3" w14:textId="77777777" w:rsidR="00FC5F87" w:rsidRPr="008855A4" w:rsidRDefault="00FC5F87" w:rsidP="00DF0FB6">
      <w:pPr>
        <w:pStyle w:val="paragraph"/>
        <w:numPr>
          <w:ilvl w:val="0"/>
          <w:numId w:val="157"/>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lack of appropriate affection for the child</w:t>
      </w:r>
      <w:r w:rsidRPr="008855A4">
        <w:rPr>
          <w:rStyle w:val="eop"/>
          <w:rFonts w:ascii="SassoonPrimaryInfant" w:hAnsi="SassoonPrimaryInfant" w:cs="Calibri"/>
        </w:rPr>
        <w:t> </w:t>
      </w:r>
    </w:p>
    <w:p w14:paraId="1D41B6FA" w14:textId="77777777" w:rsidR="00FC5F87" w:rsidRPr="008855A4" w:rsidRDefault="00FC5F87" w:rsidP="00DF0FB6">
      <w:pPr>
        <w:pStyle w:val="paragraph"/>
        <w:numPr>
          <w:ilvl w:val="0"/>
          <w:numId w:val="157"/>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violence within the home from which the child is not shielded</w:t>
      </w:r>
      <w:r w:rsidRPr="008855A4">
        <w:rPr>
          <w:rStyle w:val="eop"/>
          <w:rFonts w:ascii="SassoonPrimaryInfant" w:hAnsi="SassoonPrimaryInfant" w:cs="Calibri"/>
        </w:rPr>
        <w:t> </w:t>
      </w:r>
    </w:p>
    <w:p w14:paraId="7D154B4A" w14:textId="77777777" w:rsidR="00FC5F87" w:rsidRPr="008855A4" w:rsidRDefault="00FC5F87" w:rsidP="00DF0FB6">
      <w:pPr>
        <w:pStyle w:val="paragraph"/>
        <w:numPr>
          <w:ilvl w:val="0"/>
          <w:numId w:val="157"/>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partner resenting non-biological child and hostile in attitude towards him </w:t>
      </w:r>
      <w:r w:rsidRPr="008855A4">
        <w:rPr>
          <w:rStyle w:val="eop"/>
          <w:rFonts w:ascii="SassoonPrimaryInfant" w:hAnsi="SassoonPrimaryInfant" w:cs="Calibri"/>
        </w:rPr>
        <w:t> </w:t>
      </w:r>
    </w:p>
    <w:p w14:paraId="34F6581C" w14:textId="77777777" w:rsidR="00FC5F87" w:rsidRPr="008855A4" w:rsidRDefault="00FC5F87" w:rsidP="00DF0FB6">
      <w:pPr>
        <w:pStyle w:val="paragraph"/>
        <w:numPr>
          <w:ilvl w:val="0"/>
          <w:numId w:val="157"/>
        </w:numPr>
        <w:spacing w:before="0" w:beforeAutospacing="0" w:after="0" w:afterAutospacing="0"/>
        <w:ind w:firstLine="405"/>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provide basic care for the child.</w:t>
      </w:r>
      <w:r w:rsidRPr="008855A4">
        <w:rPr>
          <w:rStyle w:val="eop"/>
          <w:rFonts w:ascii="SassoonPrimaryInfant" w:hAnsi="SassoonPrimaryInfant" w:cs="Calibri"/>
        </w:rPr>
        <w:t> </w:t>
      </w:r>
    </w:p>
    <w:p w14:paraId="699EF852" w14:textId="77777777" w:rsidR="00FC5F87" w:rsidRPr="008855A4" w:rsidRDefault="00FC5F87" w:rsidP="00FC5F87">
      <w:pPr>
        <w:pStyle w:val="paragraph"/>
        <w:spacing w:before="0" w:beforeAutospacing="0" w:after="0" w:afterAutospacing="0"/>
        <w:ind w:left="720"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2A94CF1"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 xml:space="preserve">2.67     </w:t>
      </w:r>
      <w:r w:rsidRPr="008855A4">
        <w:rPr>
          <w:rStyle w:val="normaltextrun"/>
          <w:rFonts w:ascii="SassoonPrimaryInfant" w:eastAsiaTheme="minorEastAsia" w:hAnsi="SassoonPrimaryInfant" w:cs="Calibri"/>
          <w:b/>
          <w:bCs/>
        </w:rPr>
        <w:t>Lack of stability indicators include:</w:t>
      </w:r>
      <w:r w:rsidRPr="008855A4">
        <w:rPr>
          <w:rStyle w:val="eop"/>
          <w:rFonts w:ascii="SassoonPrimaryInfant" w:hAnsi="SassoonPrimaryInfant" w:cs="Calibri"/>
        </w:rPr>
        <w:t> </w:t>
      </w:r>
    </w:p>
    <w:p w14:paraId="03F9634A" w14:textId="77777777" w:rsidR="00FC5F87" w:rsidRPr="008855A4" w:rsidRDefault="00FC5F87" w:rsidP="00FC5F87">
      <w:pPr>
        <w:pStyle w:val="paragraph"/>
        <w:spacing w:before="0" w:beforeAutospacing="0" w:after="0" w:afterAutospacing="0"/>
        <w:ind w:right="-45" w:hanging="70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162C808" w14:textId="77777777" w:rsidR="00FC5F87" w:rsidRPr="008855A4" w:rsidRDefault="00FC5F87" w:rsidP="00DF0FB6">
      <w:pPr>
        <w:pStyle w:val="paragraph"/>
        <w:numPr>
          <w:ilvl w:val="0"/>
          <w:numId w:val="158"/>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changes of partners </w:t>
      </w:r>
      <w:r w:rsidRPr="008855A4">
        <w:rPr>
          <w:rStyle w:val="eop"/>
          <w:rFonts w:ascii="SassoonPrimaryInfant" w:hAnsi="SassoonPrimaryInfant" w:cs="Calibri"/>
        </w:rPr>
        <w:t> </w:t>
      </w:r>
    </w:p>
    <w:p w14:paraId="15A08C96" w14:textId="77777777" w:rsidR="00FC5F87" w:rsidRPr="008855A4" w:rsidRDefault="00FC5F87" w:rsidP="00DF0FB6">
      <w:pPr>
        <w:pStyle w:val="paragraph"/>
        <w:numPr>
          <w:ilvl w:val="0"/>
          <w:numId w:val="158"/>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family support/inappropriate support </w:t>
      </w:r>
      <w:r w:rsidRPr="008855A4">
        <w:rPr>
          <w:rStyle w:val="eop"/>
          <w:rFonts w:ascii="SassoonPrimaryInfant" w:hAnsi="SassoonPrimaryInfant" w:cs="Calibri"/>
        </w:rPr>
        <w:t> </w:t>
      </w:r>
    </w:p>
    <w:p w14:paraId="4B3E1A60" w14:textId="77777777" w:rsidR="00FC5F87" w:rsidRPr="008855A4" w:rsidRDefault="00FC5F87" w:rsidP="00DF0FB6">
      <w:pPr>
        <w:pStyle w:val="paragraph"/>
        <w:numPr>
          <w:ilvl w:val="0"/>
          <w:numId w:val="15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lack of consistent relationships</w:t>
      </w:r>
      <w:r w:rsidRPr="008855A4">
        <w:rPr>
          <w:rStyle w:val="eop"/>
          <w:rFonts w:ascii="SassoonPrimaryInfant" w:hAnsi="SassoonPrimaryInfant" w:cs="Calibri"/>
        </w:rPr>
        <w:t> </w:t>
      </w:r>
    </w:p>
    <w:p w14:paraId="2886C472" w14:textId="77777777" w:rsidR="00FC5F87" w:rsidRPr="008855A4" w:rsidRDefault="00FC5F87" w:rsidP="00DF0FB6">
      <w:pPr>
        <w:pStyle w:val="paragraph"/>
        <w:numPr>
          <w:ilvl w:val="0"/>
          <w:numId w:val="15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moves of home </w:t>
      </w:r>
      <w:r w:rsidRPr="008855A4">
        <w:rPr>
          <w:rStyle w:val="eop"/>
          <w:rFonts w:ascii="SassoonPrimaryInfant" w:hAnsi="SassoonPrimaryInfant" w:cs="Calibri"/>
        </w:rPr>
        <w:t> </w:t>
      </w:r>
    </w:p>
    <w:p w14:paraId="552B0EA6" w14:textId="77777777" w:rsidR="00FC5F87" w:rsidRPr="008855A4" w:rsidRDefault="00FC5F87" w:rsidP="00DF0FB6">
      <w:pPr>
        <w:pStyle w:val="paragraph"/>
        <w:numPr>
          <w:ilvl w:val="0"/>
          <w:numId w:val="15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enforced unemployment </w:t>
      </w:r>
      <w:r w:rsidRPr="008855A4">
        <w:rPr>
          <w:rStyle w:val="eop"/>
          <w:rFonts w:ascii="SassoonPrimaryInfant" w:hAnsi="SassoonPrimaryInfant" w:cs="Calibri"/>
        </w:rPr>
        <w:t> </w:t>
      </w:r>
    </w:p>
    <w:p w14:paraId="6FDDC9D9" w14:textId="77777777" w:rsidR="00FC5F87" w:rsidRPr="008855A4" w:rsidRDefault="00FC5F87" w:rsidP="00DF0FB6">
      <w:pPr>
        <w:pStyle w:val="paragraph"/>
        <w:numPr>
          <w:ilvl w:val="0"/>
          <w:numId w:val="15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drug, alcohol or substance dependency  </w:t>
      </w:r>
      <w:r w:rsidRPr="008855A4">
        <w:rPr>
          <w:rStyle w:val="eop"/>
          <w:rFonts w:ascii="SassoonPrimaryInfant" w:hAnsi="SassoonPrimaryInfant" w:cs="Calibri"/>
        </w:rPr>
        <w:t> </w:t>
      </w:r>
    </w:p>
    <w:p w14:paraId="2A9577FA" w14:textId="77777777" w:rsidR="00FC5F87" w:rsidRPr="008855A4" w:rsidRDefault="00FC5F87" w:rsidP="00DF0FB6">
      <w:pPr>
        <w:pStyle w:val="paragraph"/>
        <w:numPr>
          <w:ilvl w:val="0"/>
          <w:numId w:val="159"/>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financial pressures/debt </w:t>
      </w:r>
      <w:r w:rsidRPr="008855A4">
        <w:rPr>
          <w:rStyle w:val="eop"/>
          <w:rFonts w:ascii="SassoonPrimaryInfant" w:hAnsi="SassoonPrimaryInfant" w:cs="Calibri"/>
        </w:rPr>
        <w:t> </w:t>
      </w:r>
    </w:p>
    <w:p w14:paraId="43288C42" w14:textId="77777777" w:rsidR="00FC5F87" w:rsidRPr="008855A4" w:rsidRDefault="00FC5F87" w:rsidP="00DF0FB6">
      <w:pPr>
        <w:pStyle w:val="paragraph"/>
        <w:numPr>
          <w:ilvl w:val="0"/>
          <w:numId w:val="16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absence of local support networks, neighbours etc.</w:t>
      </w:r>
      <w:r w:rsidRPr="008855A4">
        <w:rPr>
          <w:rStyle w:val="eop"/>
          <w:rFonts w:ascii="SassoonPrimaryInfant" w:hAnsi="SassoonPrimaryInfant" w:cs="Calibri"/>
        </w:rPr>
        <w:t> </w:t>
      </w:r>
    </w:p>
    <w:p w14:paraId="0599A309" w14:textId="77777777" w:rsidR="00FC5F87" w:rsidRPr="008855A4" w:rsidRDefault="00FC5F87" w:rsidP="00FC5F87">
      <w:pPr>
        <w:pStyle w:val="paragraph"/>
        <w:spacing w:before="0" w:beforeAutospacing="0" w:after="0" w:afterAutospacing="0"/>
        <w:ind w:left="73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721048B0" w14:textId="77777777" w:rsidR="00FC5F87" w:rsidRPr="008855A4" w:rsidRDefault="00FC5F87" w:rsidP="00FC5F87">
      <w:pPr>
        <w:pStyle w:val="paragraph"/>
        <w:spacing w:before="0" w:beforeAutospacing="0" w:after="0" w:afterAutospacing="0"/>
        <w:ind w:left="1125" w:right="-45" w:hanging="183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2.68</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Issues relating to providing guidance and setting boundaries indicators include:</w:t>
      </w:r>
      <w:r w:rsidRPr="008855A4">
        <w:rPr>
          <w:rStyle w:val="eop"/>
          <w:rFonts w:ascii="SassoonPrimaryInfant" w:hAnsi="SassoonPrimaryInfant" w:cs="Calibri"/>
        </w:rPr>
        <w:t> </w:t>
      </w:r>
    </w:p>
    <w:p w14:paraId="75C17F85" w14:textId="77777777" w:rsidR="00FC5F87" w:rsidRPr="008855A4" w:rsidRDefault="00FC5F87" w:rsidP="00DF0FB6">
      <w:pPr>
        <w:pStyle w:val="paragraph"/>
        <w:numPr>
          <w:ilvl w:val="0"/>
          <w:numId w:val="16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boundary setting</w:t>
      </w:r>
      <w:r w:rsidRPr="008855A4">
        <w:rPr>
          <w:rStyle w:val="eop"/>
          <w:rFonts w:ascii="SassoonPrimaryInfant" w:hAnsi="SassoonPrimaryInfant" w:cs="Calibri"/>
        </w:rPr>
        <w:t> </w:t>
      </w:r>
    </w:p>
    <w:p w14:paraId="1B460DA0" w14:textId="77777777" w:rsidR="00FC5F87" w:rsidRPr="008855A4" w:rsidRDefault="00FC5F87" w:rsidP="00DF0FB6">
      <w:pPr>
        <w:pStyle w:val="paragraph"/>
        <w:numPr>
          <w:ilvl w:val="0"/>
          <w:numId w:val="16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inconsistent attitudes and reactions, especially to child's behaviour </w:t>
      </w:r>
      <w:r w:rsidRPr="008855A4">
        <w:rPr>
          <w:rStyle w:val="eop"/>
          <w:rFonts w:ascii="SassoonPrimaryInfant" w:hAnsi="SassoonPrimaryInfant" w:cs="Calibri"/>
        </w:rPr>
        <w:t> </w:t>
      </w:r>
    </w:p>
    <w:p w14:paraId="698573C9" w14:textId="77777777" w:rsidR="00FC5F87" w:rsidRPr="008855A4" w:rsidRDefault="00FC5F87" w:rsidP="00DF0FB6">
      <w:pPr>
        <w:pStyle w:val="paragraph"/>
        <w:numPr>
          <w:ilvl w:val="0"/>
          <w:numId w:val="16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continuously failing appointments</w:t>
      </w:r>
      <w:r w:rsidRPr="008855A4">
        <w:rPr>
          <w:rStyle w:val="eop"/>
          <w:rFonts w:ascii="SassoonPrimaryInfant" w:hAnsi="SassoonPrimaryInfant" w:cs="Calibri"/>
        </w:rPr>
        <w:t> </w:t>
      </w:r>
    </w:p>
    <w:p w14:paraId="3FB7DCDB" w14:textId="77777777" w:rsidR="00FC5F87" w:rsidRPr="008855A4" w:rsidRDefault="00FC5F87" w:rsidP="00DF0FB6">
      <w:pPr>
        <w:pStyle w:val="paragraph"/>
        <w:numPr>
          <w:ilvl w:val="0"/>
          <w:numId w:val="16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refusing offers of help and services</w:t>
      </w:r>
      <w:r w:rsidRPr="008855A4">
        <w:rPr>
          <w:rStyle w:val="eop"/>
          <w:rFonts w:ascii="SassoonPrimaryInfant" w:hAnsi="SassoonPrimaryInfant" w:cs="Calibri"/>
        </w:rPr>
        <w:t> </w:t>
      </w:r>
    </w:p>
    <w:p w14:paraId="0BA09A8C" w14:textId="77777777" w:rsidR="00FC5F87" w:rsidRPr="008855A4" w:rsidRDefault="00FC5F87" w:rsidP="00DF0FB6">
      <w:pPr>
        <w:pStyle w:val="paragraph"/>
        <w:numPr>
          <w:ilvl w:val="0"/>
          <w:numId w:val="16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seek or use advice and/or help offered appropriately</w:t>
      </w:r>
      <w:r w:rsidRPr="008855A4">
        <w:rPr>
          <w:rStyle w:val="eop"/>
          <w:rFonts w:ascii="SassoonPrimaryInfant" w:hAnsi="SassoonPrimaryInfant" w:cs="Calibri"/>
        </w:rPr>
        <w:t> </w:t>
      </w:r>
    </w:p>
    <w:p w14:paraId="2B55B04C" w14:textId="77777777" w:rsidR="00FC5F87" w:rsidRPr="008855A4" w:rsidRDefault="00FC5F87" w:rsidP="00DF0FB6">
      <w:pPr>
        <w:pStyle w:val="paragraph"/>
        <w:numPr>
          <w:ilvl w:val="0"/>
          <w:numId w:val="16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seeks to mislead professionals by providing inaccurate or confusing information </w:t>
      </w:r>
      <w:r w:rsidRPr="008855A4">
        <w:rPr>
          <w:rStyle w:val="eop"/>
          <w:rFonts w:ascii="SassoonPrimaryInfant" w:hAnsi="SassoonPrimaryInfant" w:cs="Calibri"/>
        </w:rPr>
        <w:t> </w:t>
      </w:r>
    </w:p>
    <w:p w14:paraId="1159195F" w14:textId="77777777" w:rsidR="00FC5F87" w:rsidRPr="008855A4" w:rsidRDefault="00FC5F87" w:rsidP="00DF0FB6">
      <w:pPr>
        <w:pStyle w:val="paragraph"/>
        <w:numPr>
          <w:ilvl w:val="0"/>
          <w:numId w:val="16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provide safe environment.</w:t>
      </w:r>
      <w:r w:rsidRPr="008855A4">
        <w:rPr>
          <w:rStyle w:val="eop"/>
          <w:rFonts w:ascii="SassoonPrimaryInfant" w:hAnsi="SassoonPrimaryInfant" w:cs="Calibri"/>
        </w:rPr>
        <w:t> </w:t>
      </w:r>
    </w:p>
    <w:p w14:paraId="222F091C" w14:textId="77777777" w:rsidR="00FC5F87" w:rsidRPr="008855A4" w:rsidRDefault="00FC5F87" w:rsidP="00FC5F87">
      <w:pPr>
        <w:pStyle w:val="paragraph"/>
        <w:spacing w:before="0" w:beforeAutospacing="0" w:after="0" w:afterAutospacing="0"/>
        <w:ind w:left="112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lastRenderedPageBreak/>
        <w:t> </w:t>
      </w:r>
    </w:p>
    <w:p w14:paraId="017D4879" w14:textId="77777777" w:rsidR="00FC5F87" w:rsidRPr="008855A4" w:rsidRDefault="00FC5F87" w:rsidP="00FC5F87">
      <w:pPr>
        <w:pStyle w:val="paragraph"/>
        <w:spacing w:before="0" w:beforeAutospacing="0" w:after="0" w:afterAutospacing="0"/>
        <w:ind w:left="1125" w:right="-45" w:hanging="183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2.69</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Social Presentation</w:t>
      </w:r>
      <w:r w:rsidRPr="008855A4">
        <w:rPr>
          <w:rStyle w:val="eop"/>
          <w:rFonts w:ascii="SassoonPrimaryInfant" w:hAnsi="SassoonPrimaryInfant" w:cs="Calibri"/>
        </w:rPr>
        <w:t> </w:t>
      </w:r>
    </w:p>
    <w:p w14:paraId="3E520081" w14:textId="77777777" w:rsidR="00FC5F87" w:rsidRPr="008855A4" w:rsidRDefault="00FC5F87" w:rsidP="00FC5F87">
      <w:pPr>
        <w:pStyle w:val="paragraph"/>
        <w:spacing w:before="0" w:beforeAutospacing="0" w:after="0" w:afterAutospacing="0"/>
        <w:ind w:left="1125" w:right="-45" w:hanging="183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AEA37B1" w14:textId="77777777" w:rsidR="00FC5F87" w:rsidRPr="008855A4" w:rsidRDefault="00FC5F87" w:rsidP="00DF0FB6">
      <w:pPr>
        <w:pStyle w:val="paragraph"/>
        <w:numPr>
          <w:ilvl w:val="0"/>
          <w:numId w:val="163"/>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aggressive/threatening behaviour towards professionals and volunteers </w:t>
      </w:r>
      <w:r w:rsidRPr="008855A4">
        <w:rPr>
          <w:rStyle w:val="eop"/>
          <w:rFonts w:ascii="SassoonPrimaryInfant" w:hAnsi="SassoonPrimaryInfant" w:cs="Calibri"/>
        </w:rPr>
        <w:t> </w:t>
      </w:r>
    </w:p>
    <w:p w14:paraId="36677D02" w14:textId="77777777" w:rsidR="00FC5F87" w:rsidRPr="008855A4" w:rsidRDefault="00FC5F87" w:rsidP="00DF0FB6">
      <w:pPr>
        <w:pStyle w:val="paragraph"/>
        <w:numPr>
          <w:ilvl w:val="0"/>
          <w:numId w:val="163"/>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disguised compliance </w:t>
      </w:r>
      <w:r w:rsidRPr="008855A4">
        <w:rPr>
          <w:rStyle w:val="eop"/>
          <w:rFonts w:ascii="SassoonPrimaryInfant" w:hAnsi="SassoonPrimaryInfant" w:cs="Calibri"/>
        </w:rPr>
        <w:t> </w:t>
      </w:r>
    </w:p>
    <w:p w14:paraId="3B338B5F" w14:textId="77777777" w:rsidR="00FC5F87" w:rsidRPr="008855A4" w:rsidRDefault="00FC5F87" w:rsidP="00DF0FB6">
      <w:pPr>
        <w:pStyle w:val="paragraph"/>
        <w:numPr>
          <w:ilvl w:val="0"/>
          <w:numId w:val="164"/>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IOW self-esteem </w:t>
      </w:r>
      <w:r w:rsidRPr="008855A4">
        <w:rPr>
          <w:rStyle w:val="eop"/>
          <w:rFonts w:ascii="SassoonPrimaryInfant" w:hAnsi="SassoonPrimaryInfant" w:cs="Calibri"/>
        </w:rPr>
        <w:t> </w:t>
      </w:r>
    </w:p>
    <w:p w14:paraId="43768697" w14:textId="77777777" w:rsidR="00FC5F87" w:rsidRPr="008855A4" w:rsidRDefault="00FC5F87" w:rsidP="00DF0FB6">
      <w:pPr>
        <w:pStyle w:val="paragraph"/>
        <w:numPr>
          <w:ilvl w:val="0"/>
          <w:numId w:val="164"/>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lack of self-care.</w:t>
      </w:r>
      <w:r w:rsidRPr="008855A4">
        <w:rPr>
          <w:rStyle w:val="eop"/>
          <w:rFonts w:ascii="SassoonPrimaryInfant" w:hAnsi="SassoonPrimaryInfant" w:cs="Calibri"/>
        </w:rPr>
        <w:t> </w:t>
      </w:r>
    </w:p>
    <w:p w14:paraId="351628D8" w14:textId="77777777" w:rsidR="00FC5F87" w:rsidRPr="008855A4" w:rsidRDefault="00FC5F87" w:rsidP="00FC5F87">
      <w:pPr>
        <w:pStyle w:val="paragraph"/>
        <w:spacing w:before="0" w:beforeAutospacing="0" w:after="0" w:afterAutospacing="0"/>
        <w:ind w:left="112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E29C614" w14:textId="77777777" w:rsidR="00FC5F87" w:rsidRPr="008855A4" w:rsidRDefault="00FC5F87" w:rsidP="00FC5F87">
      <w:pPr>
        <w:pStyle w:val="paragraph"/>
        <w:spacing w:before="0" w:beforeAutospacing="0" w:after="0" w:afterAutospacing="0"/>
        <w:ind w:left="1125" w:right="-45" w:hanging="183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2.70</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b/>
          <w:bCs/>
        </w:rPr>
        <w:t>Health</w:t>
      </w:r>
      <w:r w:rsidRPr="008855A4">
        <w:rPr>
          <w:rStyle w:val="eop"/>
          <w:rFonts w:ascii="SassoonPrimaryInfant" w:hAnsi="SassoonPrimaryInfant" w:cs="Calibri"/>
        </w:rPr>
        <w:t> </w:t>
      </w:r>
    </w:p>
    <w:p w14:paraId="13A0BE6A" w14:textId="77777777" w:rsidR="00FC5F87" w:rsidRPr="008855A4" w:rsidRDefault="00FC5F87" w:rsidP="00FC5F87">
      <w:pPr>
        <w:pStyle w:val="paragraph"/>
        <w:spacing w:before="0" w:beforeAutospacing="0" w:after="0" w:afterAutospacing="0"/>
        <w:ind w:left="1125" w:right="-45" w:hanging="183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8B5B77C" w14:textId="77777777" w:rsidR="00FC5F87" w:rsidRPr="008855A4" w:rsidRDefault="00FC5F87" w:rsidP="00DF0FB6">
      <w:pPr>
        <w:pStyle w:val="paragraph"/>
        <w:numPr>
          <w:ilvl w:val="0"/>
          <w:numId w:val="165"/>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mental ill health </w:t>
      </w:r>
      <w:r w:rsidRPr="008855A4">
        <w:rPr>
          <w:rStyle w:val="eop"/>
          <w:rFonts w:ascii="SassoonPrimaryInfant" w:hAnsi="SassoonPrimaryInfant" w:cs="Calibri"/>
        </w:rPr>
        <w:t> </w:t>
      </w:r>
    </w:p>
    <w:p w14:paraId="0E4CD4C2" w14:textId="77777777" w:rsidR="00FC5F87" w:rsidRPr="008855A4" w:rsidRDefault="00FC5F87" w:rsidP="00DF0FB6">
      <w:pPr>
        <w:pStyle w:val="paragraph"/>
        <w:numPr>
          <w:ilvl w:val="0"/>
          <w:numId w:val="165"/>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substance misuse </w:t>
      </w:r>
      <w:r w:rsidRPr="008855A4">
        <w:rPr>
          <w:rStyle w:val="eop"/>
          <w:rFonts w:ascii="SassoonPrimaryInfant" w:hAnsi="SassoonPrimaryInfant" w:cs="Calibri"/>
        </w:rPr>
        <w:t> </w:t>
      </w:r>
    </w:p>
    <w:p w14:paraId="348ADF9C" w14:textId="77777777" w:rsidR="00FC5F87" w:rsidRPr="008855A4" w:rsidRDefault="00FC5F87" w:rsidP="00DF0FB6">
      <w:pPr>
        <w:pStyle w:val="paragraph"/>
        <w:numPr>
          <w:ilvl w:val="0"/>
          <w:numId w:val="165"/>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learning difficulties</w:t>
      </w:r>
      <w:r w:rsidRPr="008855A4">
        <w:rPr>
          <w:rStyle w:val="eop"/>
          <w:rFonts w:ascii="SassoonPrimaryInfant" w:hAnsi="SassoonPrimaryInfant" w:cs="Calibri"/>
        </w:rPr>
        <w:t> </w:t>
      </w:r>
    </w:p>
    <w:p w14:paraId="4EB121F0" w14:textId="77777777" w:rsidR="00FC5F87" w:rsidRPr="008855A4" w:rsidRDefault="00FC5F87" w:rsidP="00DF0FB6">
      <w:pPr>
        <w:pStyle w:val="paragraph"/>
        <w:numPr>
          <w:ilvl w:val="0"/>
          <w:numId w:val="165"/>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(post-natal) depression </w:t>
      </w:r>
      <w:r w:rsidRPr="008855A4">
        <w:rPr>
          <w:rStyle w:val="eop"/>
          <w:rFonts w:ascii="SassoonPrimaryInfant" w:hAnsi="SassoonPrimaryInfant" w:cs="Calibri"/>
        </w:rPr>
        <w:t> </w:t>
      </w:r>
    </w:p>
    <w:p w14:paraId="7C6FCBDA" w14:textId="77777777" w:rsidR="00FC5F87" w:rsidRPr="008855A4" w:rsidRDefault="00FC5F87" w:rsidP="00DF0FB6">
      <w:pPr>
        <w:pStyle w:val="paragraph"/>
        <w:numPr>
          <w:ilvl w:val="0"/>
          <w:numId w:val="165"/>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history of parental child abuse or poor parenting </w:t>
      </w:r>
      <w:r w:rsidRPr="008855A4">
        <w:rPr>
          <w:rStyle w:val="eop"/>
          <w:rFonts w:ascii="SassoonPrimaryInfant" w:hAnsi="SassoonPrimaryInfant" w:cs="Calibri"/>
        </w:rPr>
        <w:t> </w:t>
      </w:r>
    </w:p>
    <w:p w14:paraId="67EC57F7" w14:textId="77777777" w:rsidR="00FC5F87" w:rsidRPr="008855A4" w:rsidRDefault="00FC5F87" w:rsidP="00DF0FB6">
      <w:pPr>
        <w:pStyle w:val="paragraph"/>
        <w:numPr>
          <w:ilvl w:val="0"/>
          <w:numId w:val="166"/>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physical health.</w:t>
      </w:r>
      <w:r w:rsidRPr="008855A4">
        <w:rPr>
          <w:rStyle w:val="eop"/>
          <w:rFonts w:ascii="SassoonPrimaryInfant" w:hAnsi="SassoonPrimaryInfant" w:cs="Calibri"/>
        </w:rPr>
        <w:t> </w:t>
      </w:r>
    </w:p>
    <w:p w14:paraId="70F77C9D" w14:textId="77777777" w:rsidR="00FC5F87" w:rsidRPr="008855A4" w:rsidRDefault="00FC5F87" w:rsidP="00FC5F87">
      <w:pPr>
        <w:pStyle w:val="paragraph"/>
        <w:spacing w:before="0" w:beforeAutospacing="0" w:after="0" w:afterAutospacing="0"/>
        <w:ind w:left="112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17483BA" w14:textId="77777777" w:rsidR="00FC5F87" w:rsidRPr="008855A4" w:rsidRDefault="00FC5F87" w:rsidP="00FC5F87">
      <w:pPr>
        <w:pStyle w:val="paragraph"/>
        <w:spacing w:before="0" w:beforeAutospacing="0" w:after="0" w:afterAutospacing="0"/>
        <w:ind w:left="1125" w:right="-4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Home and Environmental Conditions</w:t>
      </w:r>
      <w:r w:rsidRPr="008855A4">
        <w:rPr>
          <w:rStyle w:val="eop"/>
          <w:rFonts w:ascii="SassoonPrimaryInfant" w:hAnsi="SassoonPrimaryInfant" w:cs="Calibri"/>
        </w:rPr>
        <w:t> </w:t>
      </w:r>
    </w:p>
    <w:p w14:paraId="4DEE579A" w14:textId="77777777" w:rsidR="00FC5F87" w:rsidRPr="008855A4" w:rsidRDefault="00FC5F87" w:rsidP="00FC5F87">
      <w:pPr>
        <w:pStyle w:val="paragraph"/>
        <w:spacing w:before="0" w:beforeAutospacing="0" w:after="0" w:afterAutospacing="0"/>
        <w:ind w:left="1125" w:right="-45" w:hanging="183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2.71</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The following home and environmental conditions should be considered:</w:t>
      </w:r>
      <w:r w:rsidRPr="008855A4">
        <w:rPr>
          <w:rStyle w:val="eop"/>
          <w:rFonts w:ascii="SassoonPrimaryInfant" w:hAnsi="SassoonPrimaryInfant" w:cs="Calibri"/>
        </w:rPr>
        <w:t> </w:t>
      </w:r>
    </w:p>
    <w:p w14:paraId="4BA39167" w14:textId="77777777" w:rsidR="00FC5F87" w:rsidRPr="008855A4" w:rsidRDefault="00FC5F87" w:rsidP="00FC5F87">
      <w:pPr>
        <w:pStyle w:val="paragraph"/>
        <w:spacing w:before="0" w:beforeAutospacing="0" w:after="0" w:afterAutospacing="0"/>
        <w:ind w:left="1125" w:right="-45" w:hanging="183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D0DE9D1" w14:textId="77777777" w:rsidR="00FC5F87" w:rsidRPr="008855A4" w:rsidRDefault="00FC5F87" w:rsidP="00DF0FB6">
      <w:pPr>
        <w:pStyle w:val="paragraph"/>
        <w:numPr>
          <w:ilvl w:val="0"/>
          <w:numId w:val="167"/>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housing conditions </w:t>
      </w:r>
      <w:r w:rsidRPr="008855A4">
        <w:rPr>
          <w:rStyle w:val="eop"/>
          <w:rFonts w:ascii="SassoonPrimaryInfant" w:hAnsi="SassoonPrimaryInfant" w:cs="Calibri"/>
        </w:rPr>
        <w:t> </w:t>
      </w:r>
    </w:p>
    <w:p w14:paraId="79CFE91D" w14:textId="77777777" w:rsidR="00FC5F87" w:rsidRPr="008855A4" w:rsidRDefault="00FC5F87" w:rsidP="00DF0FB6">
      <w:pPr>
        <w:pStyle w:val="paragraph"/>
        <w:numPr>
          <w:ilvl w:val="0"/>
          <w:numId w:val="167"/>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overcrowding </w:t>
      </w:r>
      <w:r w:rsidRPr="008855A4">
        <w:rPr>
          <w:rStyle w:val="eop"/>
          <w:rFonts w:ascii="SassoonPrimaryInfant" w:hAnsi="SassoonPrimaryInfant" w:cs="Calibri"/>
        </w:rPr>
        <w:t> </w:t>
      </w:r>
    </w:p>
    <w:p w14:paraId="382EF6D8" w14:textId="77777777" w:rsidR="00FC5F87" w:rsidRPr="008855A4" w:rsidRDefault="00FC5F87" w:rsidP="00DF0FB6">
      <w:pPr>
        <w:pStyle w:val="paragraph"/>
        <w:numPr>
          <w:ilvl w:val="0"/>
          <w:numId w:val="167"/>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lack of water, heating, sanitation </w:t>
      </w:r>
      <w:r w:rsidRPr="008855A4">
        <w:rPr>
          <w:rStyle w:val="eop"/>
          <w:rFonts w:ascii="SassoonPrimaryInfant" w:hAnsi="SassoonPrimaryInfant" w:cs="Calibri"/>
        </w:rPr>
        <w:t> </w:t>
      </w:r>
    </w:p>
    <w:p w14:paraId="7CC0994D" w14:textId="77777777" w:rsidR="00FC5F87" w:rsidRPr="008855A4" w:rsidRDefault="00FC5F87" w:rsidP="00DF0FB6">
      <w:pPr>
        <w:pStyle w:val="paragraph"/>
        <w:numPr>
          <w:ilvl w:val="0"/>
          <w:numId w:val="167"/>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no access to washing machine </w:t>
      </w:r>
      <w:r w:rsidRPr="008855A4">
        <w:rPr>
          <w:rStyle w:val="eop"/>
          <w:rFonts w:ascii="SassoonPrimaryInfant" w:hAnsi="SassoonPrimaryInfant" w:cs="Calibri"/>
        </w:rPr>
        <w:t> </w:t>
      </w:r>
    </w:p>
    <w:p w14:paraId="03C62134" w14:textId="77777777" w:rsidR="00FC5F87" w:rsidRPr="008855A4" w:rsidRDefault="00FC5F87" w:rsidP="00DF0FB6">
      <w:pPr>
        <w:pStyle w:val="paragraph"/>
        <w:numPr>
          <w:ilvl w:val="0"/>
          <w:numId w:val="167"/>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piles of dirty washing </w:t>
      </w:r>
      <w:r w:rsidRPr="008855A4">
        <w:rPr>
          <w:rStyle w:val="eop"/>
          <w:rFonts w:ascii="SassoonPrimaryInfant" w:hAnsi="SassoonPrimaryInfant" w:cs="Calibri"/>
        </w:rPr>
        <w:t> </w:t>
      </w:r>
    </w:p>
    <w:p w14:paraId="62F46FAD" w14:textId="77777777" w:rsidR="00FC5F87" w:rsidRPr="008855A4" w:rsidRDefault="00FC5F87" w:rsidP="00DF0FB6">
      <w:pPr>
        <w:pStyle w:val="paragraph"/>
        <w:numPr>
          <w:ilvl w:val="0"/>
          <w:numId w:val="168"/>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little or no adequate clean bedding/furniture </w:t>
      </w:r>
      <w:r w:rsidRPr="008855A4">
        <w:rPr>
          <w:rStyle w:val="eop"/>
          <w:rFonts w:ascii="SassoonPrimaryInfant" w:hAnsi="SassoonPrimaryInfant" w:cs="Calibri"/>
        </w:rPr>
        <w:t> </w:t>
      </w:r>
    </w:p>
    <w:p w14:paraId="566D2AFE" w14:textId="77777777" w:rsidR="00FC5F87" w:rsidRPr="008855A4" w:rsidRDefault="00FC5F87" w:rsidP="00DF0FB6">
      <w:pPr>
        <w:pStyle w:val="paragraph"/>
        <w:numPr>
          <w:ilvl w:val="0"/>
          <w:numId w:val="168"/>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little or no food in cupboards </w:t>
      </w:r>
      <w:r w:rsidRPr="008855A4">
        <w:rPr>
          <w:rStyle w:val="eop"/>
          <w:rFonts w:ascii="SassoonPrimaryInfant" w:hAnsi="SassoonPrimaryInfant" w:cs="Calibri"/>
        </w:rPr>
        <w:t> </w:t>
      </w:r>
    </w:p>
    <w:p w14:paraId="351748BC" w14:textId="77777777" w:rsidR="00FC5F87" w:rsidRPr="008855A4" w:rsidRDefault="00FC5F87" w:rsidP="00DF0FB6">
      <w:pPr>
        <w:pStyle w:val="paragraph"/>
        <w:numPr>
          <w:ilvl w:val="0"/>
          <w:numId w:val="168"/>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human and/or animal excrement</w:t>
      </w:r>
      <w:r w:rsidRPr="008855A4">
        <w:rPr>
          <w:rStyle w:val="eop"/>
          <w:rFonts w:ascii="SassoonPrimaryInfant" w:hAnsi="SassoonPrimaryInfant" w:cs="Calibri"/>
        </w:rPr>
        <w:t> </w:t>
      </w:r>
    </w:p>
    <w:p w14:paraId="594E34CE" w14:textId="77777777" w:rsidR="00FC5F87" w:rsidRPr="008855A4" w:rsidRDefault="00FC5F87" w:rsidP="00DF0FB6">
      <w:pPr>
        <w:pStyle w:val="paragraph"/>
        <w:numPr>
          <w:ilvl w:val="0"/>
          <w:numId w:val="168"/>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uncared for animals</w:t>
      </w:r>
      <w:r w:rsidRPr="008855A4">
        <w:rPr>
          <w:rStyle w:val="eop"/>
          <w:rFonts w:ascii="SassoonPrimaryInfant" w:hAnsi="SassoonPrimaryInfant" w:cs="Calibri"/>
        </w:rPr>
        <w:t> </w:t>
      </w:r>
    </w:p>
    <w:p w14:paraId="284C9AE1" w14:textId="77777777" w:rsidR="00FC5F87" w:rsidRPr="008855A4" w:rsidRDefault="00FC5F87" w:rsidP="00DF0FB6">
      <w:pPr>
        <w:pStyle w:val="paragraph"/>
        <w:numPr>
          <w:ilvl w:val="0"/>
          <w:numId w:val="168"/>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referrals to environmental health </w:t>
      </w:r>
      <w:r w:rsidRPr="008855A4">
        <w:rPr>
          <w:rStyle w:val="eop"/>
          <w:rFonts w:ascii="SassoonPrimaryInfant" w:hAnsi="SassoonPrimaryInfant" w:cs="Calibri"/>
        </w:rPr>
        <w:t> </w:t>
      </w:r>
    </w:p>
    <w:p w14:paraId="1DDE6DA0" w14:textId="77777777" w:rsidR="00FC5F87" w:rsidRPr="008855A4" w:rsidRDefault="00FC5F87" w:rsidP="00DF0FB6">
      <w:pPr>
        <w:pStyle w:val="paragraph"/>
        <w:numPr>
          <w:ilvl w:val="0"/>
          <w:numId w:val="169"/>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unsafe environment </w:t>
      </w:r>
      <w:r w:rsidRPr="008855A4">
        <w:rPr>
          <w:rStyle w:val="eop"/>
          <w:rFonts w:ascii="SassoonPrimaryInfant" w:hAnsi="SassoonPrimaryInfant" w:cs="Calibri"/>
        </w:rPr>
        <w:t> </w:t>
      </w:r>
    </w:p>
    <w:p w14:paraId="79205C54" w14:textId="77777777" w:rsidR="00FC5F87" w:rsidRPr="008855A4" w:rsidRDefault="00FC5F87" w:rsidP="00DF0FB6">
      <w:pPr>
        <w:pStyle w:val="paragraph"/>
        <w:numPr>
          <w:ilvl w:val="0"/>
          <w:numId w:val="169"/>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rural isolation.</w:t>
      </w:r>
      <w:r w:rsidRPr="008855A4">
        <w:rPr>
          <w:rStyle w:val="eop"/>
          <w:rFonts w:ascii="SassoonPrimaryInfant" w:hAnsi="SassoonPrimaryInfant" w:cs="Calibri"/>
        </w:rPr>
        <w:t> </w:t>
      </w:r>
    </w:p>
    <w:p w14:paraId="6982EE1C" w14:textId="77777777" w:rsidR="00FC5F87" w:rsidRPr="008855A4" w:rsidRDefault="00FC5F87" w:rsidP="00FC5F87">
      <w:pPr>
        <w:pStyle w:val="paragraph"/>
        <w:spacing w:before="0" w:beforeAutospacing="0" w:after="0" w:afterAutospacing="0"/>
        <w:ind w:left="1125" w:right="-45" w:hanging="55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EF5A214" w14:textId="77777777" w:rsidR="00FC5F87" w:rsidRPr="008855A4" w:rsidRDefault="00FC5F87" w:rsidP="00DF0FB6">
      <w:pPr>
        <w:pStyle w:val="paragraph"/>
        <w:numPr>
          <w:ilvl w:val="0"/>
          <w:numId w:val="170"/>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b/>
          <w:bCs/>
        </w:rPr>
        <w:t>Impediments to ongoing assessment and appropriate multidisciplinary support</w:t>
      </w:r>
      <w:r w:rsidRPr="008855A4">
        <w:rPr>
          <w:rStyle w:val="eop"/>
          <w:rFonts w:ascii="SassoonPrimaryInfant" w:hAnsi="SassoonPrimaryInfant" w:cs="Calibri"/>
        </w:rPr>
        <w:t> </w:t>
      </w:r>
    </w:p>
    <w:p w14:paraId="1057C76A" w14:textId="77777777" w:rsidR="00FC5F87" w:rsidRPr="008855A4" w:rsidRDefault="00FC5F87" w:rsidP="00FC5F87">
      <w:pPr>
        <w:pStyle w:val="paragraph"/>
        <w:spacing w:before="0" w:beforeAutospacing="0" w:after="0" w:afterAutospacing="0"/>
        <w:ind w:left="112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289E170" w14:textId="77777777" w:rsidR="00FC5F87" w:rsidRPr="008855A4" w:rsidRDefault="00FC5F87" w:rsidP="00DF0FB6">
      <w:pPr>
        <w:pStyle w:val="paragraph"/>
        <w:numPr>
          <w:ilvl w:val="0"/>
          <w:numId w:val="17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see the child</w:t>
      </w:r>
      <w:r w:rsidRPr="008855A4">
        <w:rPr>
          <w:rStyle w:val="eop"/>
          <w:rFonts w:ascii="SassoonPrimaryInfant" w:hAnsi="SassoonPrimaryInfant" w:cs="Calibri"/>
        </w:rPr>
        <w:t> </w:t>
      </w:r>
    </w:p>
    <w:p w14:paraId="4E9A3471" w14:textId="77777777" w:rsidR="00FC5F87" w:rsidRPr="008855A4" w:rsidRDefault="00FC5F87" w:rsidP="00DF0FB6">
      <w:pPr>
        <w:pStyle w:val="paragraph"/>
        <w:numPr>
          <w:ilvl w:val="0"/>
          <w:numId w:val="17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no ease of access to whole house</w:t>
      </w:r>
      <w:r w:rsidRPr="008855A4">
        <w:rPr>
          <w:rStyle w:val="eop"/>
          <w:rFonts w:ascii="SassoonPrimaryInfant" w:hAnsi="SassoonPrimaryInfant" w:cs="Calibri"/>
        </w:rPr>
        <w:t> </w:t>
      </w:r>
    </w:p>
    <w:p w14:paraId="0CDABA15" w14:textId="77777777" w:rsidR="00FC5F87" w:rsidRPr="008855A4" w:rsidRDefault="00FC5F87" w:rsidP="00DF0FB6">
      <w:pPr>
        <w:pStyle w:val="paragraph"/>
        <w:numPr>
          <w:ilvl w:val="0"/>
          <w:numId w:val="17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fear of violence and aggression </w:t>
      </w:r>
      <w:r w:rsidRPr="008855A4">
        <w:rPr>
          <w:rStyle w:val="eop"/>
          <w:rFonts w:ascii="SassoonPrimaryInfant" w:hAnsi="SassoonPrimaryInfant" w:cs="Calibri"/>
        </w:rPr>
        <w:t> </w:t>
      </w:r>
    </w:p>
    <w:p w14:paraId="3E2161BD" w14:textId="77777777" w:rsidR="00FC5F87" w:rsidRPr="008855A4" w:rsidRDefault="00FC5F87" w:rsidP="00DF0FB6">
      <w:pPr>
        <w:pStyle w:val="paragraph"/>
        <w:numPr>
          <w:ilvl w:val="0"/>
          <w:numId w:val="17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seek support and advice or consultation, as appropriate, from line manager </w:t>
      </w:r>
      <w:r w:rsidRPr="008855A4">
        <w:rPr>
          <w:rStyle w:val="eop"/>
          <w:rFonts w:ascii="SassoonPrimaryInfant" w:hAnsi="SassoonPrimaryInfant" w:cs="Calibri"/>
        </w:rPr>
        <w:t> </w:t>
      </w:r>
    </w:p>
    <w:p w14:paraId="21AF6CA6" w14:textId="77777777" w:rsidR="00FC5F87" w:rsidRPr="008855A4" w:rsidRDefault="00FC5F87" w:rsidP="00DF0FB6">
      <w:pPr>
        <w:pStyle w:val="paragraph"/>
        <w:numPr>
          <w:ilvl w:val="0"/>
          <w:numId w:val="171"/>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record concern and initial impact </w:t>
      </w:r>
      <w:r w:rsidRPr="008855A4">
        <w:rPr>
          <w:rStyle w:val="eop"/>
          <w:rFonts w:ascii="SassoonPrimaryInfant" w:hAnsi="SassoonPrimaryInfant" w:cs="Calibri"/>
        </w:rPr>
        <w:t> </w:t>
      </w:r>
    </w:p>
    <w:p w14:paraId="61E7DFBD" w14:textId="77777777" w:rsidR="00FC5F87" w:rsidRPr="008855A4" w:rsidRDefault="00FC5F87" w:rsidP="00DF0FB6">
      <w:pPr>
        <w:pStyle w:val="paragraph"/>
        <w:numPr>
          <w:ilvl w:val="0"/>
          <w:numId w:val="17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inability to retain objectivity </w:t>
      </w:r>
      <w:r w:rsidRPr="008855A4">
        <w:rPr>
          <w:rStyle w:val="eop"/>
          <w:rFonts w:ascii="SassoonPrimaryInfant" w:hAnsi="SassoonPrimaryInfant" w:cs="Calibri"/>
        </w:rPr>
        <w:t> </w:t>
      </w:r>
    </w:p>
    <w:p w14:paraId="177F41C9" w14:textId="77777777" w:rsidR="00FC5F87" w:rsidRPr="008855A4" w:rsidRDefault="00FC5F87" w:rsidP="00DF0FB6">
      <w:pPr>
        <w:pStyle w:val="paragraph"/>
        <w:numPr>
          <w:ilvl w:val="0"/>
          <w:numId w:val="17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unwitting collusion with family </w:t>
      </w:r>
      <w:r w:rsidRPr="008855A4">
        <w:rPr>
          <w:rStyle w:val="eop"/>
          <w:rFonts w:ascii="SassoonPrimaryInfant" w:hAnsi="SassoonPrimaryInfant" w:cs="Calibri"/>
        </w:rPr>
        <w:t> </w:t>
      </w:r>
    </w:p>
    <w:p w14:paraId="080B739F" w14:textId="77777777" w:rsidR="00FC5F87" w:rsidRPr="008855A4" w:rsidRDefault="00FC5F87" w:rsidP="00DF0FB6">
      <w:pPr>
        <w:pStyle w:val="paragraph"/>
        <w:numPr>
          <w:ilvl w:val="0"/>
          <w:numId w:val="17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see beyond conditions in the home</w:t>
      </w:r>
      <w:r w:rsidRPr="008855A4">
        <w:rPr>
          <w:rStyle w:val="eop"/>
          <w:rFonts w:ascii="SassoonPrimaryInfant" w:hAnsi="SassoonPrimaryInfant" w:cs="Calibri"/>
        </w:rPr>
        <w:t> </w:t>
      </w:r>
    </w:p>
    <w:p w14:paraId="3A5F45B2" w14:textId="77777777" w:rsidR="00FC5F87" w:rsidRPr="008855A4" w:rsidRDefault="00FC5F87" w:rsidP="00DF0FB6">
      <w:pPr>
        <w:pStyle w:val="paragraph"/>
        <w:numPr>
          <w:ilvl w:val="0"/>
          <w:numId w:val="17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child's view is lost </w:t>
      </w:r>
      <w:r w:rsidRPr="008855A4">
        <w:rPr>
          <w:rStyle w:val="eop"/>
          <w:rFonts w:ascii="SassoonPrimaryInfant" w:hAnsi="SassoonPrimaryInfant" w:cs="Calibri"/>
        </w:rPr>
        <w:t> </w:t>
      </w:r>
    </w:p>
    <w:p w14:paraId="74019A93" w14:textId="77777777" w:rsidR="00FC5F87" w:rsidRPr="008855A4" w:rsidRDefault="00FC5F87" w:rsidP="00DF0FB6">
      <w:pPr>
        <w:pStyle w:val="paragraph"/>
        <w:numPr>
          <w:ilvl w:val="0"/>
          <w:numId w:val="172"/>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geographical stereotyping </w:t>
      </w:r>
      <w:r w:rsidRPr="008855A4">
        <w:rPr>
          <w:rStyle w:val="eop"/>
          <w:rFonts w:ascii="SassoonPrimaryInfant" w:hAnsi="SassoonPrimaryInfant" w:cs="Calibri"/>
        </w:rPr>
        <w:t> </w:t>
      </w:r>
    </w:p>
    <w:p w14:paraId="7C93DC3B" w14:textId="77777777" w:rsidR="00FC5F87" w:rsidRPr="008855A4" w:rsidRDefault="00FC5F87" w:rsidP="00DF0FB6">
      <w:pPr>
        <w:pStyle w:val="paragraph"/>
        <w:numPr>
          <w:ilvl w:val="0"/>
          <w:numId w:val="173"/>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minimising concern</w:t>
      </w:r>
      <w:r w:rsidRPr="008855A4">
        <w:rPr>
          <w:rStyle w:val="eop"/>
          <w:rFonts w:ascii="SassoonPrimaryInfant" w:hAnsi="SassoonPrimaryInfant" w:cs="Calibri"/>
        </w:rPr>
        <w:t> </w:t>
      </w:r>
    </w:p>
    <w:p w14:paraId="4F74B3C0" w14:textId="77777777" w:rsidR="00FC5F87" w:rsidRPr="008855A4" w:rsidRDefault="00FC5F87" w:rsidP="00DF0FB6">
      <w:pPr>
        <w:pStyle w:val="paragraph"/>
        <w:numPr>
          <w:ilvl w:val="0"/>
          <w:numId w:val="173"/>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networking amongst professionals </w:t>
      </w:r>
      <w:r w:rsidRPr="008855A4">
        <w:rPr>
          <w:rStyle w:val="eop"/>
          <w:rFonts w:ascii="SassoonPrimaryInfant" w:hAnsi="SassoonPrimaryInfant" w:cs="Calibri"/>
        </w:rPr>
        <w:t> </w:t>
      </w:r>
    </w:p>
    <w:p w14:paraId="4B20B161" w14:textId="77777777" w:rsidR="00FC5F87" w:rsidRPr="008855A4" w:rsidRDefault="00FC5F87" w:rsidP="00DF0FB6">
      <w:pPr>
        <w:pStyle w:val="paragraph"/>
        <w:numPr>
          <w:ilvl w:val="0"/>
          <w:numId w:val="173"/>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inability to see what is/is not acceptable; </w:t>
      </w:r>
      <w:r w:rsidRPr="008855A4">
        <w:rPr>
          <w:rStyle w:val="eop"/>
          <w:rFonts w:ascii="SassoonPrimaryInfant" w:hAnsi="SassoonPrimaryInfant" w:cs="Calibri"/>
        </w:rPr>
        <w:t> </w:t>
      </w:r>
    </w:p>
    <w:p w14:paraId="4041ADE8" w14:textId="77777777" w:rsidR="00FC5F87" w:rsidRPr="008855A4" w:rsidRDefault="00FC5F87" w:rsidP="00DF0FB6">
      <w:pPr>
        <w:pStyle w:val="paragraph"/>
        <w:numPr>
          <w:ilvl w:val="0"/>
          <w:numId w:val="173"/>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familiarity breeding contempt; and</w:t>
      </w:r>
      <w:r w:rsidRPr="008855A4">
        <w:rPr>
          <w:rStyle w:val="eop"/>
          <w:rFonts w:ascii="SassoonPrimaryInfant" w:hAnsi="SassoonPrimaryInfant" w:cs="Calibri"/>
        </w:rPr>
        <w:t> </w:t>
      </w:r>
    </w:p>
    <w:p w14:paraId="32B964B0" w14:textId="77777777" w:rsidR="00FC5F87" w:rsidRPr="008855A4" w:rsidRDefault="00FC5F87" w:rsidP="00DF0FB6">
      <w:pPr>
        <w:pStyle w:val="paragraph"/>
        <w:numPr>
          <w:ilvl w:val="0"/>
          <w:numId w:val="173"/>
        </w:numPr>
        <w:spacing w:before="0" w:beforeAutospacing="0" w:after="0" w:afterAutospacing="0"/>
        <w:ind w:left="570"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failure to make connections with information available from other services.</w:t>
      </w:r>
      <w:r w:rsidRPr="008855A4">
        <w:rPr>
          <w:rStyle w:val="eop"/>
          <w:rFonts w:ascii="SassoonPrimaryInfant" w:hAnsi="SassoonPrimaryInfant" w:cs="Calibri"/>
        </w:rPr>
        <w:t> </w:t>
      </w:r>
    </w:p>
    <w:p w14:paraId="0D5891C0" w14:textId="77777777" w:rsidR="00FC5F87" w:rsidRPr="008855A4" w:rsidRDefault="00FC5F87" w:rsidP="00FC5F87">
      <w:pPr>
        <w:pStyle w:val="paragraph"/>
        <w:spacing w:before="0" w:beforeAutospacing="0" w:after="0" w:afterAutospacing="0"/>
        <w:ind w:left="720" w:right="-45" w:hanging="55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9DC361D" w14:textId="77777777" w:rsidR="00FC5F87" w:rsidRPr="008855A4" w:rsidRDefault="00FC5F87" w:rsidP="00FC5F87">
      <w:pPr>
        <w:pStyle w:val="paragraph"/>
        <w:spacing w:before="0" w:beforeAutospacing="0" w:after="0" w:afterAutospacing="0"/>
        <w:ind w:left="720" w:right="-45" w:hanging="55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(Hammersmith &amp; Fulham Inter-Agency Procedures 2002)</w:t>
      </w:r>
      <w:r w:rsidRPr="008855A4">
        <w:rPr>
          <w:rStyle w:val="eop"/>
          <w:rFonts w:ascii="SassoonPrimaryInfant" w:hAnsi="SassoonPrimaryInfant" w:cs="Calibri"/>
        </w:rPr>
        <w:t> </w:t>
      </w:r>
    </w:p>
    <w:p w14:paraId="3014B554" w14:textId="77777777" w:rsidR="00FC5F87" w:rsidRPr="008855A4" w:rsidRDefault="00FC5F87" w:rsidP="00FC5F87">
      <w:pPr>
        <w:pStyle w:val="paragraph"/>
        <w:spacing w:before="0" w:beforeAutospacing="0" w:after="0" w:afterAutospacing="0"/>
        <w:ind w:left="720"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57D133C" w14:textId="77777777" w:rsidR="00FC5F87" w:rsidRPr="008855A4" w:rsidRDefault="00FC5F87" w:rsidP="00FC5F87">
      <w:pPr>
        <w:pStyle w:val="paragraph"/>
        <w:spacing w:before="0" w:beforeAutospacing="0" w:after="0" w:afterAutospacing="0"/>
        <w:ind w:right="-4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When staff become aware of any of the above features they should review the case with their line manager.</w:t>
      </w:r>
      <w:r w:rsidRPr="008855A4">
        <w:rPr>
          <w:rStyle w:val="eop"/>
          <w:rFonts w:ascii="SassoonPrimaryInfant" w:hAnsi="SassoonPrimaryInfant" w:cs="Calibri"/>
        </w:rPr>
        <w:t> </w:t>
      </w:r>
    </w:p>
    <w:p w14:paraId="4A57B5B8" w14:textId="77777777" w:rsidR="00FC5F87" w:rsidRPr="008855A4" w:rsidRDefault="00FC5F87" w:rsidP="00FC5F87">
      <w:pPr>
        <w:pStyle w:val="paragraph"/>
        <w:spacing w:before="0" w:beforeAutospacing="0" w:after="0" w:afterAutospacing="0"/>
        <w:ind w:right="-45" w:firstLine="72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1E33447" w14:textId="77777777" w:rsidR="00FC5F87" w:rsidRPr="008855A4" w:rsidRDefault="00FC5F87" w:rsidP="00FC5F87">
      <w:pPr>
        <w:pStyle w:val="paragraph"/>
        <w:spacing w:before="0" w:beforeAutospacing="0" w:after="0" w:afterAutospacing="0"/>
        <w:ind w:right="-45" w:firstLine="72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Children with Disability</w:t>
      </w:r>
      <w:r w:rsidRPr="008855A4">
        <w:rPr>
          <w:rStyle w:val="eop"/>
          <w:rFonts w:ascii="SassoonPrimaryInfant" w:hAnsi="SassoonPrimaryInfant" w:cs="Calibri"/>
        </w:rPr>
        <w:t> </w:t>
      </w:r>
    </w:p>
    <w:p w14:paraId="245958DE"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2B304A8"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2.73 In recognising child abuse, all professionals should be aware that children with a disability can be particularly vulnerable to abuse. They may need a high degree of physical care, they may have less access to protection and there may be a reluctance on the part of professionals to consider the possibility of abuse.</w:t>
      </w:r>
      <w:r w:rsidRPr="008855A4">
        <w:rPr>
          <w:rStyle w:val="eop"/>
          <w:rFonts w:ascii="SassoonPrimaryInfant" w:hAnsi="SassoonPrimaryInfant" w:cs="Calibri"/>
        </w:rPr>
        <w:t> </w:t>
      </w:r>
    </w:p>
    <w:p w14:paraId="78C669DC"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6ED80C0A" w14:textId="77777777" w:rsidR="00FC5F87" w:rsidRPr="008855A4" w:rsidRDefault="00FC5F87" w:rsidP="00FC5F87">
      <w:pPr>
        <w:pStyle w:val="paragraph"/>
        <w:spacing w:before="0" w:beforeAutospacing="0" w:after="0" w:afterAutospacing="0"/>
        <w:ind w:right="-45" w:firstLine="72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Recognition of Abuse of Children with Disability</w:t>
      </w:r>
      <w:r w:rsidRPr="008855A4">
        <w:rPr>
          <w:rStyle w:val="eop"/>
          <w:rFonts w:ascii="SassoonPrimaryInfant" w:hAnsi="SassoonPrimaryInfant" w:cs="Calibri"/>
        </w:rPr>
        <w:t> </w:t>
      </w:r>
    </w:p>
    <w:p w14:paraId="7152C3DB" w14:textId="77777777" w:rsidR="00FC5F87" w:rsidRPr="008855A4" w:rsidRDefault="00FC5F87" w:rsidP="00FC5F87">
      <w:pPr>
        <w:pStyle w:val="paragraph"/>
        <w:spacing w:before="0" w:beforeAutospacing="0" w:after="0" w:afterAutospacing="0"/>
        <w:ind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0F309BE0" w14:textId="77777777" w:rsidR="00FC5F87" w:rsidRPr="008855A4" w:rsidRDefault="00FC5F87" w:rsidP="00FC5F87">
      <w:pPr>
        <w:pStyle w:val="paragraph"/>
        <w:spacing w:before="0" w:beforeAutospacing="0" w:after="0" w:afterAutospacing="0"/>
        <w:ind w:left="390" w:right="-45" w:hanging="1095"/>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2.74</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Recognition of abuse can be difficult in that:</w:t>
      </w:r>
      <w:r w:rsidRPr="008855A4">
        <w:rPr>
          <w:rStyle w:val="eop"/>
          <w:rFonts w:ascii="SassoonPrimaryInfant" w:hAnsi="SassoonPrimaryInfant" w:cs="Calibri"/>
        </w:rPr>
        <w:t> </w:t>
      </w:r>
    </w:p>
    <w:p w14:paraId="56D8A8D4" w14:textId="77777777" w:rsidR="00FC5F87" w:rsidRPr="008855A4" w:rsidRDefault="00FC5F87" w:rsidP="00FC5F87">
      <w:pPr>
        <w:pStyle w:val="paragraph"/>
        <w:spacing w:before="0" w:beforeAutospacing="0" w:after="0" w:afterAutospacing="0"/>
        <w:ind w:left="390" w:right="-45" w:hanging="109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0D1BFA8" w14:textId="77777777" w:rsidR="00FC5F87" w:rsidRPr="008855A4" w:rsidRDefault="00FC5F87" w:rsidP="00DF0FB6">
      <w:pPr>
        <w:pStyle w:val="paragraph"/>
        <w:numPr>
          <w:ilvl w:val="0"/>
          <w:numId w:val="17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symptoms and signs may be confused</w:t>
      </w:r>
      <w:r w:rsidRPr="008855A4">
        <w:rPr>
          <w:rStyle w:val="eop"/>
          <w:rFonts w:ascii="SassoonPrimaryInfant" w:hAnsi="SassoonPrimaryInfant" w:cs="Calibri"/>
        </w:rPr>
        <w:t> </w:t>
      </w:r>
    </w:p>
    <w:p w14:paraId="19B2666D" w14:textId="77777777" w:rsidR="00FC5F87" w:rsidRPr="008855A4" w:rsidRDefault="00FC5F87" w:rsidP="00DF0FB6">
      <w:pPr>
        <w:pStyle w:val="paragraph"/>
        <w:numPr>
          <w:ilvl w:val="0"/>
          <w:numId w:val="174"/>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 child may not recognise the behaviour as abusive</w:t>
      </w:r>
      <w:r w:rsidRPr="008855A4">
        <w:rPr>
          <w:rStyle w:val="eop"/>
          <w:rFonts w:ascii="SassoonPrimaryInfant" w:hAnsi="SassoonPrimaryInfant" w:cs="Calibri"/>
        </w:rPr>
        <w:t> </w:t>
      </w:r>
    </w:p>
    <w:p w14:paraId="6C1027A1" w14:textId="77777777" w:rsidR="00FC5F87" w:rsidRPr="008855A4" w:rsidRDefault="00FC5F87" w:rsidP="00DF0FB6">
      <w:pPr>
        <w:pStyle w:val="paragraph"/>
        <w:numPr>
          <w:ilvl w:val="0"/>
          <w:numId w:val="175"/>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 child may have communication difficulties and be unable to disclose abuse </w:t>
      </w:r>
      <w:r w:rsidRPr="008855A4">
        <w:rPr>
          <w:rStyle w:val="eop"/>
          <w:rFonts w:ascii="SassoonPrimaryInfant" w:hAnsi="SassoonPrimaryInfant" w:cs="Calibri"/>
        </w:rPr>
        <w:t> </w:t>
      </w:r>
    </w:p>
    <w:p w14:paraId="42CD48FE" w14:textId="77777777" w:rsidR="00FC5F87" w:rsidRPr="008855A4" w:rsidRDefault="00FC5F87" w:rsidP="00DF0FB6">
      <w:pPr>
        <w:pStyle w:val="paragraph"/>
        <w:numPr>
          <w:ilvl w:val="0"/>
          <w:numId w:val="175"/>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there may be a dependency on several adults for intimate care</w:t>
      </w:r>
      <w:r w:rsidRPr="008855A4">
        <w:rPr>
          <w:rStyle w:val="eop"/>
          <w:rFonts w:ascii="SassoonPrimaryInfant" w:hAnsi="SassoonPrimaryInfant" w:cs="Calibri"/>
        </w:rPr>
        <w:t> </w:t>
      </w:r>
    </w:p>
    <w:p w14:paraId="58761BB4" w14:textId="77777777" w:rsidR="00FC5F87" w:rsidRPr="008855A4" w:rsidRDefault="00FC5F87" w:rsidP="00DF0FB6">
      <w:pPr>
        <w:pStyle w:val="paragraph"/>
        <w:numPr>
          <w:ilvl w:val="0"/>
          <w:numId w:val="175"/>
        </w:numPr>
        <w:spacing w:before="0" w:beforeAutospacing="0" w:after="0" w:afterAutospacing="0"/>
        <w:ind w:left="705" w:firstLine="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there is a reluctance to accept that children with disabilities may be abused.</w:t>
      </w:r>
      <w:r w:rsidRPr="008855A4">
        <w:rPr>
          <w:rStyle w:val="eop"/>
          <w:rFonts w:ascii="SassoonPrimaryInfant" w:hAnsi="SassoonPrimaryInfant" w:cs="Calibri"/>
        </w:rPr>
        <w:t> </w:t>
      </w:r>
    </w:p>
    <w:p w14:paraId="4611A3A7" w14:textId="77777777" w:rsidR="00FC5F87" w:rsidRPr="008855A4" w:rsidRDefault="00FC5F87" w:rsidP="00FC5F87">
      <w:pPr>
        <w:pStyle w:val="paragraph"/>
        <w:spacing w:before="0" w:beforeAutospacing="0" w:after="0" w:afterAutospacing="0"/>
        <w:ind w:left="735" w:right="-45"/>
        <w:jc w:val="both"/>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DC020A6" w14:textId="77777777" w:rsidR="00FC5F87" w:rsidRPr="008855A4" w:rsidRDefault="00FC5F87" w:rsidP="00FC5F87">
      <w:pPr>
        <w:pStyle w:val="paragraph"/>
        <w:spacing w:before="0" w:beforeAutospacing="0" w:after="0" w:afterAutospacing="0"/>
        <w:ind w:left="705" w:right="-45" w:hanging="1410"/>
        <w:jc w:val="both"/>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2.75</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Children with disability will usually display the same symptoms and signs of abuse as other children. These may be incorrectly attributed, however, to the child's disability.</w:t>
      </w:r>
      <w:r w:rsidRPr="008855A4">
        <w:rPr>
          <w:rStyle w:val="eop"/>
          <w:rFonts w:ascii="SassoonPrimaryInfant" w:hAnsi="SassoonPrimaryInfant" w:cs="Calibri"/>
        </w:rPr>
        <w:t> </w:t>
      </w:r>
    </w:p>
    <w:p w14:paraId="3EB1581F" w14:textId="77777777" w:rsidR="00FC5F87" w:rsidRPr="008855A4" w:rsidRDefault="00FC5F87" w:rsidP="00FC5F87">
      <w:pPr>
        <w:pStyle w:val="paragraph"/>
        <w:spacing w:before="0" w:beforeAutospacing="0" w:after="0" w:afterAutospacing="0"/>
        <w:ind w:left="15" w:right="-45"/>
        <w:jc w:val="both"/>
        <w:textAlignment w:val="baseline"/>
        <w:rPr>
          <w:rFonts w:ascii="SassoonPrimaryInfant" w:hAnsi="SassoonPrimaryInfant" w:cs="Segoe UI"/>
          <w:color w:val="1F4D78"/>
          <w:sz w:val="18"/>
          <w:szCs w:val="18"/>
        </w:rPr>
      </w:pPr>
      <w:r w:rsidRPr="008855A4">
        <w:rPr>
          <w:rStyle w:val="eop"/>
          <w:rFonts w:ascii="SassoonPrimaryInfant" w:hAnsi="SassoonPrimaryInfant" w:cs="Calibri"/>
          <w:color w:val="000000"/>
        </w:rPr>
        <w:t> </w:t>
      </w:r>
    </w:p>
    <w:p w14:paraId="348E729B" w14:textId="77777777" w:rsidR="00FC5F87" w:rsidRPr="008855A4" w:rsidRDefault="00FC5F87" w:rsidP="00FC5F87">
      <w:pPr>
        <w:pStyle w:val="paragraph"/>
        <w:spacing w:before="0" w:beforeAutospacing="0" w:after="0" w:afterAutospacing="0"/>
        <w:ind w:left="15" w:right="-45" w:firstLine="720"/>
        <w:jc w:val="both"/>
        <w:textAlignment w:val="baseline"/>
        <w:rPr>
          <w:rFonts w:ascii="SassoonPrimaryInfant" w:hAnsi="SassoonPrimaryInfant" w:cs="Segoe UI"/>
          <w:color w:val="1F4D78"/>
          <w:sz w:val="18"/>
          <w:szCs w:val="18"/>
        </w:rPr>
      </w:pPr>
      <w:r w:rsidRPr="008855A4">
        <w:rPr>
          <w:rStyle w:val="normaltextrun"/>
          <w:rFonts w:ascii="SassoonPrimaryInfant" w:eastAsiaTheme="minorEastAsia" w:hAnsi="SassoonPrimaryInfant" w:cs="Calibri"/>
          <w:b/>
          <w:bCs/>
          <w:color w:val="000000"/>
        </w:rPr>
        <w:t>Risk Factors Associated with Child Abuse</w:t>
      </w:r>
      <w:r w:rsidRPr="008855A4">
        <w:rPr>
          <w:rStyle w:val="eop"/>
          <w:rFonts w:ascii="SassoonPrimaryInfant" w:hAnsi="SassoonPrimaryInfant" w:cs="Calibri"/>
          <w:color w:val="000000"/>
        </w:rPr>
        <w:t> </w:t>
      </w:r>
    </w:p>
    <w:p w14:paraId="57CF79E0"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rPr>
        <w:t>2.76</w:t>
      </w:r>
      <w:r w:rsidRPr="008855A4">
        <w:rPr>
          <w:rStyle w:val="tabchar"/>
          <w:rFonts w:ascii="SassoonPrimaryInfant" w:eastAsiaTheme="minorEastAsia" w:hAnsi="SassoonPrimaryInfant" w:cs="Calibri"/>
        </w:rPr>
        <w:t xml:space="preserve"> </w:t>
      </w:r>
      <w:r w:rsidRPr="008855A4">
        <w:rPr>
          <w:rStyle w:val="normaltextrun"/>
          <w:rFonts w:ascii="SassoonPrimaryInfant" w:eastAsiaTheme="minorEastAsia" w:hAnsi="SassoonPrimaryInfant" w:cs="Calibri"/>
        </w:rPr>
        <w:t>A number of factors may increase the likelihood of abuse to a child. The following list is not exhaustive and does not preclude the possibility of abuse in families where none of these factors are evident.</w:t>
      </w:r>
      <w:r w:rsidRPr="008855A4">
        <w:rPr>
          <w:rStyle w:val="eop"/>
          <w:rFonts w:ascii="SassoonPrimaryInfant" w:hAnsi="SassoonPrimaryInfant" w:cs="Calibri"/>
        </w:rPr>
        <w:t> </w:t>
      </w:r>
    </w:p>
    <w:p w14:paraId="4D8370D9" w14:textId="77777777" w:rsidR="00FC5F87" w:rsidRPr="008855A4" w:rsidRDefault="00FC5F87" w:rsidP="00FC5F87">
      <w:pPr>
        <w:pStyle w:val="paragraph"/>
        <w:spacing w:before="0" w:beforeAutospacing="0" w:after="0" w:afterAutospacing="0"/>
        <w:ind w:left="705" w:right="-45" w:hanging="141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68D12F1"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Child</w:t>
      </w:r>
      <w:r w:rsidRPr="008855A4">
        <w:rPr>
          <w:rStyle w:val="eop"/>
          <w:rFonts w:ascii="SassoonPrimaryInfant" w:hAnsi="SassoonPrimaryInfant" w:cs="Calibri"/>
        </w:rPr>
        <w:t> </w:t>
      </w:r>
    </w:p>
    <w:p w14:paraId="2D1C86C9"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A6BA1B0" w14:textId="77777777" w:rsidR="00FC5F87" w:rsidRPr="008855A4" w:rsidRDefault="00FC5F87" w:rsidP="00DF0FB6">
      <w:pPr>
        <w:pStyle w:val="paragraph"/>
        <w:numPr>
          <w:ilvl w:val="0"/>
          <w:numId w:val="176"/>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bonding due to neo-natal problems </w:t>
      </w:r>
      <w:r w:rsidRPr="008855A4">
        <w:rPr>
          <w:rStyle w:val="eop"/>
          <w:rFonts w:ascii="SassoonPrimaryInfant" w:hAnsi="SassoonPrimaryInfant" w:cs="Calibri"/>
        </w:rPr>
        <w:t> </w:t>
      </w:r>
    </w:p>
    <w:p w14:paraId="4E26C084" w14:textId="77777777" w:rsidR="00FC5F87" w:rsidRPr="008855A4" w:rsidRDefault="00FC5F87" w:rsidP="00DF0FB6">
      <w:pPr>
        <w:pStyle w:val="paragraph"/>
        <w:numPr>
          <w:ilvl w:val="0"/>
          <w:numId w:val="176"/>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attachment interfered with by multiple caring arrangements </w:t>
      </w:r>
      <w:r w:rsidRPr="008855A4">
        <w:rPr>
          <w:rStyle w:val="eop"/>
          <w:rFonts w:ascii="SassoonPrimaryInfant" w:hAnsi="SassoonPrimaryInfant" w:cs="Calibri"/>
        </w:rPr>
        <w:t> </w:t>
      </w:r>
    </w:p>
    <w:p w14:paraId="3FB47127" w14:textId="77777777" w:rsidR="00FC5F87" w:rsidRPr="008855A4" w:rsidRDefault="00FC5F87" w:rsidP="00DF0FB6">
      <w:pPr>
        <w:pStyle w:val="paragraph"/>
        <w:numPr>
          <w:ilvl w:val="0"/>
          <w:numId w:val="176"/>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'difficult' child, a 'demanding' baby </w:t>
      </w:r>
      <w:r w:rsidRPr="008855A4">
        <w:rPr>
          <w:rStyle w:val="eop"/>
          <w:rFonts w:ascii="SassoonPrimaryInfant" w:hAnsi="SassoonPrimaryInfant" w:cs="Calibri"/>
        </w:rPr>
        <w:t> </w:t>
      </w:r>
    </w:p>
    <w:p w14:paraId="0865BFE9" w14:textId="77777777" w:rsidR="00FC5F87" w:rsidRPr="008855A4" w:rsidRDefault="00FC5F87" w:rsidP="00DF0FB6">
      <w:pPr>
        <w:pStyle w:val="paragraph"/>
        <w:numPr>
          <w:ilvl w:val="0"/>
          <w:numId w:val="176"/>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child under five years is considered to be most vulnerable</w:t>
      </w:r>
      <w:r w:rsidRPr="008855A4">
        <w:rPr>
          <w:rStyle w:val="eop"/>
          <w:rFonts w:ascii="SassoonPrimaryInfant" w:hAnsi="SassoonPrimaryInfant" w:cs="Calibri"/>
        </w:rPr>
        <w:t> </w:t>
      </w:r>
    </w:p>
    <w:p w14:paraId="427FFFD9" w14:textId="77777777" w:rsidR="00FC5F87" w:rsidRPr="008855A4" w:rsidRDefault="00FC5F87" w:rsidP="00DF0FB6">
      <w:pPr>
        <w:pStyle w:val="paragraph"/>
        <w:numPr>
          <w:ilvl w:val="0"/>
          <w:numId w:val="177"/>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child's name or sibling's names previously on the Child Protection Register </w:t>
      </w:r>
      <w:r w:rsidRPr="008855A4">
        <w:rPr>
          <w:rStyle w:val="eop"/>
          <w:rFonts w:ascii="SassoonPrimaryInfant" w:hAnsi="SassoonPrimaryInfant" w:cs="Calibri"/>
        </w:rPr>
        <w:t> </w:t>
      </w:r>
    </w:p>
    <w:p w14:paraId="4386F622" w14:textId="77777777" w:rsidR="00FC5F87" w:rsidRPr="008855A4" w:rsidRDefault="00FC5F87" w:rsidP="00DF0FB6">
      <w:pPr>
        <w:pStyle w:val="paragraph"/>
        <w:numPr>
          <w:ilvl w:val="0"/>
          <w:numId w:val="177"/>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a baby/child with feeding/sleeping difficulties </w:t>
      </w:r>
      <w:r w:rsidRPr="008855A4">
        <w:rPr>
          <w:rStyle w:val="eop"/>
          <w:rFonts w:ascii="SassoonPrimaryInfant" w:hAnsi="SassoonPrimaryInfant" w:cs="Calibri"/>
        </w:rPr>
        <w:t> </w:t>
      </w:r>
    </w:p>
    <w:p w14:paraId="2B9D4913" w14:textId="77777777" w:rsidR="00FC5F87" w:rsidRPr="008855A4" w:rsidRDefault="00FC5F87" w:rsidP="00DF0FB6">
      <w:pPr>
        <w:pStyle w:val="paragraph"/>
        <w:numPr>
          <w:ilvl w:val="0"/>
          <w:numId w:val="177"/>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birth defects/chronic illness/developmental delay.</w:t>
      </w:r>
      <w:r w:rsidRPr="008855A4">
        <w:rPr>
          <w:rStyle w:val="eop"/>
          <w:rFonts w:ascii="SassoonPrimaryInfant" w:hAnsi="SassoonPrimaryInfant" w:cs="Calibri"/>
        </w:rPr>
        <w:t> </w:t>
      </w:r>
    </w:p>
    <w:p w14:paraId="4C0925C2"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15FA64BD"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Parents</w:t>
      </w:r>
      <w:r w:rsidRPr="008855A4">
        <w:rPr>
          <w:rStyle w:val="eop"/>
          <w:rFonts w:ascii="SassoonPrimaryInfant" w:hAnsi="SassoonPrimaryInfant" w:cs="Calibri"/>
        </w:rPr>
        <w:t> </w:t>
      </w:r>
    </w:p>
    <w:p w14:paraId="41F7514B"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47F691A6" w14:textId="77777777" w:rsidR="00FC5F87" w:rsidRPr="008855A4" w:rsidRDefault="00FC5F87" w:rsidP="00DF0FB6">
      <w:pPr>
        <w:pStyle w:val="paragraph"/>
        <w:numPr>
          <w:ilvl w:val="0"/>
          <w:numId w:val="17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both young and immature (i.e. aged 20 years and under) at birth of the child </w:t>
      </w:r>
      <w:r w:rsidRPr="008855A4">
        <w:rPr>
          <w:rStyle w:val="eop"/>
          <w:rFonts w:ascii="SassoonPrimaryInfant" w:hAnsi="SassoonPrimaryInfant" w:cs="Calibri"/>
        </w:rPr>
        <w:t> </w:t>
      </w:r>
    </w:p>
    <w:p w14:paraId="593E5A41" w14:textId="77777777" w:rsidR="00FC5F87" w:rsidRPr="008855A4" w:rsidRDefault="00FC5F87" w:rsidP="00DF0FB6">
      <w:pPr>
        <w:pStyle w:val="paragraph"/>
        <w:numPr>
          <w:ilvl w:val="0"/>
          <w:numId w:val="17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lastRenderedPageBreak/>
        <w:t>parental history of deprivation and/or abuse </w:t>
      </w:r>
      <w:r w:rsidRPr="008855A4">
        <w:rPr>
          <w:rStyle w:val="eop"/>
          <w:rFonts w:ascii="SassoonPrimaryInfant" w:hAnsi="SassoonPrimaryInfant" w:cs="Calibri"/>
        </w:rPr>
        <w:t> </w:t>
      </w:r>
    </w:p>
    <w:p w14:paraId="48195E5B" w14:textId="77777777" w:rsidR="00FC5F87" w:rsidRPr="008855A4" w:rsidRDefault="00FC5F87" w:rsidP="00DF0FB6">
      <w:pPr>
        <w:pStyle w:val="paragraph"/>
        <w:numPr>
          <w:ilvl w:val="0"/>
          <w:numId w:val="17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slow jealousy and rivalry with the child </w:t>
      </w:r>
      <w:r w:rsidRPr="008855A4">
        <w:rPr>
          <w:rStyle w:val="eop"/>
          <w:rFonts w:ascii="SassoonPrimaryInfant" w:hAnsi="SassoonPrimaryInfant" w:cs="Calibri"/>
        </w:rPr>
        <w:t> </w:t>
      </w:r>
    </w:p>
    <w:p w14:paraId="1045B4BC" w14:textId="77777777" w:rsidR="00FC5F87" w:rsidRPr="008855A4" w:rsidRDefault="00FC5F87" w:rsidP="00DF0FB6">
      <w:pPr>
        <w:pStyle w:val="paragraph"/>
        <w:numPr>
          <w:ilvl w:val="0"/>
          <w:numId w:val="178"/>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expect the child to meet their needs </w:t>
      </w:r>
      <w:r w:rsidRPr="008855A4">
        <w:rPr>
          <w:rStyle w:val="eop"/>
          <w:rFonts w:ascii="SassoonPrimaryInfant" w:hAnsi="SassoonPrimaryInfant" w:cs="Calibri"/>
        </w:rPr>
        <w:t> </w:t>
      </w:r>
    </w:p>
    <w:p w14:paraId="5D334472" w14:textId="77777777" w:rsidR="00FC5F87" w:rsidRPr="008855A4" w:rsidRDefault="00FC5F87" w:rsidP="00DF0FB6">
      <w:pPr>
        <w:pStyle w:val="paragraph"/>
        <w:numPr>
          <w:ilvl w:val="0"/>
          <w:numId w:val="179"/>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unrealistic expectations/rigid ideas about child development </w:t>
      </w:r>
      <w:r w:rsidRPr="008855A4">
        <w:rPr>
          <w:rStyle w:val="eop"/>
          <w:rFonts w:ascii="SassoonPrimaryInfant" w:hAnsi="SassoonPrimaryInfant" w:cs="Calibri"/>
        </w:rPr>
        <w:t> </w:t>
      </w:r>
    </w:p>
    <w:p w14:paraId="12D5B371" w14:textId="77777777" w:rsidR="00FC5F87" w:rsidRPr="008855A4" w:rsidRDefault="00FC5F87" w:rsidP="00DF0FB6">
      <w:pPr>
        <w:pStyle w:val="paragraph"/>
        <w:numPr>
          <w:ilvl w:val="0"/>
          <w:numId w:val="179"/>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history of mental illness in one or both parents </w:t>
      </w:r>
      <w:r w:rsidRPr="008855A4">
        <w:rPr>
          <w:rStyle w:val="eop"/>
          <w:rFonts w:ascii="SassoonPrimaryInfant" w:hAnsi="SassoonPrimaryInfant" w:cs="Calibri"/>
        </w:rPr>
        <w:t> </w:t>
      </w:r>
    </w:p>
    <w:p w14:paraId="2B51AA5A" w14:textId="77777777" w:rsidR="00FC5F87" w:rsidRPr="008855A4" w:rsidRDefault="00FC5F87" w:rsidP="00DF0FB6">
      <w:pPr>
        <w:pStyle w:val="paragraph"/>
        <w:numPr>
          <w:ilvl w:val="0"/>
          <w:numId w:val="179"/>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history of domestic violence </w:t>
      </w:r>
      <w:r w:rsidRPr="008855A4">
        <w:rPr>
          <w:rStyle w:val="eop"/>
          <w:rFonts w:ascii="SassoonPrimaryInfant" w:hAnsi="SassoonPrimaryInfant" w:cs="Calibri"/>
        </w:rPr>
        <w:t> </w:t>
      </w:r>
    </w:p>
    <w:p w14:paraId="7701104A" w14:textId="77777777" w:rsidR="00FC5F87" w:rsidRPr="008855A4" w:rsidRDefault="00FC5F87" w:rsidP="00DF0FB6">
      <w:pPr>
        <w:pStyle w:val="paragraph"/>
        <w:numPr>
          <w:ilvl w:val="0"/>
          <w:numId w:val="179"/>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drug and alcohol misuse in one or both parents of the child </w:t>
      </w:r>
      <w:r w:rsidRPr="008855A4">
        <w:rPr>
          <w:rStyle w:val="eop"/>
          <w:rFonts w:ascii="SassoonPrimaryInfant" w:hAnsi="SassoonPrimaryInfant" w:cs="Calibri"/>
        </w:rPr>
        <w:t> </w:t>
      </w:r>
    </w:p>
    <w:p w14:paraId="7EDADFAA" w14:textId="77777777" w:rsidR="00FC5F87" w:rsidRPr="008855A4" w:rsidRDefault="00FC5F87" w:rsidP="00DF0FB6">
      <w:pPr>
        <w:pStyle w:val="paragraph"/>
        <w:numPr>
          <w:ilvl w:val="0"/>
          <w:numId w:val="179"/>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frequent changes of carers</w:t>
      </w:r>
      <w:r w:rsidRPr="008855A4">
        <w:rPr>
          <w:rStyle w:val="eop"/>
          <w:rFonts w:ascii="SassoonPrimaryInfant" w:hAnsi="SassoonPrimaryInfant" w:cs="Calibri"/>
        </w:rPr>
        <w:t> </w:t>
      </w:r>
    </w:p>
    <w:p w14:paraId="2DC37578" w14:textId="77777777" w:rsidR="00FC5F87" w:rsidRPr="008855A4" w:rsidRDefault="00FC5F87" w:rsidP="00DF0FB6">
      <w:pPr>
        <w:pStyle w:val="paragraph"/>
        <w:numPr>
          <w:ilvl w:val="0"/>
          <w:numId w:val="180"/>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history of aggressive behaviour by either parent </w:t>
      </w:r>
      <w:r w:rsidRPr="008855A4">
        <w:rPr>
          <w:rStyle w:val="eop"/>
          <w:rFonts w:ascii="SassoonPrimaryInfant" w:hAnsi="SassoonPrimaryInfant" w:cs="Calibri"/>
        </w:rPr>
        <w:t> </w:t>
      </w:r>
    </w:p>
    <w:p w14:paraId="3E7E480C" w14:textId="77777777" w:rsidR="00FC5F87" w:rsidRPr="008855A4" w:rsidRDefault="00FC5F87" w:rsidP="00DF0FB6">
      <w:pPr>
        <w:pStyle w:val="paragraph"/>
        <w:numPr>
          <w:ilvl w:val="0"/>
          <w:numId w:val="180"/>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unplanned pregnancy </w:t>
      </w:r>
      <w:r w:rsidRPr="008855A4">
        <w:rPr>
          <w:rStyle w:val="eop"/>
          <w:rFonts w:ascii="SassoonPrimaryInfant" w:hAnsi="SassoonPrimaryInfant" w:cs="Calibri"/>
        </w:rPr>
        <w:t> </w:t>
      </w:r>
    </w:p>
    <w:p w14:paraId="0D9ECAD4" w14:textId="77777777" w:rsidR="00FC5F87" w:rsidRPr="008855A4" w:rsidRDefault="00FC5F87" w:rsidP="00DF0FB6">
      <w:pPr>
        <w:pStyle w:val="paragraph"/>
        <w:numPr>
          <w:ilvl w:val="0"/>
          <w:numId w:val="180"/>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unrealistic expectations of themselves as parents.</w:t>
      </w:r>
      <w:r w:rsidRPr="008855A4">
        <w:rPr>
          <w:rStyle w:val="eop"/>
          <w:rFonts w:ascii="SassoonPrimaryInfant" w:hAnsi="SassoonPrimaryInfant" w:cs="Calibri"/>
        </w:rPr>
        <w:t> </w:t>
      </w:r>
    </w:p>
    <w:p w14:paraId="1FD7F205"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3A6C7CD6"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normaltextrun"/>
          <w:rFonts w:ascii="SassoonPrimaryInfant" w:eastAsiaTheme="minorEastAsia" w:hAnsi="SassoonPrimaryInfant" w:cs="Calibri"/>
          <w:b/>
          <w:bCs/>
        </w:rPr>
        <w:t>Home and Environmental Conditions</w:t>
      </w:r>
      <w:r w:rsidRPr="008855A4">
        <w:rPr>
          <w:rStyle w:val="normaltextrun"/>
          <w:rFonts w:ascii="SassoonPrimaryInfant" w:eastAsiaTheme="minorEastAsia" w:hAnsi="SassoonPrimaryInfant" w:cs="Calibri"/>
        </w:rPr>
        <w:t> </w:t>
      </w:r>
      <w:r w:rsidRPr="008855A4">
        <w:rPr>
          <w:rStyle w:val="eop"/>
          <w:rFonts w:ascii="SassoonPrimaryInfant" w:hAnsi="SassoonPrimaryInfant" w:cs="Calibri"/>
        </w:rPr>
        <w:t> </w:t>
      </w:r>
    </w:p>
    <w:p w14:paraId="6EFE0178" w14:textId="77777777" w:rsidR="00FC5F87" w:rsidRPr="008855A4" w:rsidRDefault="00FC5F87" w:rsidP="00FC5F87">
      <w:pPr>
        <w:pStyle w:val="paragraph"/>
        <w:spacing w:before="0" w:beforeAutospacing="0" w:after="0" w:afterAutospacing="0"/>
        <w:ind w:left="705" w:right="-45"/>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218B4FBB" w14:textId="77777777" w:rsidR="00FC5F87" w:rsidRPr="008855A4" w:rsidRDefault="00FC5F87" w:rsidP="00DF0FB6">
      <w:pPr>
        <w:pStyle w:val="paragraph"/>
        <w:numPr>
          <w:ilvl w:val="0"/>
          <w:numId w:val="181"/>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unemployment </w:t>
      </w:r>
      <w:r w:rsidRPr="008855A4">
        <w:rPr>
          <w:rStyle w:val="eop"/>
          <w:rFonts w:ascii="SassoonPrimaryInfant" w:hAnsi="SassoonPrimaryInfant" w:cs="Calibri"/>
        </w:rPr>
        <w:t> </w:t>
      </w:r>
    </w:p>
    <w:p w14:paraId="787E8B94" w14:textId="77777777" w:rsidR="00FC5F87" w:rsidRPr="008855A4" w:rsidRDefault="00FC5F87" w:rsidP="00DF0FB6">
      <w:pPr>
        <w:pStyle w:val="paragraph"/>
        <w:numPr>
          <w:ilvl w:val="0"/>
          <w:numId w:val="181"/>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no income/poverty </w:t>
      </w:r>
      <w:r w:rsidRPr="008855A4">
        <w:rPr>
          <w:rStyle w:val="eop"/>
          <w:rFonts w:ascii="SassoonPrimaryInfant" w:hAnsi="SassoonPrimaryInfant" w:cs="Calibri"/>
        </w:rPr>
        <w:t> </w:t>
      </w:r>
    </w:p>
    <w:p w14:paraId="29BD9405" w14:textId="77777777" w:rsidR="00FC5F87" w:rsidRPr="008855A4" w:rsidRDefault="00FC5F87" w:rsidP="00DF0FB6">
      <w:pPr>
        <w:pStyle w:val="paragraph"/>
        <w:numPr>
          <w:ilvl w:val="0"/>
          <w:numId w:val="181"/>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poor housing or overcrowded housing</w:t>
      </w:r>
      <w:r w:rsidRPr="008855A4">
        <w:rPr>
          <w:rStyle w:val="eop"/>
          <w:rFonts w:ascii="SassoonPrimaryInfant" w:hAnsi="SassoonPrimaryInfant" w:cs="Calibri"/>
        </w:rPr>
        <w:t> </w:t>
      </w:r>
    </w:p>
    <w:p w14:paraId="68E442FB" w14:textId="77777777" w:rsidR="00FC5F87" w:rsidRPr="008855A4" w:rsidRDefault="00FC5F87" w:rsidP="00DF0FB6">
      <w:pPr>
        <w:pStyle w:val="paragraph"/>
        <w:numPr>
          <w:ilvl w:val="0"/>
          <w:numId w:val="181"/>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social isolation and no supportive family </w:t>
      </w:r>
      <w:r w:rsidRPr="008855A4">
        <w:rPr>
          <w:rStyle w:val="eop"/>
          <w:rFonts w:ascii="SassoonPrimaryInfant" w:hAnsi="SassoonPrimaryInfant" w:cs="Calibri"/>
        </w:rPr>
        <w:t> </w:t>
      </w:r>
    </w:p>
    <w:p w14:paraId="17EA75BF" w14:textId="77777777" w:rsidR="00FC5F87" w:rsidRPr="008855A4" w:rsidRDefault="00FC5F87" w:rsidP="00DF0FB6">
      <w:pPr>
        <w:pStyle w:val="paragraph"/>
        <w:numPr>
          <w:ilvl w:val="0"/>
          <w:numId w:val="182"/>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the family moves frequently </w:t>
      </w:r>
      <w:r w:rsidRPr="008855A4">
        <w:rPr>
          <w:rStyle w:val="eop"/>
          <w:rFonts w:ascii="SassoonPrimaryInfant" w:hAnsi="SassoonPrimaryInfant" w:cs="Calibri"/>
        </w:rPr>
        <w:t> </w:t>
      </w:r>
    </w:p>
    <w:p w14:paraId="18B3DCB5" w14:textId="77777777" w:rsidR="00FC5F87" w:rsidRPr="008855A4" w:rsidRDefault="00FC5F87" w:rsidP="00DF0FB6">
      <w:pPr>
        <w:pStyle w:val="paragraph"/>
        <w:numPr>
          <w:ilvl w:val="0"/>
          <w:numId w:val="182"/>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debt </w:t>
      </w:r>
      <w:r w:rsidRPr="008855A4">
        <w:rPr>
          <w:rStyle w:val="eop"/>
          <w:rFonts w:ascii="SassoonPrimaryInfant" w:hAnsi="SassoonPrimaryInfant" w:cs="Calibri"/>
        </w:rPr>
        <w:t> </w:t>
      </w:r>
    </w:p>
    <w:p w14:paraId="4726C7B2" w14:textId="77777777" w:rsidR="00FC5F87" w:rsidRPr="008855A4" w:rsidRDefault="00FC5F87" w:rsidP="00DF0FB6">
      <w:pPr>
        <w:pStyle w:val="paragraph"/>
        <w:numPr>
          <w:ilvl w:val="0"/>
          <w:numId w:val="182"/>
        </w:numPr>
        <w:spacing w:before="0" w:beforeAutospacing="0" w:after="0" w:afterAutospacing="0"/>
        <w:ind w:left="705" w:firstLine="420"/>
        <w:jc w:val="both"/>
        <w:textAlignment w:val="baseline"/>
        <w:rPr>
          <w:rFonts w:ascii="SassoonPrimaryInfant" w:hAnsi="SassoonPrimaryInfant" w:cs="Calibri"/>
        </w:rPr>
      </w:pPr>
      <w:r w:rsidRPr="008855A4">
        <w:rPr>
          <w:rStyle w:val="normaltextrun"/>
          <w:rFonts w:ascii="SassoonPrimaryInfant" w:eastAsiaTheme="minorEastAsia" w:hAnsi="SassoonPrimaryInfant" w:cs="Calibri"/>
        </w:rPr>
        <w:t>large family</w:t>
      </w:r>
      <w:r w:rsidRPr="008855A4">
        <w:rPr>
          <w:rStyle w:val="eop"/>
          <w:rFonts w:ascii="SassoonPrimaryInfant" w:hAnsi="SassoonPrimaryInfant" w:cs="Calibri"/>
        </w:rPr>
        <w:t> </w:t>
      </w:r>
    </w:p>
    <w:p w14:paraId="35C7DD7E" w14:textId="77777777" w:rsidR="00FC5F87" w:rsidRPr="008855A4" w:rsidRDefault="00FC5F87" w:rsidP="00FC5F87">
      <w:pPr>
        <w:pStyle w:val="paragraph"/>
        <w:spacing w:before="0" w:beforeAutospacing="0" w:after="0" w:afterAutospacing="0"/>
        <w:textAlignment w:val="baseline"/>
        <w:rPr>
          <w:rFonts w:ascii="SassoonPrimaryInfant" w:hAnsi="SassoonPrimaryInfant" w:cs="Segoe UI"/>
          <w:sz w:val="18"/>
          <w:szCs w:val="18"/>
        </w:rPr>
      </w:pPr>
      <w:r w:rsidRPr="008855A4">
        <w:rPr>
          <w:rStyle w:val="eop"/>
          <w:rFonts w:ascii="SassoonPrimaryInfant" w:hAnsi="SassoonPrimaryInfant" w:cs="Calibri"/>
        </w:rPr>
        <w:t> </w:t>
      </w:r>
    </w:p>
    <w:p w14:paraId="5F517101" w14:textId="77777777" w:rsidR="00FC5F87" w:rsidRDefault="00FC5F87" w:rsidP="00FC5F87">
      <w:pPr>
        <w:pStyle w:val="paragraph"/>
        <w:spacing w:before="0" w:beforeAutospacing="0" w:after="0" w:afterAutospacing="0"/>
        <w:textAlignment w:val="baseline"/>
        <w:rPr>
          <w:rFonts w:ascii="Segoe UI" w:hAnsi="Segoe UI" w:cs="Segoe UI"/>
          <w:sz w:val="18"/>
          <w:szCs w:val="18"/>
        </w:rPr>
      </w:pPr>
    </w:p>
    <w:p w14:paraId="5A03629B" w14:textId="5607D361" w:rsidR="00DF0FB6" w:rsidRDefault="00DF0FB6" w:rsidP="00B80110">
      <w:pPr>
        <w:pStyle w:val="paragraph"/>
        <w:spacing w:before="0" w:beforeAutospacing="0" w:after="0" w:afterAutospacing="0"/>
        <w:textAlignment w:val="baseline"/>
        <w:rPr>
          <w:rStyle w:val="eop"/>
          <w:rFonts w:ascii="Calibri" w:eastAsiaTheme="minorEastAsia" w:hAnsi="Calibri" w:cs="Calibri"/>
        </w:rPr>
      </w:pPr>
    </w:p>
    <w:p w14:paraId="054515EB" w14:textId="46669E81"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69DB954D" w14:textId="27FB8E08"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78848153" w14:textId="0E6244BE"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6AF3DC9A" w14:textId="2862E6E6"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7540CF35" w14:textId="525A134C"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64A32BF0" w14:textId="62D99484"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50236F3C" w14:textId="7A6F1E1F"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13E3767D" w14:textId="18454A31"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353BF6CB" w14:textId="58779E0A"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7FF6CCBB" w14:textId="3A191FBD"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70E36E99" w14:textId="6016D4B9"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66EBA1D5" w14:textId="78AC6668"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08E1918E" w14:textId="5099AC1B"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326C7880" w14:textId="0657A789"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6BC2EEDC" w14:textId="305261B0"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637A68D7" w14:textId="6A14DA04"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3CFCCA75" w14:textId="48EFBFC6"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309CDD88" w14:textId="0CEB72A4"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3F99B4F3" w14:textId="06BFB109"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02F7692F" w14:textId="688AEB6A"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34763C52" w14:textId="36F4D51B"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69A032F0" w14:textId="41CF21FD" w:rsidR="00B80110" w:rsidRDefault="00B80110" w:rsidP="00B80110">
      <w:pPr>
        <w:pStyle w:val="paragraph"/>
        <w:spacing w:before="0" w:beforeAutospacing="0" w:after="0" w:afterAutospacing="0"/>
        <w:textAlignment w:val="baseline"/>
        <w:rPr>
          <w:rStyle w:val="eop"/>
          <w:rFonts w:ascii="Calibri" w:eastAsiaTheme="minorEastAsia" w:hAnsi="Calibri" w:cs="Calibri"/>
        </w:rPr>
      </w:pPr>
    </w:p>
    <w:p w14:paraId="1F04B880" w14:textId="3A37B761" w:rsidR="00DF0FB6" w:rsidRDefault="00DF0FB6" w:rsidP="007303BF">
      <w:pPr>
        <w:rPr>
          <w:rFonts w:ascii="SassoonPrimaryInfant" w:hAnsi="SassoonPrimaryInfant" w:cs="Arial"/>
          <w:b/>
          <w:sz w:val="28"/>
          <w:szCs w:val="32"/>
        </w:rPr>
      </w:pPr>
    </w:p>
    <w:p w14:paraId="549ABB99" w14:textId="1F5028CF" w:rsidR="007303BF" w:rsidRPr="00D91ED1" w:rsidRDefault="007303BF" w:rsidP="007303BF">
      <w:pPr>
        <w:rPr>
          <w:rFonts w:ascii="SassoonPrimaryInfant" w:hAnsi="SassoonPrimaryInfant" w:cs="Arial"/>
          <w:b/>
          <w:sz w:val="28"/>
          <w:szCs w:val="32"/>
        </w:rPr>
      </w:pPr>
      <w:r w:rsidRPr="00D91ED1">
        <w:rPr>
          <w:rFonts w:ascii="SassoonPrimaryInfant" w:hAnsi="SassoonPrimaryInfant" w:cs="Arial"/>
          <w:b/>
          <w:sz w:val="28"/>
          <w:szCs w:val="32"/>
        </w:rPr>
        <w:lastRenderedPageBreak/>
        <w:t>Appendix 5</w:t>
      </w:r>
    </w:p>
    <w:p w14:paraId="73E4ADE8" w14:textId="3D3D350E" w:rsidR="007303BF" w:rsidRPr="00D91ED1" w:rsidRDefault="007303BF" w:rsidP="00B80110">
      <w:pPr>
        <w:jc w:val="center"/>
        <w:rPr>
          <w:rFonts w:ascii="SassoonPrimaryInfant" w:hAnsi="SassoonPrimaryInfant" w:cs="Arial"/>
          <w:b/>
          <w:sz w:val="28"/>
          <w:szCs w:val="32"/>
        </w:rPr>
      </w:pPr>
      <w:r w:rsidRPr="00D91ED1">
        <w:rPr>
          <w:rFonts w:ascii="SassoonPrimaryInfant" w:hAnsi="SassoonPrimaryInfant" w:cs="Arial"/>
          <w:b/>
          <w:sz w:val="28"/>
          <w:szCs w:val="32"/>
        </w:rPr>
        <w:t xml:space="preserve">Procedure for Parents who wish to raise a </w:t>
      </w:r>
      <w:r w:rsidR="000E2821">
        <w:rPr>
          <w:rFonts w:ascii="SassoonPrimaryInfant" w:hAnsi="SassoonPrimaryInfant" w:cs="Arial"/>
          <w:b/>
          <w:sz w:val="28"/>
          <w:szCs w:val="32"/>
        </w:rPr>
        <w:t>Child Protection</w:t>
      </w:r>
      <w:r w:rsidRPr="00D91ED1">
        <w:rPr>
          <w:rFonts w:ascii="SassoonPrimaryInfant" w:hAnsi="SassoonPrimaryInfant" w:cs="Arial"/>
          <w:b/>
          <w:sz w:val="28"/>
          <w:szCs w:val="32"/>
        </w:rPr>
        <w:t xml:space="preserve"> Concern</w:t>
      </w:r>
    </w:p>
    <w:p w14:paraId="26F0885B" w14:textId="5E720081" w:rsidR="007303BF" w:rsidRPr="00D91ED1" w:rsidRDefault="007303BF" w:rsidP="007303BF">
      <w:pPr>
        <w:rPr>
          <w:rFonts w:ascii="SassoonPrimaryInfant" w:hAnsi="SassoonPrimaryInfant"/>
        </w:rPr>
      </w:pPr>
    </w:p>
    <w:p w14:paraId="6AB2C154" w14:textId="613A5D98" w:rsidR="00112C94" w:rsidRPr="00D91ED1" w:rsidRDefault="00B80110" w:rsidP="007660F8">
      <w:pPr>
        <w:rPr>
          <w:rFonts w:ascii="SassoonPrimaryInfant" w:hAnsi="SassoonPrimaryInfant"/>
        </w:rPr>
      </w:pPr>
      <w:r w:rsidRPr="00D91ED1">
        <w:rPr>
          <w:rFonts w:ascii="SassoonPrimaryInfant" w:hAnsi="SassoonPrimaryInfant" w:cs="Arial"/>
          <w:b/>
          <w:bCs/>
          <w:noProof/>
          <w:lang w:eastAsia="en-GB"/>
        </w:rPr>
        <mc:AlternateContent>
          <mc:Choice Requires="wpg">
            <w:drawing>
              <wp:anchor distT="0" distB="0" distL="114300" distR="114300" simplePos="0" relativeHeight="251736576" behindDoc="0" locked="0" layoutInCell="1" allowOverlap="1" wp14:anchorId="60C7E8A8" wp14:editId="4BC13FBD">
                <wp:simplePos x="0" y="0"/>
                <wp:positionH relativeFrom="column">
                  <wp:posOffset>-200025</wp:posOffset>
                </wp:positionH>
                <wp:positionV relativeFrom="paragraph">
                  <wp:posOffset>87630</wp:posOffset>
                </wp:positionV>
                <wp:extent cx="6748146" cy="6629400"/>
                <wp:effectExtent l="0" t="0" r="0" b="0"/>
                <wp:wrapNone/>
                <wp:docPr id="34" name="Group 34"/>
                <wp:cNvGraphicFramePr/>
                <a:graphic xmlns:a="http://schemas.openxmlformats.org/drawingml/2006/main">
                  <a:graphicData uri="http://schemas.microsoft.com/office/word/2010/wordprocessingGroup">
                    <wpg:wgp>
                      <wpg:cNvGrpSpPr/>
                      <wpg:grpSpPr>
                        <a:xfrm>
                          <a:off x="0" y="0"/>
                          <a:ext cx="6748146" cy="6629400"/>
                          <a:chOff x="85729" y="0"/>
                          <a:chExt cx="6748456" cy="8032750"/>
                        </a:xfrm>
                      </wpg:grpSpPr>
                      <wpg:grpSp>
                        <wpg:cNvPr id="35" name="Group 35"/>
                        <wpg:cNvGrpSpPr/>
                        <wpg:grpSpPr>
                          <a:xfrm>
                            <a:off x="1594583" y="0"/>
                            <a:ext cx="3602355" cy="7312517"/>
                            <a:chOff x="-19904" y="0"/>
                            <a:chExt cx="3602355" cy="7312517"/>
                          </a:xfrm>
                        </wpg:grpSpPr>
                        <wps:wsp>
                          <wps:cNvPr id="38" name="Text Box 2"/>
                          <wps:cNvSpPr txBox="1">
                            <a:spLocks noChangeArrowheads="1"/>
                          </wps:cNvSpPr>
                          <wps:spPr bwMode="auto">
                            <a:xfrm>
                              <a:off x="47296" y="0"/>
                              <a:ext cx="3526155" cy="520700"/>
                            </a:xfrm>
                            <a:prstGeom prst="rect">
                              <a:avLst/>
                            </a:prstGeom>
                            <a:solidFill>
                              <a:srgbClr val="FFFFFF"/>
                            </a:solidFill>
                            <a:ln w="9525">
                              <a:solidFill>
                                <a:srgbClr val="000000"/>
                              </a:solidFill>
                              <a:miter lim="800000"/>
                              <a:headEnd/>
                              <a:tailEnd/>
                            </a:ln>
                          </wps:spPr>
                          <wps:txbx>
                            <w:txbxContent>
                              <w:p w14:paraId="2A78F4A3" w14:textId="77777777" w:rsidR="00B80110" w:rsidRPr="00AB6736" w:rsidRDefault="00B80110" w:rsidP="00766313">
                                <w:pPr>
                                  <w:jc w:val="center"/>
                                  <w:rPr>
                                    <w:rFonts w:ascii="Arial" w:hAnsi="Arial" w:cs="Arial"/>
                                    <w:sz w:val="28"/>
                                  </w:rPr>
                                </w:pPr>
                                <w:r w:rsidRPr="00AB6736">
                                  <w:rPr>
                                    <w:rFonts w:ascii="Arial" w:hAnsi="Arial" w:cs="Arial"/>
                                    <w:sz w:val="28"/>
                                  </w:rPr>
                                  <w:t>I have a concern about my/a child’s safety</w:t>
                                </w:r>
                              </w:p>
                            </w:txbxContent>
                          </wps:txbx>
                          <wps:bodyPr rot="0" vert="horz" wrap="square" lIns="91440" tIns="45720" rIns="91440" bIns="45720" anchor="ctr" anchorCtr="0">
                            <a:noAutofit/>
                          </wps:bodyPr>
                        </wps:wsp>
                        <wps:wsp>
                          <wps:cNvPr id="39" name="Text Box 2"/>
                          <wps:cNvSpPr txBox="1">
                            <a:spLocks noChangeArrowheads="1"/>
                          </wps:cNvSpPr>
                          <wps:spPr bwMode="auto">
                            <a:xfrm>
                              <a:off x="31531" y="993228"/>
                              <a:ext cx="3526155" cy="520700"/>
                            </a:xfrm>
                            <a:prstGeom prst="rect">
                              <a:avLst/>
                            </a:prstGeom>
                            <a:solidFill>
                              <a:srgbClr val="FFFFFF"/>
                            </a:solidFill>
                            <a:ln w="9525">
                              <a:solidFill>
                                <a:srgbClr val="000000"/>
                              </a:solidFill>
                              <a:miter lim="800000"/>
                              <a:headEnd/>
                              <a:tailEnd/>
                            </a:ln>
                          </wps:spPr>
                          <wps:txbx>
                            <w:txbxContent>
                              <w:p w14:paraId="7D4DE7C1" w14:textId="77777777" w:rsidR="00B80110" w:rsidRPr="00AB6736" w:rsidRDefault="00B80110" w:rsidP="00766313">
                                <w:pPr>
                                  <w:jc w:val="center"/>
                                  <w:rPr>
                                    <w:rFonts w:ascii="Arial" w:hAnsi="Arial" w:cs="Arial"/>
                                    <w:sz w:val="28"/>
                                  </w:rPr>
                                </w:pPr>
                                <w:r w:rsidRPr="00AB6736">
                                  <w:rPr>
                                    <w:rFonts w:ascii="Arial" w:hAnsi="Arial" w:cs="Arial"/>
                                    <w:sz w:val="28"/>
                                  </w:rPr>
                                  <w:t>I can talk to the class teacher</w:t>
                                </w:r>
                              </w:p>
                            </w:txbxContent>
                          </wps:txbx>
                          <wps:bodyPr rot="0" vert="horz" wrap="square" lIns="91440" tIns="45720" rIns="91440" bIns="45720" anchor="ctr" anchorCtr="0">
                            <a:noAutofit/>
                          </wps:bodyPr>
                        </wps:wsp>
                        <wps:wsp>
                          <wps:cNvPr id="40" name="Text Box 2"/>
                          <wps:cNvSpPr txBox="1">
                            <a:spLocks noChangeArrowheads="1"/>
                          </wps:cNvSpPr>
                          <wps:spPr bwMode="auto">
                            <a:xfrm>
                              <a:off x="31531" y="1986455"/>
                              <a:ext cx="3526155" cy="2035413"/>
                            </a:xfrm>
                            <a:prstGeom prst="rect">
                              <a:avLst/>
                            </a:prstGeom>
                            <a:solidFill>
                              <a:srgbClr val="FFFFFF"/>
                            </a:solidFill>
                            <a:ln w="9525">
                              <a:solidFill>
                                <a:srgbClr val="000000"/>
                              </a:solidFill>
                              <a:miter lim="800000"/>
                              <a:headEnd/>
                              <a:tailEnd/>
                            </a:ln>
                          </wps:spPr>
                          <wps:txbx>
                            <w:txbxContent>
                              <w:p w14:paraId="30C0CF73" w14:textId="1DC43CC3" w:rsidR="00B80110" w:rsidRPr="00AB6736" w:rsidRDefault="00B80110" w:rsidP="00766313">
                                <w:pPr>
                                  <w:spacing w:after="120"/>
                                  <w:jc w:val="center"/>
                                  <w:rPr>
                                    <w:rFonts w:ascii="Arial" w:hAnsi="Arial" w:cs="Arial"/>
                                    <w:sz w:val="28"/>
                                    <w:szCs w:val="28"/>
                                  </w:rPr>
                                </w:pPr>
                                <w:r w:rsidRPr="00AB6736">
                                  <w:rPr>
                                    <w:rFonts w:ascii="Arial" w:hAnsi="Arial" w:cs="Arial"/>
                                    <w:sz w:val="28"/>
                                    <w:szCs w:val="28"/>
                                  </w:rPr>
                                  <w:t xml:space="preserve">If I am still concerned, I can talk to the Designated/ Deputy Designated Teacher for </w:t>
                                </w:r>
                                <w:r>
                                  <w:rPr>
                                    <w:rFonts w:ascii="Arial" w:hAnsi="Arial" w:cs="Arial"/>
                                    <w:sz w:val="28"/>
                                    <w:szCs w:val="28"/>
                                  </w:rPr>
                                  <w:t>Child Protection</w:t>
                                </w:r>
                              </w:p>
                              <w:p w14:paraId="2F8EB58F" w14:textId="77777777" w:rsidR="00B80110" w:rsidRDefault="00B80110" w:rsidP="00766313">
                                <w:pPr>
                                  <w:jc w:val="center"/>
                                  <w:rPr>
                                    <w:rFonts w:ascii="Arial" w:hAnsi="Arial" w:cs="Arial"/>
                                    <w:b/>
                                    <w:color w:val="FF0000"/>
                                    <w:sz w:val="28"/>
                                    <w:szCs w:val="28"/>
                                  </w:rPr>
                                </w:pPr>
                                <w:r>
                                  <w:rPr>
                                    <w:rFonts w:ascii="Arial" w:hAnsi="Arial" w:cs="Arial"/>
                                    <w:b/>
                                    <w:color w:val="FF0000"/>
                                    <w:sz w:val="28"/>
                                    <w:szCs w:val="28"/>
                                  </w:rPr>
                                  <w:t>Mrs Sweeney /Ms Hurl</w:t>
                                </w:r>
                                <w:r w:rsidRPr="00AB6736">
                                  <w:rPr>
                                    <w:rFonts w:ascii="Arial" w:hAnsi="Arial" w:cs="Arial"/>
                                    <w:b/>
                                    <w:color w:val="FF0000"/>
                                    <w:sz w:val="28"/>
                                    <w:szCs w:val="28"/>
                                  </w:rPr>
                                  <w:t xml:space="preserve"> </w:t>
                                </w:r>
                              </w:p>
                              <w:p w14:paraId="4AECFE05" w14:textId="77777777" w:rsidR="00B80110" w:rsidRDefault="00B80110" w:rsidP="00766313">
                                <w:pPr>
                                  <w:jc w:val="center"/>
                                  <w:rPr>
                                    <w:rFonts w:ascii="Arial" w:hAnsi="Arial" w:cs="Arial"/>
                                    <w:b/>
                                    <w:color w:val="FF0000"/>
                                    <w:sz w:val="28"/>
                                    <w:szCs w:val="28"/>
                                  </w:rPr>
                                </w:pPr>
                              </w:p>
                              <w:p w14:paraId="6FE33DD3" w14:textId="00D9E49B" w:rsidR="00B80110" w:rsidRPr="00AB6736" w:rsidRDefault="00B80110" w:rsidP="00B80110">
                                <w:pPr>
                                  <w:jc w:val="center"/>
                                  <w:rPr>
                                    <w:rFonts w:ascii="Arial" w:hAnsi="Arial" w:cs="Arial"/>
                                    <w:b/>
                                    <w:color w:val="FF0000"/>
                                    <w:sz w:val="28"/>
                                    <w:szCs w:val="28"/>
                                  </w:rPr>
                                </w:pPr>
                                <w:r w:rsidRPr="00AB6736">
                                  <w:rPr>
                                    <w:rFonts w:ascii="Arial" w:hAnsi="Arial" w:cs="Arial"/>
                                    <w:sz w:val="28"/>
                                    <w:szCs w:val="28"/>
                                  </w:rPr>
                                  <w:t>or the Principal</w:t>
                                </w:r>
                              </w:p>
                              <w:p w14:paraId="7BC7B9B1" w14:textId="26B3D2CF" w:rsidR="00B80110" w:rsidRPr="00AB6736" w:rsidRDefault="00B80110" w:rsidP="00766313">
                                <w:pPr>
                                  <w:spacing w:before="120"/>
                                  <w:jc w:val="center"/>
                                  <w:rPr>
                                    <w:rFonts w:ascii="Arial" w:hAnsi="Arial" w:cs="Arial"/>
                                    <w:b/>
                                    <w:i/>
                                    <w:color w:val="FF0000"/>
                                    <w:sz w:val="28"/>
                                    <w:szCs w:val="28"/>
                                  </w:rPr>
                                </w:pPr>
                                <w:r>
                                  <w:rPr>
                                    <w:rFonts w:ascii="Arial" w:hAnsi="Arial" w:cs="Arial"/>
                                    <w:b/>
                                    <w:color w:val="FF0000"/>
                                    <w:sz w:val="28"/>
                                    <w:szCs w:val="28"/>
                                  </w:rPr>
                                  <w:t>Mrs F Conway</w:t>
                                </w:r>
                              </w:p>
                            </w:txbxContent>
                          </wps:txbx>
                          <wps:bodyPr rot="0" vert="horz" wrap="square" lIns="91440" tIns="45720" rIns="91440" bIns="45720" anchor="ctr" anchorCtr="0">
                            <a:noAutofit/>
                          </wps:bodyPr>
                        </wps:wsp>
                        <wps:wsp>
                          <wps:cNvPr id="41" name="Straight Arrow Connector 41"/>
                          <wps:cNvCnPr/>
                          <wps:spPr>
                            <a:xfrm>
                              <a:off x="1828800" y="520262"/>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1828800" y="151349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3" name="Group 43"/>
                          <wpg:cNvGrpSpPr/>
                          <wpg:grpSpPr>
                            <a:xfrm>
                              <a:off x="-19904" y="4021868"/>
                              <a:ext cx="3602355" cy="3290649"/>
                              <a:chOff x="-19904" y="253909"/>
                              <a:chExt cx="3602355" cy="3290649"/>
                            </a:xfrm>
                          </wpg:grpSpPr>
                          <wps:wsp>
                            <wps:cNvPr id="49" name="Text Box 49"/>
                            <wps:cNvSpPr txBox="1">
                              <a:spLocks noChangeArrowheads="1"/>
                            </wps:cNvSpPr>
                            <wps:spPr bwMode="auto">
                              <a:xfrm>
                                <a:off x="-19904" y="2066278"/>
                                <a:ext cx="3602355" cy="1478280"/>
                              </a:xfrm>
                              <a:prstGeom prst="rect">
                                <a:avLst/>
                              </a:prstGeom>
                              <a:solidFill>
                                <a:srgbClr val="FFFFFF"/>
                              </a:solidFill>
                              <a:ln w="9525">
                                <a:solidFill>
                                  <a:srgbClr val="000000"/>
                                </a:solidFill>
                                <a:miter lim="800000"/>
                                <a:headEnd/>
                                <a:tailEnd/>
                              </a:ln>
                            </wps:spPr>
                            <wps:txbx>
                              <w:txbxContent>
                                <w:p w14:paraId="3B03281E" w14:textId="77777777" w:rsidR="00B80110" w:rsidRPr="00AB6736" w:rsidRDefault="00B80110" w:rsidP="00766313">
                                  <w:pPr>
                                    <w:spacing w:line="276" w:lineRule="auto"/>
                                    <w:jc w:val="center"/>
                                    <w:rPr>
                                      <w:rFonts w:ascii="Arial" w:hAnsi="Arial" w:cs="Arial"/>
                                      <w:sz w:val="28"/>
                                    </w:rPr>
                                  </w:pPr>
                                  <w:r w:rsidRPr="00AB6736">
                                    <w:rPr>
                                      <w:rFonts w:ascii="Arial" w:hAnsi="Arial" w:cs="Arial"/>
                                      <w:sz w:val="28"/>
                                    </w:rPr>
                                    <w:t xml:space="preserve">At any time, a parent can talk to a social worker at the Gateway Team </w:t>
                                  </w:r>
                                </w:p>
                                <w:p w14:paraId="0326D068" w14:textId="23709355" w:rsidR="00B80110" w:rsidRPr="00AB6736" w:rsidRDefault="00B80110" w:rsidP="00766313">
                                  <w:pPr>
                                    <w:spacing w:line="276" w:lineRule="auto"/>
                                    <w:jc w:val="center"/>
                                    <w:rPr>
                                      <w:rFonts w:ascii="Arial" w:hAnsi="Arial" w:cs="Arial"/>
                                      <w:sz w:val="28"/>
                                    </w:rPr>
                                  </w:pPr>
                                  <w:r w:rsidRPr="00AB6736">
                                    <w:rPr>
                                      <w:rFonts w:ascii="Arial" w:hAnsi="Arial" w:cs="Arial"/>
                                      <w:sz w:val="28"/>
                                    </w:rPr>
                                    <w:t xml:space="preserve">(Southern Trust) Tel: </w:t>
                                  </w:r>
                                  <w:r w:rsidRPr="00AB6736">
                                    <w:rPr>
                                      <w:rFonts w:ascii="Arial" w:hAnsi="Arial" w:cs="Arial"/>
                                      <w:color w:val="545454"/>
                                      <w:sz w:val="28"/>
                                      <w:shd w:val="clear" w:color="auto" w:fill="FFFFFF"/>
                                    </w:rPr>
                                    <w:t>028 37</w:t>
                                  </w:r>
                                  <w:r>
                                    <w:rPr>
                                      <w:rFonts w:ascii="Arial" w:hAnsi="Arial" w:cs="Arial"/>
                                      <w:color w:val="545454"/>
                                      <w:sz w:val="28"/>
                                      <w:shd w:val="clear" w:color="auto" w:fill="FFFFFF"/>
                                    </w:rPr>
                                    <w:t>567100</w:t>
                                  </w:r>
                                </w:p>
                                <w:p w14:paraId="0315E087" w14:textId="77777777" w:rsidR="00B80110" w:rsidRPr="00AB6736" w:rsidRDefault="00B80110" w:rsidP="00766313">
                                  <w:pPr>
                                    <w:spacing w:line="276" w:lineRule="auto"/>
                                    <w:jc w:val="center"/>
                                    <w:rPr>
                                      <w:rFonts w:ascii="Arial" w:hAnsi="Arial" w:cs="Arial"/>
                                      <w:sz w:val="28"/>
                                    </w:rPr>
                                  </w:pPr>
                                  <w:r w:rsidRPr="00AB6736">
                                    <w:rPr>
                                      <w:rFonts w:ascii="Arial" w:hAnsi="Arial" w:cs="Arial"/>
                                      <w:sz w:val="28"/>
                                    </w:rPr>
                                    <w:t>or the PSNI at Central Referral Unit</w:t>
                                  </w:r>
                                </w:p>
                                <w:p w14:paraId="79535E1A" w14:textId="77777777" w:rsidR="00B80110" w:rsidRPr="00AB6736" w:rsidRDefault="00B80110" w:rsidP="00766313">
                                  <w:pPr>
                                    <w:spacing w:line="276" w:lineRule="auto"/>
                                    <w:jc w:val="center"/>
                                    <w:rPr>
                                      <w:rFonts w:ascii="Arial" w:hAnsi="Arial" w:cs="Arial"/>
                                      <w:sz w:val="28"/>
                                    </w:rPr>
                                  </w:pPr>
                                  <w:r w:rsidRPr="00AB6736">
                                    <w:rPr>
                                      <w:rFonts w:ascii="Arial" w:hAnsi="Arial" w:cs="Arial"/>
                                      <w:sz w:val="28"/>
                                    </w:rPr>
                                    <w:t>Tel: 02890259299</w:t>
                                  </w:r>
                                </w:p>
                              </w:txbxContent>
                            </wps:txbx>
                            <wps:bodyPr rot="0" vert="horz" wrap="square" lIns="91440" tIns="45720" rIns="91440" bIns="45720" anchor="t" anchorCtr="0" upright="1">
                              <a:noAutofit/>
                            </wps:bodyPr>
                          </wps:wsp>
                          <wps:wsp>
                            <wps:cNvPr id="50" name="Text Box 50"/>
                            <wps:cNvSpPr txBox="1">
                              <a:spLocks noChangeArrowheads="1"/>
                            </wps:cNvSpPr>
                            <wps:spPr bwMode="auto">
                              <a:xfrm>
                                <a:off x="31531" y="676484"/>
                                <a:ext cx="3550920" cy="876100"/>
                              </a:xfrm>
                              <a:prstGeom prst="rect">
                                <a:avLst/>
                              </a:prstGeom>
                              <a:solidFill>
                                <a:srgbClr val="FFFFFF"/>
                              </a:solidFill>
                              <a:ln w="9525">
                                <a:solidFill>
                                  <a:srgbClr val="000000"/>
                                </a:solidFill>
                                <a:miter lim="800000"/>
                                <a:headEnd/>
                                <a:tailEnd/>
                              </a:ln>
                            </wps:spPr>
                            <wps:txbx>
                              <w:txbxContent>
                                <w:p w14:paraId="0E4E1217" w14:textId="6DED1E97" w:rsidR="00B80110" w:rsidRPr="00AB6736" w:rsidRDefault="00B80110" w:rsidP="00766313">
                                  <w:pPr>
                                    <w:jc w:val="center"/>
                                    <w:rPr>
                                      <w:rFonts w:ascii="Arial" w:hAnsi="Arial" w:cs="Arial"/>
                                      <w:sz w:val="28"/>
                                      <w:szCs w:val="28"/>
                                    </w:rPr>
                                  </w:pPr>
                                  <w:r w:rsidRPr="00AB6736">
                                    <w:rPr>
                                      <w:rFonts w:ascii="Arial" w:hAnsi="Arial" w:cs="Arial"/>
                                      <w:sz w:val="28"/>
                                      <w:szCs w:val="28"/>
                                    </w:rPr>
                                    <w:t xml:space="preserve">If I am still concerned I can contact the Chairperson of the Board of Governors   </w:t>
                                  </w:r>
                                  <w:r w:rsidR="00802E51" w:rsidRPr="00AB6736">
                                    <w:rPr>
                                      <w:rFonts w:ascii="Arial" w:hAnsi="Arial" w:cs="Arial"/>
                                      <w:sz w:val="28"/>
                                      <w:szCs w:val="28"/>
                                    </w:rPr>
                                    <w:t xml:space="preserve">  (</w:t>
                                  </w:r>
                                  <w:r w:rsidRPr="00AB6736">
                                    <w:rPr>
                                      <w:rFonts w:ascii="Arial" w:hAnsi="Arial" w:cs="Arial"/>
                                      <w:sz w:val="28"/>
                                      <w:szCs w:val="28"/>
                                    </w:rPr>
                                    <w:t>Rev. Fr. Peter Donnelly)</w:t>
                                  </w:r>
                                </w:p>
                                <w:p w14:paraId="6418B7EC" w14:textId="77777777" w:rsidR="00B80110" w:rsidRPr="006C2FA9" w:rsidRDefault="00B80110" w:rsidP="00766313">
                                  <w:pPr>
                                    <w:pStyle w:val="Pa16"/>
                                    <w:spacing w:after="160"/>
                                    <w:jc w:val="center"/>
                                    <w:rPr>
                                      <w:rFonts w:asciiTheme="majorHAnsi" w:hAnsiTheme="majorHAnsi"/>
                                      <w:sz w:val="28"/>
                                      <w:szCs w:val="28"/>
                                    </w:rPr>
                                  </w:pPr>
                                  <w:r w:rsidRPr="006C2FA9">
                                    <w:rPr>
                                      <w:rFonts w:asciiTheme="majorHAnsi" w:hAnsiTheme="majorHAnsi"/>
                                      <w:sz w:val="28"/>
                                      <w:szCs w:val="28"/>
                                    </w:rPr>
                                    <w:t>)</w:t>
                                  </w:r>
                                </w:p>
                                <w:p w14:paraId="2354C216" w14:textId="77777777" w:rsidR="00B80110" w:rsidRDefault="00B80110" w:rsidP="00766313">
                                  <w:pPr>
                                    <w:rPr>
                                      <w:rFonts w:ascii="Arial" w:hAnsi="Arial" w:cs="Arial"/>
                                      <w:sz w:val="28"/>
                                      <w:szCs w:val="28"/>
                                    </w:rPr>
                                  </w:pPr>
                                </w:p>
                              </w:txbxContent>
                            </wps:txbx>
                            <wps:bodyPr rot="0" vert="horz" wrap="square" lIns="91440" tIns="45720" rIns="91440" bIns="45720" anchor="ctr" anchorCtr="0" upright="1">
                              <a:noAutofit/>
                            </wps:bodyPr>
                          </wps:wsp>
                          <wps:wsp>
                            <wps:cNvPr id="51" name="Straight Arrow Connector 51"/>
                            <wps:cNvCnPr/>
                            <wps:spPr>
                              <a:xfrm>
                                <a:off x="1828800" y="253909"/>
                                <a:ext cx="0" cy="457201"/>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1838325" y="1575665"/>
                                <a:ext cx="0" cy="457201"/>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54" name="Picture 54"/>
                          <pic:cNvPicPr>
                            <a:picLocks noChangeAspect="1"/>
                          </pic:cNvPicPr>
                        </pic:nvPicPr>
                        <pic:blipFill rotWithShape="1">
                          <a:blip r:embed="rId17">
                            <a:extLst>
                              <a:ext uri="{28A0092B-C50C-407E-A947-70E740481C1C}">
                                <a14:useLocalDpi xmlns:a14="http://schemas.microsoft.com/office/drawing/2010/main" val="0"/>
                              </a:ext>
                            </a:extLst>
                          </a:blip>
                          <a:srcRect l="17985" t="71355" r="73034" b="15369"/>
                          <a:stretch/>
                        </pic:blipFill>
                        <pic:spPr bwMode="auto">
                          <a:xfrm>
                            <a:off x="85729" y="6753225"/>
                            <a:ext cx="1492250" cy="1279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17">
                            <a:extLst>
                              <a:ext uri="{28A0092B-C50C-407E-A947-70E740481C1C}">
                                <a14:useLocalDpi xmlns:a14="http://schemas.microsoft.com/office/drawing/2010/main" val="0"/>
                              </a:ext>
                            </a:extLst>
                          </a:blip>
                          <a:srcRect l="18634" t="84644" r="74195" b="5493"/>
                          <a:stretch/>
                        </pic:blipFill>
                        <pic:spPr bwMode="auto">
                          <a:xfrm>
                            <a:off x="5253035" y="6753225"/>
                            <a:ext cx="1581150" cy="1222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C7E8A8" id="Group 34" o:spid="_x0000_s1026" style="position:absolute;margin-left:-15.75pt;margin-top:6.9pt;width:531.35pt;height:522pt;z-index:251736576;mso-width-relative:margin;mso-height-relative:margin" coordorigin="857" coordsize="67484,80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">
                <v:group id="Group 35" o:spid="_x0000_s1027" style="position:absolute;left:15945;width:36024;height:73125" coordorigin="-199" coordsize="36023,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202" coordsize="21600,21600" o:spt="202" path="m,l,21600r21600,l21600,xe">
                    <v:stroke joinstyle="miter"/>
                    <v:path gradientshapeok="t" o:connecttype="rect"/>
                  </v:shapetype>
                  <v:shape id="Text Box 2" o:spid="_x0000_s1028" type="#_x0000_t202" style="position:absolute;left:472;width:35262;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">
                    <v:textbox>
                      <w:txbxContent>
                        <w:p w14:paraId="2A78F4A3" w14:textId="77777777" w:rsidR="00B80110" w:rsidRPr="00AB6736" w:rsidRDefault="00B80110" w:rsidP="00766313">
                          <w:pPr>
                            <w:jc w:val="center"/>
                            <w:rPr>
                              <w:rFonts w:ascii="Arial" w:hAnsi="Arial" w:cs="Arial"/>
                              <w:sz w:val="28"/>
                            </w:rPr>
                          </w:pPr>
                          <w:r w:rsidRPr="00AB6736">
                            <w:rPr>
                              <w:rFonts w:ascii="Arial" w:hAnsi="Arial" w:cs="Arial"/>
                              <w:sz w:val="28"/>
                            </w:rPr>
                            <w:t>I have a concern about my/a child’s safety</w:t>
                          </w:r>
                        </w:p>
                      </w:txbxContent>
                    </v:textbox>
                  </v:shape>
                  <v:shape id="Text Box 2" o:spid="_x0000_s1029" type="#_x0000_t202" style="position:absolute;left:315;top:9932;width:35261;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7D4DE7C1" w14:textId="77777777" w:rsidR="00B80110" w:rsidRPr="00AB6736" w:rsidRDefault="00B80110" w:rsidP="00766313">
                          <w:pPr>
                            <w:jc w:val="center"/>
                            <w:rPr>
                              <w:rFonts w:ascii="Arial" w:hAnsi="Arial" w:cs="Arial"/>
                              <w:sz w:val="28"/>
                            </w:rPr>
                          </w:pPr>
                          <w:r w:rsidRPr="00AB6736">
                            <w:rPr>
                              <w:rFonts w:ascii="Arial" w:hAnsi="Arial" w:cs="Arial"/>
                              <w:sz w:val="28"/>
                            </w:rPr>
                            <w:t>I can talk to the class teacher</w:t>
                          </w:r>
                        </w:p>
                      </w:txbxContent>
                    </v:textbox>
                  </v:shape>
                  <v:shape id="Text Box 2" o:spid="_x0000_s1030" type="#_x0000_t202" style="position:absolute;left:315;top:19864;width:35261;height:20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30C0CF73" w14:textId="1DC43CC3" w:rsidR="00B80110" w:rsidRPr="00AB6736" w:rsidRDefault="00B80110" w:rsidP="00766313">
                          <w:pPr>
                            <w:spacing w:after="120"/>
                            <w:jc w:val="center"/>
                            <w:rPr>
                              <w:rFonts w:ascii="Arial" w:hAnsi="Arial" w:cs="Arial"/>
                              <w:sz w:val="28"/>
                              <w:szCs w:val="28"/>
                            </w:rPr>
                          </w:pPr>
                          <w:r w:rsidRPr="00AB6736">
                            <w:rPr>
                              <w:rFonts w:ascii="Arial" w:hAnsi="Arial" w:cs="Arial"/>
                              <w:sz w:val="28"/>
                              <w:szCs w:val="28"/>
                            </w:rPr>
                            <w:t xml:space="preserve">If I am still concerned, I can talk to the Designated/ Deputy Designated Teacher for </w:t>
                          </w:r>
                          <w:r>
                            <w:rPr>
                              <w:rFonts w:ascii="Arial" w:hAnsi="Arial" w:cs="Arial"/>
                              <w:sz w:val="28"/>
                              <w:szCs w:val="28"/>
                            </w:rPr>
                            <w:t>Child Protection</w:t>
                          </w:r>
                        </w:p>
                        <w:p w14:paraId="2F8EB58F" w14:textId="77777777" w:rsidR="00B80110" w:rsidRDefault="00B80110" w:rsidP="00766313">
                          <w:pPr>
                            <w:jc w:val="center"/>
                            <w:rPr>
                              <w:rFonts w:ascii="Arial" w:hAnsi="Arial" w:cs="Arial"/>
                              <w:b/>
                              <w:color w:val="FF0000"/>
                              <w:sz w:val="28"/>
                              <w:szCs w:val="28"/>
                            </w:rPr>
                          </w:pPr>
                          <w:r>
                            <w:rPr>
                              <w:rFonts w:ascii="Arial" w:hAnsi="Arial" w:cs="Arial"/>
                              <w:b/>
                              <w:color w:val="FF0000"/>
                              <w:sz w:val="28"/>
                              <w:szCs w:val="28"/>
                            </w:rPr>
                            <w:t>Mrs Sweeney /Ms Hurl</w:t>
                          </w:r>
                          <w:r w:rsidRPr="00AB6736">
                            <w:rPr>
                              <w:rFonts w:ascii="Arial" w:hAnsi="Arial" w:cs="Arial"/>
                              <w:b/>
                              <w:color w:val="FF0000"/>
                              <w:sz w:val="28"/>
                              <w:szCs w:val="28"/>
                            </w:rPr>
                            <w:t xml:space="preserve"> </w:t>
                          </w:r>
                        </w:p>
                        <w:p w14:paraId="4AECFE05" w14:textId="77777777" w:rsidR="00B80110" w:rsidRDefault="00B80110" w:rsidP="00766313">
                          <w:pPr>
                            <w:jc w:val="center"/>
                            <w:rPr>
                              <w:rFonts w:ascii="Arial" w:hAnsi="Arial" w:cs="Arial"/>
                              <w:b/>
                              <w:color w:val="FF0000"/>
                              <w:sz w:val="28"/>
                              <w:szCs w:val="28"/>
                            </w:rPr>
                          </w:pPr>
                        </w:p>
                        <w:p w14:paraId="6FE33DD3" w14:textId="00D9E49B" w:rsidR="00B80110" w:rsidRPr="00AB6736" w:rsidRDefault="00B80110" w:rsidP="00B80110">
                          <w:pPr>
                            <w:jc w:val="center"/>
                            <w:rPr>
                              <w:rFonts w:ascii="Arial" w:hAnsi="Arial" w:cs="Arial"/>
                              <w:b/>
                              <w:color w:val="FF0000"/>
                              <w:sz w:val="28"/>
                              <w:szCs w:val="28"/>
                            </w:rPr>
                          </w:pPr>
                          <w:r w:rsidRPr="00AB6736">
                            <w:rPr>
                              <w:rFonts w:ascii="Arial" w:hAnsi="Arial" w:cs="Arial"/>
                              <w:sz w:val="28"/>
                              <w:szCs w:val="28"/>
                            </w:rPr>
                            <w:t>or the Principal</w:t>
                          </w:r>
                        </w:p>
                        <w:p w14:paraId="7BC7B9B1" w14:textId="26B3D2CF" w:rsidR="00B80110" w:rsidRPr="00AB6736" w:rsidRDefault="00B80110" w:rsidP="00766313">
                          <w:pPr>
                            <w:spacing w:before="120"/>
                            <w:jc w:val="center"/>
                            <w:rPr>
                              <w:rFonts w:ascii="Arial" w:hAnsi="Arial" w:cs="Arial"/>
                              <w:b/>
                              <w:i/>
                              <w:color w:val="FF0000"/>
                              <w:sz w:val="28"/>
                              <w:szCs w:val="28"/>
                            </w:rPr>
                          </w:pPr>
                          <w:r>
                            <w:rPr>
                              <w:rFonts w:ascii="Arial" w:hAnsi="Arial" w:cs="Arial"/>
                              <w:b/>
                              <w:color w:val="FF0000"/>
                              <w:sz w:val="28"/>
                              <w:szCs w:val="28"/>
                            </w:rPr>
                            <w:t>Mrs F Conway</w:t>
                          </w:r>
                        </w:p>
                      </w:txbxContent>
                    </v:textbox>
                  </v:shape>
                  <v:shapetype id="_x0000_t32" coordsize="21600,21600" o:spt="32" o:oned="t" path="m,l21600,21600e" filled="f">
                    <v:path arrowok="t" fillok="f" o:connecttype="none"/>
                    <o:lock v:ext="edit" shapetype="t"/>
                  </v:shapetype>
                  <v:shape id="Straight Arrow Connector 41" o:spid="_x0000_s1031" type="#_x0000_t32" style="position:absolute;left:18288;top:5202;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" strokecolor="black [3213]" strokeweight="1.75pt">
                    <v:stroke endarrow="block"/>
                  </v:shape>
                  <v:shape id="Straight Arrow Connector 42" o:spid="_x0000_s1032" type="#_x0000_t32" style="position:absolute;left:18288;top:15134;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" strokecolor="black [3213]" strokeweight="1.75pt">
                    <v:stroke endarrow="block"/>
                  </v:shape>
                  <v:group id="Group 43" o:spid="_x0000_s1033" style="position:absolute;left:-199;top:40218;width:36023;height:32907" coordorigin="-199,2539" coordsize="36023,3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49" o:spid="_x0000_s1034" type="#_x0000_t202" style="position:absolute;left:-199;top:20662;width:36023;height:14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3B03281E" w14:textId="77777777" w:rsidR="00B80110" w:rsidRPr="00AB6736" w:rsidRDefault="00B80110" w:rsidP="00766313">
                            <w:pPr>
                              <w:spacing w:line="276" w:lineRule="auto"/>
                              <w:jc w:val="center"/>
                              <w:rPr>
                                <w:rFonts w:ascii="Arial" w:hAnsi="Arial" w:cs="Arial"/>
                                <w:sz w:val="28"/>
                              </w:rPr>
                            </w:pPr>
                            <w:r w:rsidRPr="00AB6736">
                              <w:rPr>
                                <w:rFonts w:ascii="Arial" w:hAnsi="Arial" w:cs="Arial"/>
                                <w:sz w:val="28"/>
                              </w:rPr>
                              <w:t xml:space="preserve">At any time, a parent can talk to a social worker at the Gateway Team </w:t>
                            </w:r>
                          </w:p>
                          <w:p w14:paraId="0326D068" w14:textId="23709355" w:rsidR="00B80110" w:rsidRPr="00AB6736" w:rsidRDefault="00B80110" w:rsidP="00766313">
                            <w:pPr>
                              <w:spacing w:line="276" w:lineRule="auto"/>
                              <w:jc w:val="center"/>
                              <w:rPr>
                                <w:rFonts w:ascii="Arial" w:hAnsi="Arial" w:cs="Arial"/>
                                <w:sz w:val="28"/>
                              </w:rPr>
                            </w:pPr>
                            <w:r w:rsidRPr="00AB6736">
                              <w:rPr>
                                <w:rFonts w:ascii="Arial" w:hAnsi="Arial" w:cs="Arial"/>
                                <w:sz w:val="28"/>
                              </w:rPr>
                              <w:t xml:space="preserve">(Southern Trust) Tel: </w:t>
                            </w:r>
                            <w:r w:rsidRPr="00AB6736">
                              <w:rPr>
                                <w:rFonts w:ascii="Arial" w:hAnsi="Arial" w:cs="Arial"/>
                                <w:color w:val="545454"/>
                                <w:sz w:val="28"/>
                                <w:shd w:val="clear" w:color="auto" w:fill="FFFFFF"/>
                              </w:rPr>
                              <w:t>028 37</w:t>
                            </w:r>
                            <w:r>
                              <w:rPr>
                                <w:rFonts w:ascii="Arial" w:hAnsi="Arial" w:cs="Arial"/>
                                <w:color w:val="545454"/>
                                <w:sz w:val="28"/>
                                <w:shd w:val="clear" w:color="auto" w:fill="FFFFFF"/>
                              </w:rPr>
                              <w:t>567100</w:t>
                            </w:r>
                          </w:p>
                          <w:p w14:paraId="0315E087" w14:textId="77777777" w:rsidR="00B80110" w:rsidRPr="00AB6736" w:rsidRDefault="00B80110" w:rsidP="00766313">
                            <w:pPr>
                              <w:spacing w:line="276" w:lineRule="auto"/>
                              <w:jc w:val="center"/>
                              <w:rPr>
                                <w:rFonts w:ascii="Arial" w:hAnsi="Arial" w:cs="Arial"/>
                                <w:sz w:val="28"/>
                              </w:rPr>
                            </w:pPr>
                            <w:r w:rsidRPr="00AB6736">
                              <w:rPr>
                                <w:rFonts w:ascii="Arial" w:hAnsi="Arial" w:cs="Arial"/>
                                <w:sz w:val="28"/>
                              </w:rPr>
                              <w:t>or the PSNI at Central Referral Unit</w:t>
                            </w:r>
                          </w:p>
                          <w:p w14:paraId="79535E1A" w14:textId="77777777" w:rsidR="00B80110" w:rsidRPr="00AB6736" w:rsidRDefault="00B80110" w:rsidP="00766313">
                            <w:pPr>
                              <w:spacing w:line="276" w:lineRule="auto"/>
                              <w:jc w:val="center"/>
                              <w:rPr>
                                <w:rFonts w:ascii="Arial" w:hAnsi="Arial" w:cs="Arial"/>
                                <w:sz w:val="28"/>
                              </w:rPr>
                            </w:pPr>
                            <w:r w:rsidRPr="00AB6736">
                              <w:rPr>
                                <w:rFonts w:ascii="Arial" w:hAnsi="Arial" w:cs="Arial"/>
                                <w:sz w:val="28"/>
                              </w:rPr>
                              <w:t>Tel: 02890259299</w:t>
                            </w:r>
                          </w:p>
                        </w:txbxContent>
                      </v:textbox>
                    </v:shape>
                    <v:shape id="Text Box 50" o:spid="_x0000_s1035" type="#_x0000_t202" style="position:absolute;left:315;top:6764;width:35509;height:8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6zvwAAANsAAAAPAAAAZHJzL2Rvd25yZXYueG1sRE/Pa8Iw&#10;FL4L/g/hCd5suo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APOs6zvwAAANsAAAAPAAAAAAAA&#10;AAAAAAAAAAcCAABkcnMvZG93bnJldi54bWxQSwUGAAAAAAMAAwC3AAAA8wIAAAAA&#10;">
                      <v:textbox>
                        <w:txbxContent>
                          <w:p w14:paraId="0E4E1217" w14:textId="6DED1E97" w:rsidR="00B80110" w:rsidRPr="00AB6736" w:rsidRDefault="00B80110" w:rsidP="00766313">
                            <w:pPr>
                              <w:jc w:val="center"/>
                              <w:rPr>
                                <w:rFonts w:ascii="Arial" w:hAnsi="Arial" w:cs="Arial"/>
                                <w:sz w:val="28"/>
                                <w:szCs w:val="28"/>
                              </w:rPr>
                            </w:pPr>
                            <w:r w:rsidRPr="00AB6736">
                              <w:rPr>
                                <w:rFonts w:ascii="Arial" w:hAnsi="Arial" w:cs="Arial"/>
                                <w:sz w:val="28"/>
                                <w:szCs w:val="28"/>
                              </w:rPr>
                              <w:t xml:space="preserve">If I am still concerned I can contact the Chairperson of the Board of Governors   </w:t>
                            </w:r>
                            <w:r w:rsidR="00802E51" w:rsidRPr="00AB6736">
                              <w:rPr>
                                <w:rFonts w:ascii="Arial" w:hAnsi="Arial" w:cs="Arial"/>
                                <w:sz w:val="28"/>
                                <w:szCs w:val="28"/>
                              </w:rPr>
                              <w:t xml:space="preserve">  (</w:t>
                            </w:r>
                            <w:r w:rsidRPr="00AB6736">
                              <w:rPr>
                                <w:rFonts w:ascii="Arial" w:hAnsi="Arial" w:cs="Arial"/>
                                <w:sz w:val="28"/>
                                <w:szCs w:val="28"/>
                              </w:rPr>
                              <w:t>Rev. Fr. Peter Donnelly)</w:t>
                            </w:r>
                          </w:p>
                          <w:p w14:paraId="6418B7EC" w14:textId="77777777" w:rsidR="00B80110" w:rsidRPr="006C2FA9" w:rsidRDefault="00B80110" w:rsidP="00766313">
                            <w:pPr>
                              <w:pStyle w:val="Pa16"/>
                              <w:spacing w:after="160"/>
                              <w:jc w:val="center"/>
                              <w:rPr>
                                <w:rFonts w:asciiTheme="majorHAnsi" w:hAnsiTheme="majorHAnsi"/>
                                <w:sz w:val="28"/>
                                <w:szCs w:val="28"/>
                              </w:rPr>
                            </w:pPr>
                            <w:r w:rsidRPr="006C2FA9">
                              <w:rPr>
                                <w:rFonts w:asciiTheme="majorHAnsi" w:hAnsiTheme="majorHAnsi"/>
                                <w:sz w:val="28"/>
                                <w:szCs w:val="28"/>
                              </w:rPr>
                              <w:t>)</w:t>
                            </w:r>
                          </w:p>
                          <w:p w14:paraId="2354C216" w14:textId="77777777" w:rsidR="00B80110" w:rsidRDefault="00B80110" w:rsidP="00766313">
                            <w:pPr>
                              <w:rPr>
                                <w:rFonts w:ascii="Arial" w:hAnsi="Arial" w:cs="Arial"/>
                                <w:sz w:val="28"/>
                                <w:szCs w:val="28"/>
                              </w:rPr>
                            </w:pPr>
                          </w:p>
                        </w:txbxContent>
                      </v:textbox>
                    </v:shape>
                    <v:shape id="Straight Arrow Connector 51" o:spid="_x0000_s1036" type="#_x0000_t32" style="position:absolute;left:18288;top:2539;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" strokecolor="black [3213]" strokeweight="1.75pt">
                      <v:stroke endarrow="block"/>
                    </v:shape>
                    <v:shape id="Straight Arrow Connector 52" o:spid="_x0000_s1037" type="#_x0000_t32" style="position:absolute;left:18383;top:15756;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" strokecolor="black [3213]" strokeweight="1.75pt">
                      <v:stroke endarrow="block"/>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8" type="#_x0000_t75" style="position:absolute;left:857;top:67532;width:14922;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">
                  <v:imagedata r:id="rId18" o:title="" croptop="46763f" cropbottom="10072f" cropleft="11787f" cropright="47864f"/>
                </v:shape>
                <v:shape id="Picture 55" o:spid="_x0000_s1039" type="#_x0000_t75" style="position:absolute;left:52530;top:67532;width:15811;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">
                  <v:imagedata r:id="rId18" o:title="" croptop="55472f" cropbottom="3600f" cropleft="12212f" cropright="48624f"/>
                </v:shape>
              </v:group>
            </w:pict>
          </mc:Fallback>
        </mc:AlternateContent>
      </w:r>
    </w:p>
    <w:p w14:paraId="331BBBF9" w14:textId="77777777" w:rsidR="00AB6736" w:rsidRPr="00D91ED1" w:rsidRDefault="00AB6736" w:rsidP="00112C94">
      <w:pPr>
        <w:pStyle w:val="Heading1"/>
        <w:keepNext w:val="0"/>
        <w:widowControl w:val="0"/>
        <w:rPr>
          <w:rFonts w:ascii="SassoonPrimaryInfant" w:hAnsi="SassoonPrimaryInfant" w:cs="Arial"/>
          <w:sz w:val="28"/>
        </w:rPr>
      </w:pPr>
    </w:p>
    <w:p w14:paraId="0B3A631E" w14:textId="77777777" w:rsidR="00AB6736" w:rsidRPr="00D91ED1" w:rsidRDefault="00AB6736" w:rsidP="00112C94">
      <w:pPr>
        <w:pStyle w:val="Heading1"/>
        <w:keepNext w:val="0"/>
        <w:widowControl w:val="0"/>
        <w:rPr>
          <w:rFonts w:ascii="SassoonPrimaryInfant" w:hAnsi="SassoonPrimaryInfant" w:cs="Arial"/>
          <w:sz w:val="28"/>
        </w:rPr>
      </w:pPr>
    </w:p>
    <w:p w14:paraId="447BF327" w14:textId="77777777" w:rsidR="00AB6736" w:rsidRPr="00D91ED1" w:rsidRDefault="00AB6736" w:rsidP="00112C94">
      <w:pPr>
        <w:pStyle w:val="Heading1"/>
        <w:keepNext w:val="0"/>
        <w:widowControl w:val="0"/>
        <w:rPr>
          <w:rFonts w:ascii="SassoonPrimaryInfant" w:hAnsi="SassoonPrimaryInfant" w:cs="Arial"/>
          <w:sz w:val="28"/>
        </w:rPr>
      </w:pPr>
    </w:p>
    <w:p w14:paraId="4D780254" w14:textId="77777777" w:rsidR="00AB6736" w:rsidRPr="00D91ED1" w:rsidRDefault="00AB6736" w:rsidP="00112C94">
      <w:pPr>
        <w:pStyle w:val="Heading1"/>
        <w:keepNext w:val="0"/>
        <w:widowControl w:val="0"/>
        <w:rPr>
          <w:rFonts w:ascii="SassoonPrimaryInfant" w:hAnsi="SassoonPrimaryInfant" w:cs="Arial"/>
          <w:sz w:val="28"/>
        </w:rPr>
      </w:pPr>
    </w:p>
    <w:p w14:paraId="23920368" w14:textId="77777777" w:rsidR="00AB6736" w:rsidRPr="00D91ED1" w:rsidRDefault="00AB6736" w:rsidP="00112C94">
      <w:pPr>
        <w:pStyle w:val="Heading1"/>
        <w:keepNext w:val="0"/>
        <w:widowControl w:val="0"/>
        <w:rPr>
          <w:rFonts w:ascii="SassoonPrimaryInfant" w:hAnsi="SassoonPrimaryInfant" w:cs="Arial"/>
          <w:sz w:val="28"/>
        </w:rPr>
      </w:pPr>
    </w:p>
    <w:p w14:paraId="21057382" w14:textId="77777777" w:rsidR="00AB6736" w:rsidRPr="00D91ED1" w:rsidRDefault="00AB6736" w:rsidP="00112C94">
      <w:pPr>
        <w:pStyle w:val="Heading1"/>
        <w:keepNext w:val="0"/>
        <w:widowControl w:val="0"/>
        <w:rPr>
          <w:rFonts w:ascii="SassoonPrimaryInfant" w:hAnsi="SassoonPrimaryInfant" w:cs="Arial"/>
          <w:sz w:val="28"/>
        </w:rPr>
      </w:pPr>
    </w:p>
    <w:p w14:paraId="0078626C" w14:textId="77777777" w:rsidR="00AB6736" w:rsidRPr="00D91ED1" w:rsidRDefault="00AB6736" w:rsidP="00112C94">
      <w:pPr>
        <w:pStyle w:val="Heading1"/>
        <w:keepNext w:val="0"/>
        <w:widowControl w:val="0"/>
        <w:rPr>
          <w:rFonts w:ascii="SassoonPrimaryInfant" w:hAnsi="SassoonPrimaryInfant" w:cs="Arial"/>
          <w:sz w:val="28"/>
        </w:rPr>
      </w:pPr>
    </w:p>
    <w:p w14:paraId="1D5B8969" w14:textId="77777777" w:rsidR="00AB6736" w:rsidRPr="00D91ED1" w:rsidRDefault="00AB6736" w:rsidP="00112C94">
      <w:pPr>
        <w:pStyle w:val="Heading1"/>
        <w:keepNext w:val="0"/>
        <w:widowControl w:val="0"/>
        <w:rPr>
          <w:rFonts w:ascii="SassoonPrimaryInfant" w:hAnsi="SassoonPrimaryInfant" w:cs="Arial"/>
          <w:sz w:val="28"/>
        </w:rPr>
      </w:pPr>
    </w:p>
    <w:p w14:paraId="071D00AC" w14:textId="77777777" w:rsidR="00AB6736" w:rsidRPr="00D91ED1" w:rsidRDefault="00AB6736" w:rsidP="00112C94">
      <w:pPr>
        <w:pStyle w:val="Heading1"/>
        <w:keepNext w:val="0"/>
        <w:widowControl w:val="0"/>
        <w:rPr>
          <w:rFonts w:ascii="SassoonPrimaryInfant" w:hAnsi="SassoonPrimaryInfant" w:cs="Arial"/>
          <w:sz w:val="28"/>
        </w:rPr>
      </w:pPr>
    </w:p>
    <w:p w14:paraId="2C6B099A" w14:textId="77777777" w:rsidR="00AB6736" w:rsidRPr="00D91ED1" w:rsidRDefault="00AB6736" w:rsidP="00112C94">
      <w:pPr>
        <w:pStyle w:val="Heading1"/>
        <w:keepNext w:val="0"/>
        <w:widowControl w:val="0"/>
        <w:rPr>
          <w:rFonts w:ascii="SassoonPrimaryInfant" w:hAnsi="SassoonPrimaryInfant" w:cs="Arial"/>
          <w:sz w:val="28"/>
        </w:rPr>
      </w:pPr>
    </w:p>
    <w:p w14:paraId="66D6348E" w14:textId="77777777" w:rsidR="00AB6736" w:rsidRPr="00D91ED1" w:rsidRDefault="00AB6736" w:rsidP="00112C94">
      <w:pPr>
        <w:pStyle w:val="Heading1"/>
        <w:keepNext w:val="0"/>
        <w:widowControl w:val="0"/>
        <w:rPr>
          <w:rFonts w:ascii="SassoonPrimaryInfant" w:hAnsi="SassoonPrimaryInfant" w:cs="Arial"/>
          <w:sz w:val="28"/>
        </w:rPr>
      </w:pPr>
    </w:p>
    <w:p w14:paraId="38B398F9" w14:textId="77777777" w:rsidR="00AB6736" w:rsidRPr="00D91ED1" w:rsidRDefault="00AB6736" w:rsidP="00112C94">
      <w:pPr>
        <w:pStyle w:val="Heading1"/>
        <w:keepNext w:val="0"/>
        <w:widowControl w:val="0"/>
        <w:rPr>
          <w:rFonts w:ascii="SassoonPrimaryInfant" w:hAnsi="SassoonPrimaryInfant" w:cs="Arial"/>
          <w:sz w:val="28"/>
        </w:rPr>
      </w:pPr>
    </w:p>
    <w:p w14:paraId="72BC4FCC" w14:textId="77777777" w:rsidR="00AB6736" w:rsidRPr="00D91ED1" w:rsidRDefault="00AB6736" w:rsidP="00112C94">
      <w:pPr>
        <w:pStyle w:val="Heading1"/>
        <w:keepNext w:val="0"/>
        <w:widowControl w:val="0"/>
        <w:rPr>
          <w:rFonts w:ascii="SassoonPrimaryInfant" w:hAnsi="SassoonPrimaryInfant" w:cs="Arial"/>
          <w:sz w:val="28"/>
        </w:rPr>
      </w:pPr>
    </w:p>
    <w:p w14:paraId="7B6D4658" w14:textId="77777777" w:rsidR="00AB6736" w:rsidRPr="00D91ED1" w:rsidRDefault="00AB6736" w:rsidP="00112C94">
      <w:pPr>
        <w:pStyle w:val="Heading1"/>
        <w:keepNext w:val="0"/>
        <w:widowControl w:val="0"/>
        <w:rPr>
          <w:rFonts w:ascii="SassoonPrimaryInfant" w:hAnsi="SassoonPrimaryInfant" w:cs="Arial"/>
          <w:sz w:val="28"/>
        </w:rPr>
      </w:pPr>
    </w:p>
    <w:p w14:paraId="273C23A1" w14:textId="77777777" w:rsidR="00AB6736" w:rsidRPr="00D91ED1" w:rsidRDefault="00AB6736" w:rsidP="00112C94">
      <w:pPr>
        <w:pStyle w:val="Heading1"/>
        <w:keepNext w:val="0"/>
        <w:widowControl w:val="0"/>
        <w:rPr>
          <w:rFonts w:ascii="SassoonPrimaryInfant" w:hAnsi="SassoonPrimaryInfant" w:cs="Arial"/>
          <w:sz w:val="28"/>
        </w:rPr>
      </w:pPr>
    </w:p>
    <w:p w14:paraId="45AFD551" w14:textId="77777777" w:rsidR="00AB6736" w:rsidRPr="00D91ED1" w:rsidRDefault="00AB6736" w:rsidP="00112C94">
      <w:pPr>
        <w:pStyle w:val="Heading1"/>
        <w:keepNext w:val="0"/>
        <w:widowControl w:val="0"/>
        <w:rPr>
          <w:rFonts w:ascii="SassoonPrimaryInfant" w:hAnsi="SassoonPrimaryInfant" w:cs="Arial"/>
          <w:sz w:val="28"/>
        </w:rPr>
      </w:pPr>
    </w:p>
    <w:p w14:paraId="1B95020A" w14:textId="77777777" w:rsidR="00AB6736" w:rsidRPr="00D91ED1" w:rsidRDefault="00AB6736" w:rsidP="00112C94">
      <w:pPr>
        <w:pStyle w:val="Heading1"/>
        <w:keepNext w:val="0"/>
        <w:widowControl w:val="0"/>
        <w:rPr>
          <w:rFonts w:ascii="SassoonPrimaryInfant" w:hAnsi="SassoonPrimaryInfant" w:cs="Arial"/>
          <w:sz w:val="28"/>
        </w:rPr>
      </w:pPr>
    </w:p>
    <w:p w14:paraId="376E8CDD" w14:textId="77777777" w:rsidR="00AB6736" w:rsidRPr="00D91ED1" w:rsidRDefault="00AB6736" w:rsidP="00112C94">
      <w:pPr>
        <w:pStyle w:val="Heading1"/>
        <w:keepNext w:val="0"/>
        <w:widowControl w:val="0"/>
        <w:rPr>
          <w:rFonts w:ascii="SassoonPrimaryInfant" w:hAnsi="SassoonPrimaryInfant" w:cs="Arial"/>
          <w:sz w:val="28"/>
        </w:rPr>
      </w:pPr>
    </w:p>
    <w:p w14:paraId="6582F85F" w14:textId="77777777" w:rsidR="00AB6736" w:rsidRPr="00D91ED1" w:rsidRDefault="00AB6736" w:rsidP="00112C94">
      <w:pPr>
        <w:pStyle w:val="Heading1"/>
        <w:keepNext w:val="0"/>
        <w:widowControl w:val="0"/>
        <w:rPr>
          <w:rFonts w:ascii="SassoonPrimaryInfant" w:hAnsi="SassoonPrimaryInfant" w:cs="Arial"/>
          <w:sz w:val="28"/>
        </w:rPr>
      </w:pPr>
    </w:p>
    <w:p w14:paraId="6971FE37" w14:textId="77777777" w:rsidR="00AB6736" w:rsidRPr="00D91ED1" w:rsidRDefault="00AB6736" w:rsidP="00112C94">
      <w:pPr>
        <w:pStyle w:val="Heading1"/>
        <w:keepNext w:val="0"/>
        <w:widowControl w:val="0"/>
        <w:rPr>
          <w:rFonts w:ascii="SassoonPrimaryInfant" w:hAnsi="SassoonPrimaryInfant" w:cs="Arial"/>
          <w:sz w:val="28"/>
        </w:rPr>
      </w:pPr>
    </w:p>
    <w:p w14:paraId="0A00BF0C" w14:textId="77777777" w:rsidR="00AB6736" w:rsidRPr="00D91ED1" w:rsidRDefault="00AB6736" w:rsidP="00112C94">
      <w:pPr>
        <w:pStyle w:val="Heading1"/>
        <w:keepNext w:val="0"/>
        <w:widowControl w:val="0"/>
        <w:rPr>
          <w:rFonts w:ascii="SassoonPrimaryInfant" w:hAnsi="SassoonPrimaryInfant" w:cs="Arial"/>
          <w:sz w:val="28"/>
        </w:rPr>
      </w:pPr>
    </w:p>
    <w:p w14:paraId="01735FEF" w14:textId="77777777" w:rsidR="00AB6736" w:rsidRPr="00D91ED1" w:rsidRDefault="00AB6736" w:rsidP="00112C94">
      <w:pPr>
        <w:pStyle w:val="Heading1"/>
        <w:keepNext w:val="0"/>
        <w:widowControl w:val="0"/>
        <w:rPr>
          <w:rFonts w:ascii="SassoonPrimaryInfant" w:hAnsi="SassoonPrimaryInfant" w:cs="Arial"/>
          <w:sz w:val="28"/>
        </w:rPr>
      </w:pPr>
    </w:p>
    <w:p w14:paraId="5E234803" w14:textId="77777777" w:rsidR="00AB6736" w:rsidRPr="00D91ED1" w:rsidRDefault="00AB6736" w:rsidP="00112C94">
      <w:pPr>
        <w:pStyle w:val="Heading1"/>
        <w:keepNext w:val="0"/>
        <w:widowControl w:val="0"/>
        <w:rPr>
          <w:rFonts w:ascii="SassoonPrimaryInfant" w:hAnsi="SassoonPrimaryInfant" w:cs="Arial"/>
          <w:sz w:val="28"/>
        </w:rPr>
      </w:pPr>
    </w:p>
    <w:p w14:paraId="162B8002" w14:textId="77777777" w:rsidR="00AB6736" w:rsidRPr="00D91ED1" w:rsidRDefault="00AB6736" w:rsidP="00112C94">
      <w:pPr>
        <w:pStyle w:val="Heading1"/>
        <w:keepNext w:val="0"/>
        <w:widowControl w:val="0"/>
        <w:rPr>
          <w:rFonts w:ascii="SassoonPrimaryInfant" w:hAnsi="SassoonPrimaryInfant" w:cs="Arial"/>
          <w:sz w:val="28"/>
        </w:rPr>
      </w:pPr>
    </w:p>
    <w:p w14:paraId="61C5C473" w14:textId="77777777" w:rsidR="00AB6736" w:rsidRPr="00D91ED1" w:rsidRDefault="00AB6736" w:rsidP="00112C94">
      <w:pPr>
        <w:pStyle w:val="Heading1"/>
        <w:keepNext w:val="0"/>
        <w:widowControl w:val="0"/>
        <w:rPr>
          <w:rFonts w:ascii="SassoonPrimaryInfant" w:hAnsi="SassoonPrimaryInfant" w:cs="Arial"/>
          <w:sz w:val="28"/>
        </w:rPr>
      </w:pPr>
    </w:p>
    <w:p w14:paraId="7147403F" w14:textId="77777777" w:rsidR="00AB6736" w:rsidRPr="00D91ED1" w:rsidRDefault="00AB6736" w:rsidP="00112C94">
      <w:pPr>
        <w:pStyle w:val="Heading1"/>
        <w:keepNext w:val="0"/>
        <w:widowControl w:val="0"/>
        <w:rPr>
          <w:rFonts w:ascii="SassoonPrimaryInfant" w:hAnsi="SassoonPrimaryInfant" w:cs="Arial"/>
          <w:sz w:val="28"/>
        </w:rPr>
      </w:pPr>
    </w:p>
    <w:p w14:paraId="0DC7C3CD" w14:textId="77777777" w:rsidR="00AB6736" w:rsidRPr="00D91ED1" w:rsidRDefault="00AB6736" w:rsidP="00112C94">
      <w:pPr>
        <w:pStyle w:val="Heading1"/>
        <w:keepNext w:val="0"/>
        <w:widowControl w:val="0"/>
        <w:rPr>
          <w:rFonts w:ascii="SassoonPrimaryInfant" w:hAnsi="SassoonPrimaryInfant" w:cs="Arial"/>
          <w:sz w:val="28"/>
        </w:rPr>
      </w:pPr>
    </w:p>
    <w:p w14:paraId="37434375" w14:textId="77777777" w:rsidR="00AB6736" w:rsidRPr="00D91ED1" w:rsidRDefault="00AB6736" w:rsidP="00112C94">
      <w:pPr>
        <w:pStyle w:val="Heading1"/>
        <w:keepNext w:val="0"/>
        <w:widowControl w:val="0"/>
        <w:rPr>
          <w:rFonts w:ascii="SassoonPrimaryInfant" w:hAnsi="SassoonPrimaryInfant" w:cs="Arial"/>
          <w:sz w:val="28"/>
        </w:rPr>
      </w:pPr>
    </w:p>
    <w:p w14:paraId="7ED12F57" w14:textId="77777777" w:rsidR="00AB6736" w:rsidRPr="00D91ED1" w:rsidRDefault="00AB6736" w:rsidP="00112C94">
      <w:pPr>
        <w:pStyle w:val="Heading1"/>
        <w:keepNext w:val="0"/>
        <w:widowControl w:val="0"/>
        <w:rPr>
          <w:rFonts w:ascii="SassoonPrimaryInfant" w:hAnsi="SassoonPrimaryInfant" w:cs="Arial"/>
          <w:sz w:val="28"/>
        </w:rPr>
      </w:pPr>
    </w:p>
    <w:p w14:paraId="6110C3BD" w14:textId="77777777" w:rsidR="00AB6736" w:rsidRPr="00D91ED1" w:rsidRDefault="00AB6736" w:rsidP="00112C94">
      <w:pPr>
        <w:pStyle w:val="Heading1"/>
        <w:keepNext w:val="0"/>
        <w:widowControl w:val="0"/>
        <w:rPr>
          <w:rFonts w:ascii="SassoonPrimaryInfant" w:hAnsi="SassoonPrimaryInfant" w:cs="Arial"/>
          <w:sz w:val="28"/>
        </w:rPr>
      </w:pPr>
    </w:p>
    <w:p w14:paraId="145554A6" w14:textId="0DF64EE4" w:rsidR="00580B60" w:rsidRPr="00580B60" w:rsidRDefault="00580B60" w:rsidP="00580B60">
      <w:pPr>
        <w:pStyle w:val="paragraph"/>
        <w:spacing w:before="0" w:beforeAutospacing="0" w:after="0" w:afterAutospacing="0"/>
        <w:jc w:val="both"/>
        <w:textAlignment w:val="baseline"/>
        <w:rPr>
          <w:rFonts w:ascii="SassoonPrimaryInfant" w:hAnsi="SassoonPrimaryInfant" w:cs="Segoe UI"/>
          <w:sz w:val="18"/>
          <w:szCs w:val="18"/>
        </w:rPr>
      </w:pPr>
      <w:r w:rsidRPr="00580B60">
        <w:rPr>
          <w:rStyle w:val="normaltextrun"/>
          <w:rFonts w:ascii="SassoonPrimaryInfant" w:eastAsiaTheme="minorEastAsia" w:hAnsi="SassoonPrimaryInfant" w:cs="Calibri"/>
          <w:sz w:val="22"/>
          <w:szCs w:val="22"/>
        </w:rPr>
        <w:t>If you have escalated your concern as set out in the above flowchart, and are of the view that it has not been addressed satisfactorily, you may revert to the school’s complaints policy. This policy should culminate in the option for you to contact the NI Public Services Ombudsman (NIPSO) who has the legislative power to investigate your complaint. </w:t>
      </w:r>
      <w:r w:rsidRPr="00580B60">
        <w:rPr>
          <w:rStyle w:val="eop"/>
          <w:rFonts w:ascii="SassoonPrimaryInfant" w:eastAsiaTheme="minorEastAsia" w:hAnsi="SassoonPrimaryInfant" w:cs="Calibri"/>
        </w:rPr>
        <w:t> </w:t>
      </w:r>
    </w:p>
    <w:p w14:paraId="72C6F41F" w14:textId="62B23C50" w:rsidR="00B80110" w:rsidRDefault="00580B60" w:rsidP="00B80110">
      <w:pPr>
        <w:pStyle w:val="paragraph"/>
        <w:spacing w:before="0" w:beforeAutospacing="0" w:after="0" w:afterAutospacing="0"/>
        <w:jc w:val="both"/>
        <w:textAlignment w:val="baseline"/>
        <w:rPr>
          <w:rStyle w:val="eop"/>
          <w:rFonts w:ascii="SassoonPrimaryInfant" w:eastAsiaTheme="minorEastAsia" w:hAnsi="SassoonPrimaryInfant" w:cs="Calibri"/>
        </w:rPr>
      </w:pPr>
      <w:r w:rsidRPr="00580B60">
        <w:rPr>
          <w:rStyle w:val="normaltextrun"/>
          <w:rFonts w:ascii="SassoonPrimaryInfant" w:eastAsiaTheme="minorEastAsia" w:hAnsi="SassoonPrimaryInfant" w:cs="Calibri"/>
          <w:sz w:val="22"/>
          <w:szCs w:val="22"/>
        </w:rPr>
        <w:t>If a parent has a concern about a child’s safety or suspect child abuse within the local community, it should be brought directly to the attention of the Children’s Services Gateway Team.</w:t>
      </w:r>
      <w:r w:rsidRPr="00580B60">
        <w:rPr>
          <w:rStyle w:val="eop"/>
          <w:rFonts w:ascii="SassoonPrimaryInfant" w:eastAsiaTheme="minorEastAsia" w:hAnsi="SassoonPrimaryInfant" w:cs="Calibri"/>
        </w:rPr>
        <w:t> </w:t>
      </w:r>
    </w:p>
    <w:p w14:paraId="6AC0A18D" w14:textId="77777777" w:rsidR="00B80110" w:rsidRPr="00B80110" w:rsidRDefault="00B80110" w:rsidP="00B80110">
      <w:pPr>
        <w:pStyle w:val="paragraph"/>
        <w:spacing w:before="0" w:beforeAutospacing="0" w:after="0" w:afterAutospacing="0"/>
        <w:jc w:val="both"/>
        <w:textAlignment w:val="baseline"/>
        <w:rPr>
          <w:rFonts w:ascii="SassoonPrimaryInfant" w:hAnsi="SassoonPrimaryInfant" w:cs="Segoe UI"/>
          <w:sz w:val="18"/>
          <w:szCs w:val="18"/>
        </w:rPr>
      </w:pPr>
    </w:p>
    <w:p w14:paraId="5BD19447" w14:textId="64502C78" w:rsidR="007303BF" w:rsidRPr="00D91ED1" w:rsidRDefault="007303BF" w:rsidP="00112C94">
      <w:pPr>
        <w:pStyle w:val="Heading1"/>
        <w:keepNext w:val="0"/>
        <w:widowControl w:val="0"/>
        <w:rPr>
          <w:rFonts w:ascii="SassoonPrimaryInfant" w:hAnsi="SassoonPrimaryInfant" w:cs="Arial"/>
          <w:sz w:val="28"/>
        </w:rPr>
      </w:pPr>
      <w:r w:rsidRPr="00D91ED1">
        <w:rPr>
          <w:rFonts w:ascii="SassoonPrimaryInfant" w:hAnsi="SassoonPrimaryInfant" w:cs="Arial"/>
          <w:sz w:val="28"/>
        </w:rPr>
        <w:lastRenderedPageBreak/>
        <w:t>Appendix 6</w:t>
      </w:r>
    </w:p>
    <w:p w14:paraId="12323CB1" w14:textId="77777777" w:rsidR="007303BF" w:rsidRPr="00D91ED1" w:rsidRDefault="007303BF" w:rsidP="00112C94">
      <w:pPr>
        <w:pStyle w:val="Heading1"/>
        <w:keepNext w:val="0"/>
        <w:widowControl w:val="0"/>
        <w:rPr>
          <w:rFonts w:ascii="SassoonPrimaryInfant" w:hAnsi="SassoonPrimaryInfant" w:cs="Arial"/>
        </w:rPr>
      </w:pPr>
    </w:p>
    <w:p w14:paraId="73DA8D35" w14:textId="77777777" w:rsidR="00B56D82" w:rsidRPr="00D91ED1" w:rsidRDefault="00B56D82" w:rsidP="00112C94">
      <w:pPr>
        <w:pStyle w:val="Heading1"/>
        <w:keepNext w:val="0"/>
        <w:widowControl w:val="0"/>
        <w:jc w:val="center"/>
        <w:rPr>
          <w:rFonts w:ascii="SassoonPrimaryInfant" w:hAnsi="SassoonPrimaryInfant" w:cs="Arial"/>
        </w:rPr>
      </w:pPr>
      <w:r w:rsidRPr="00D91ED1">
        <w:rPr>
          <w:rFonts w:ascii="SassoonPrimaryInfant" w:hAnsi="SassoonPrimaryInfant" w:cs="Arial"/>
        </w:rPr>
        <w:t>Procedure where the school has concerns, or has been given information about possible abuse by someone other than a member of staff.</w:t>
      </w:r>
    </w:p>
    <w:p w14:paraId="2D36246D" w14:textId="5F05A5C2" w:rsidR="006B4653" w:rsidRPr="00D91ED1" w:rsidRDefault="00D4098F" w:rsidP="007303BF">
      <w:pPr>
        <w:pStyle w:val="Heading1"/>
        <w:rPr>
          <w:rFonts w:ascii="SassoonPrimaryInfant" w:hAnsi="SassoonPrimaryInfant" w:cs="Arial"/>
        </w:rPr>
      </w:pPr>
      <w:r w:rsidRPr="00D91ED1">
        <w:rPr>
          <w:rFonts w:ascii="SassoonPrimaryInfant" w:hAnsi="SassoonPrimaryInfant" w:cs="Arial"/>
          <w:b w:val="0"/>
          <w:bCs w:val="0"/>
          <w:noProof/>
          <w:lang w:eastAsia="en-GB"/>
        </w:rPr>
        <mc:AlternateContent>
          <mc:Choice Requires="wpg">
            <w:drawing>
              <wp:anchor distT="0" distB="0" distL="114300" distR="114300" simplePos="0" relativeHeight="251662336" behindDoc="0" locked="0" layoutInCell="1" allowOverlap="1" wp14:anchorId="6C320318" wp14:editId="5C75D651">
                <wp:simplePos x="0" y="0"/>
                <wp:positionH relativeFrom="column">
                  <wp:posOffset>-381000</wp:posOffset>
                </wp:positionH>
                <wp:positionV relativeFrom="paragraph">
                  <wp:posOffset>112395</wp:posOffset>
                </wp:positionV>
                <wp:extent cx="6900862" cy="8010525"/>
                <wp:effectExtent l="0" t="0" r="0" b="9525"/>
                <wp:wrapNone/>
                <wp:docPr id="2" name="Group 2"/>
                <wp:cNvGraphicFramePr/>
                <a:graphic xmlns:a="http://schemas.openxmlformats.org/drawingml/2006/main">
                  <a:graphicData uri="http://schemas.microsoft.com/office/word/2010/wordprocessingGroup">
                    <wpg:wgp>
                      <wpg:cNvGrpSpPr/>
                      <wpg:grpSpPr>
                        <a:xfrm>
                          <a:off x="0" y="0"/>
                          <a:ext cx="6900862" cy="8010525"/>
                          <a:chOff x="0" y="0"/>
                          <a:chExt cx="6900862" cy="8632825"/>
                        </a:xfrm>
                      </wpg:grpSpPr>
                      <wps:wsp>
                        <wps:cNvPr id="33" name="Text Box 2"/>
                        <wps:cNvSpPr txBox="1">
                          <a:spLocks noChangeArrowheads="1"/>
                        </wps:cNvSpPr>
                        <wps:spPr bwMode="auto">
                          <a:xfrm>
                            <a:off x="4264925" y="4395787"/>
                            <a:ext cx="427509" cy="259715"/>
                          </a:xfrm>
                          <a:prstGeom prst="rect">
                            <a:avLst/>
                          </a:prstGeom>
                          <a:solidFill>
                            <a:srgbClr val="FFFFFF"/>
                          </a:solidFill>
                          <a:ln w="9525">
                            <a:noFill/>
                            <a:miter lim="800000"/>
                            <a:headEnd/>
                            <a:tailEnd/>
                          </a:ln>
                        </wps:spPr>
                        <wps:txbx>
                          <w:txbxContent>
                            <w:p w14:paraId="0865D019" w14:textId="77777777" w:rsidR="00B80110" w:rsidRPr="00FC332C" w:rsidRDefault="00B80110" w:rsidP="007660F8">
                              <w:pPr>
                                <w:jc w:val="center"/>
                                <w:rPr>
                                  <w:rFonts w:ascii="Arial" w:hAnsi="Arial" w:cs="Arial"/>
                                  <w:b/>
                                </w:rPr>
                              </w:pPr>
                              <w:r w:rsidRPr="00FC332C">
                                <w:rPr>
                                  <w:rFonts w:ascii="Arial" w:hAnsi="Arial" w:cs="Arial"/>
                                  <w:b/>
                                </w:rPr>
                                <w:t>No</w:t>
                              </w:r>
                            </w:p>
                          </w:txbxContent>
                        </wps:txbx>
                        <wps:bodyPr rot="0" vert="horz" wrap="square" lIns="91440" tIns="45720" rIns="91440" bIns="45720" anchor="ctr" anchorCtr="0">
                          <a:noAutofit/>
                        </wps:bodyPr>
                      </wps:wsp>
                      <wps:wsp>
                        <wps:cNvPr id="31" name="Text Box 2"/>
                        <wps:cNvSpPr txBox="1">
                          <a:spLocks noChangeArrowheads="1"/>
                        </wps:cNvSpPr>
                        <wps:spPr bwMode="auto">
                          <a:xfrm>
                            <a:off x="2062155" y="4391025"/>
                            <a:ext cx="488930" cy="276509"/>
                          </a:xfrm>
                          <a:prstGeom prst="rect">
                            <a:avLst/>
                          </a:prstGeom>
                          <a:solidFill>
                            <a:srgbClr val="FFFFFF"/>
                          </a:solidFill>
                          <a:ln w="9525">
                            <a:noFill/>
                            <a:miter lim="800000"/>
                            <a:headEnd/>
                            <a:tailEnd/>
                          </a:ln>
                        </wps:spPr>
                        <wps:txbx>
                          <w:txbxContent>
                            <w:p w14:paraId="44ED16F0" w14:textId="77777777" w:rsidR="00B80110" w:rsidRPr="00FC332C" w:rsidRDefault="00B80110" w:rsidP="007660F8">
                              <w:pPr>
                                <w:jc w:val="center"/>
                                <w:rPr>
                                  <w:rFonts w:ascii="Arial" w:hAnsi="Arial" w:cs="Arial"/>
                                  <w:b/>
                                </w:rPr>
                              </w:pPr>
                              <w:r w:rsidRPr="00FC332C">
                                <w:rPr>
                                  <w:rFonts w:ascii="Arial" w:hAnsi="Arial" w:cs="Arial"/>
                                  <w:b/>
                                </w:rPr>
                                <w:t>Yes</w:t>
                              </w:r>
                            </w:p>
                          </w:txbxContent>
                        </wps:txbx>
                        <wps:bodyPr rot="0" vert="horz" wrap="square" lIns="91440" tIns="45720" rIns="91440" bIns="45720" anchor="ctr" anchorCtr="0">
                          <a:noAutofit/>
                        </wps:bodyPr>
                      </wps:wsp>
                      <wps:wsp>
                        <wps:cNvPr id="217" name="Text Box 2"/>
                        <wps:cNvSpPr txBox="1">
                          <a:spLocks noChangeArrowheads="1"/>
                        </wps:cNvSpPr>
                        <wps:spPr bwMode="auto">
                          <a:xfrm>
                            <a:off x="1166830" y="0"/>
                            <a:ext cx="4258155" cy="1092200"/>
                          </a:xfrm>
                          <a:prstGeom prst="rect">
                            <a:avLst/>
                          </a:prstGeom>
                          <a:solidFill>
                            <a:srgbClr val="FFFFFF"/>
                          </a:solidFill>
                          <a:ln w="9525">
                            <a:solidFill>
                              <a:srgbClr val="000000"/>
                            </a:solidFill>
                            <a:miter lim="800000"/>
                            <a:headEnd/>
                            <a:tailEnd/>
                          </a:ln>
                        </wps:spPr>
                        <wps:txbx>
                          <w:txbxContent>
                            <w:p w14:paraId="5695D672" w14:textId="77777777" w:rsidR="00B80110" w:rsidRPr="00CF4EC6" w:rsidRDefault="00B80110" w:rsidP="007660F8">
                              <w:pPr>
                                <w:pStyle w:val="Pa18"/>
                                <w:spacing w:after="40"/>
                                <w:jc w:val="center"/>
                              </w:pPr>
                              <w:r w:rsidRPr="00CF4EC6">
                                <w:t>Member of staff completes the Note of Concern on what has been observed or shared and must</w:t>
                              </w:r>
                            </w:p>
                            <w:p w14:paraId="4D50A469" w14:textId="77777777" w:rsidR="00B80110" w:rsidRPr="00D4098F" w:rsidRDefault="00B80110" w:rsidP="007660F8">
                              <w:pPr>
                                <w:pStyle w:val="Pa18"/>
                                <w:spacing w:after="40"/>
                                <w:jc w:val="center"/>
                                <w:rPr>
                                  <w:b/>
                                </w:rPr>
                              </w:pPr>
                              <w:r w:rsidRPr="00CF4EC6">
                                <w:t xml:space="preserve"> </w:t>
                              </w:r>
                              <w:r w:rsidRPr="00D4098F">
                                <w:rPr>
                                  <w:b/>
                                </w:rPr>
                                <w:t>ACT PROMPTLY.</w:t>
                              </w:r>
                            </w:p>
                            <w:p w14:paraId="29C0378C" w14:textId="77777777" w:rsidR="00B80110" w:rsidRPr="00CF4EC6" w:rsidRDefault="00B80110" w:rsidP="007660F8">
                              <w:pPr>
                                <w:jc w:val="center"/>
                                <w:rPr>
                                  <w:rFonts w:ascii="Arial" w:hAnsi="Arial" w:cs="Arial"/>
                                  <w:i/>
                                </w:rPr>
                              </w:pPr>
                              <w:r w:rsidRPr="00CF4EC6">
                                <w:rPr>
                                  <w:rFonts w:ascii="Arial" w:hAnsi="Arial" w:cs="Arial"/>
                                </w:rPr>
                                <w:t>Source of concern is notified that the school will follow up appropriately on the issues raised.</w:t>
                              </w:r>
                            </w:p>
                            <w:p w14:paraId="4E1FC2CF" w14:textId="77777777" w:rsidR="00B80110" w:rsidRPr="006C2FA9" w:rsidRDefault="00B80110" w:rsidP="007660F8">
                              <w:pPr>
                                <w:jc w:val="center"/>
                                <w:rPr>
                                  <w:sz w:val="28"/>
                                </w:rPr>
                              </w:pPr>
                            </w:p>
                          </w:txbxContent>
                        </wps:txbx>
                        <wps:bodyPr rot="0" vert="horz" wrap="square" lIns="91440" tIns="45720" rIns="91440" bIns="45720" anchor="ctr" anchorCtr="0">
                          <a:noAutofit/>
                        </wps:bodyPr>
                      </wps:wsp>
                      <wps:wsp>
                        <wps:cNvPr id="4" name="Text Box 2"/>
                        <wps:cNvSpPr txBox="1">
                          <a:spLocks noChangeArrowheads="1"/>
                        </wps:cNvSpPr>
                        <wps:spPr bwMode="auto">
                          <a:xfrm>
                            <a:off x="1159902" y="1533525"/>
                            <a:ext cx="4298794" cy="735030"/>
                          </a:xfrm>
                          <a:prstGeom prst="rect">
                            <a:avLst/>
                          </a:prstGeom>
                          <a:solidFill>
                            <a:srgbClr val="FFFFFF"/>
                          </a:solidFill>
                          <a:ln w="9525">
                            <a:solidFill>
                              <a:srgbClr val="000000"/>
                            </a:solidFill>
                            <a:miter lim="800000"/>
                            <a:headEnd/>
                            <a:tailEnd/>
                          </a:ln>
                        </wps:spPr>
                        <wps:txbx>
                          <w:txbxContent>
                            <w:p w14:paraId="33816DF2" w14:textId="77777777" w:rsidR="00B80110" w:rsidRPr="00CF4EC6" w:rsidRDefault="00B80110" w:rsidP="007660F8">
                              <w:pPr>
                                <w:jc w:val="center"/>
                                <w:rPr>
                                  <w:rFonts w:ascii="Arial" w:hAnsi="Arial" w:cs="Arial"/>
                                </w:rPr>
                              </w:pPr>
                              <w:r w:rsidRPr="00CF4EC6">
                                <w:rPr>
                                  <w:rFonts w:ascii="Arial" w:hAnsi="Arial" w:cs="Arial"/>
                                </w:rPr>
                                <w:t>Staff member discusses concerns with the Designated Teacher or Deputy Designated Teacher in his/her absence and provides note of concern.</w:t>
                              </w:r>
                            </w:p>
                            <w:p w14:paraId="0763A23A" w14:textId="77777777" w:rsidR="00B80110" w:rsidRPr="006C2FA9" w:rsidRDefault="00B80110" w:rsidP="007660F8">
                              <w:pPr>
                                <w:jc w:val="center"/>
                                <w:rPr>
                                  <w:sz w:val="28"/>
                                </w:rPr>
                              </w:pPr>
                            </w:p>
                          </w:txbxContent>
                        </wps:txbx>
                        <wps:bodyPr rot="0" vert="horz" wrap="square" lIns="91440" tIns="45720" rIns="91440" bIns="45720" anchor="ctr" anchorCtr="0">
                          <a:noAutofit/>
                        </wps:bodyPr>
                      </wps:wsp>
                      <wps:wsp>
                        <wps:cNvPr id="6" name="Text Box 2"/>
                        <wps:cNvSpPr txBox="1">
                          <a:spLocks noChangeArrowheads="1"/>
                        </wps:cNvSpPr>
                        <wps:spPr bwMode="auto">
                          <a:xfrm>
                            <a:off x="1180425" y="2686050"/>
                            <a:ext cx="4292274" cy="896419"/>
                          </a:xfrm>
                          <a:prstGeom prst="rect">
                            <a:avLst/>
                          </a:prstGeom>
                          <a:solidFill>
                            <a:srgbClr val="FFFFFF"/>
                          </a:solidFill>
                          <a:ln w="9525">
                            <a:solidFill>
                              <a:srgbClr val="000000"/>
                            </a:solidFill>
                            <a:miter lim="800000"/>
                            <a:headEnd/>
                            <a:tailEnd/>
                          </a:ln>
                        </wps:spPr>
                        <wps:txbx>
                          <w:txbxContent>
                            <w:p w14:paraId="14533F39" w14:textId="77777777" w:rsidR="00B80110" w:rsidRPr="00D4098F" w:rsidRDefault="00B80110" w:rsidP="007660F8">
                              <w:pPr>
                                <w:pStyle w:val="Default"/>
                                <w:jc w:val="center"/>
                              </w:pPr>
                              <w:r w:rsidRPr="00D4098F">
                                <w:t>Designated Teacher should consult with the Principal or other relevant staff before deciding upon action to be taken, always taking care to avoid undue delay. If required advice may be sought from a CPSS officer.</w:t>
                              </w:r>
                            </w:p>
                            <w:p w14:paraId="58AD315E" w14:textId="77777777" w:rsidR="00B80110" w:rsidRPr="00F86E0F" w:rsidRDefault="00B80110" w:rsidP="007660F8">
                              <w:pPr>
                                <w:spacing w:before="120"/>
                                <w:jc w:val="center"/>
                                <w:rPr>
                                  <w:rFonts w:asciiTheme="majorHAnsi" w:hAnsiTheme="majorHAnsi" w:cs="Arial"/>
                                  <w:b/>
                                  <w:i/>
                                  <w:color w:val="FF0000"/>
                                  <w:szCs w:val="28"/>
                                </w:rPr>
                              </w:pPr>
                            </w:p>
                          </w:txbxContent>
                        </wps:txbx>
                        <wps:bodyPr rot="0" vert="horz" wrap="square" lIns="91440" tIns="45720" rIns="91440" bIns="45720" anchor="ctr" anchorCtr="0">
                          <a:noAutofit/>
                        </wps:bodyPr>
                      </wps:wsp>
                      <wps:wsp>
                        <wps:cNvPr id="15" name="Straight Arrow Connector 15"/>
                        <wps:cNvCnPr/>
                        <wps:spPr>
                          <a:xfrm>
                            <a:off x="3433762" y="108585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 name="Picture 1"/>
                          <pic:cNvPicPr>
                            <a:picLocks noChangeAspect="1"/>
                          </pic:cNvPicPr>
                        </pic:nvPicPr>
                        <pic:blipFill rotWithShape="1">
                          <a:blip r:embed="rId17">
                            <a:extLst>
                              <a:ext uri="{28A0092B-C50C-407E-A947-70E740481C1C}">
                                <a14:useLocalDpi xmlns:a14="http://schemas.microsoft.com/office/drawing/2010/main" val="0"/>
                              </a:ext>
                            </a:extLst>
                          </a:blip>
                          <a:srcRect l="17985" t="71355" r="73034" b="15369"/>
                          <a:stretch/>
                        </pic:blipFill>
                        <pic:spPr bwMode="auto">
                          <a:xfrm>
                            <a:off x="0" y="7343775"/>
                            <a:ext cx="1492250" cy="1279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rotWithShape="1">
                          <a:blip r:embed="rId17">
                            <a:extLst>
                              <a:ext uri="{28A0092B-C50C-407E-A947-70E740481C1C}">
                                <a14:useLocalDpi xmlns:a14="http://schemas.microsoft.com/office/drawing/2010/main" val="0"/>
                              </a:ext>
                            </a:extLst>
                          </a:blip>
                          <a:srcRect l="18634" t="84644" r="74195" b="5493"/>
                          <a:stretch/>
                        </pic:blipFill>
                        <pic:spPr bwMode="auto">
                          <a:xfrm>
                            <a:off x="5319712" y="7410450"/>
                            <a:ext cx="1581150" cy="1222375"/>
                          </a:xfrm>
                          <a:prstGeom prst="rect">
                            <a:avLst/>
                          </a:prstGeom>
                          <a:ln>
                            <a:noFill/>
                          </a:ln>
                          <a:extLst>
                            <a:ext uri="{53640926-AAD7-44D8-BBD7-CCE9431645EC}">
                              <a14:shadowObscured xmlns:a14="http://schemas.microsoft.com/office/drawing/2010/main"/>
                            </a:ext>
                          </a:extLst>
                        </pic:spPr>
                      </pic:pic>
                      <wps:wsp>
                        <wps:cNvPr id="46" name="Text Box 46"/>
                        <wps:cNvSpPr txBox="1">
                          <a:spLocks noChangeArrowheads="1"/>
                        </wps:cNvSpPr>
                        <wps:spPr bwMode="auto">
                          <a:xfrm>
                            <a:off x="4762" y="3971924"/>
                            <a:ext cx="2070000" cy="3213542"/>
                          </a:xfrm>
                          <a:prstGeom prst="rect">
                            <a:avLst/>
                          </a:prstGeom>
                          <a:solidFill>
                            <a:srgbClr val="FFFFFF"/>
                          </a:solidFill>
                          <a:ln w="12700">
                            <a:solidFill>
                              <a:srgbClr val="000000"/>
                            </a:solidFill>
                            <a:miter lim="800000"/>
                            <a:headEnd/>
                            <a:tailEnd/>
                          </a:ln>
                        </wps:spPr>
                        <wps:txbx>
                          <w:txbxContent>
                            <w:p w14:paraId="074BBDD1" w14:textId="35B50D5B" w:rsidR="00B80110" w:rsidRPr="00D4098F" w:rsidRDefault="00B80110" w:rsidP="007660F8">
                              <w:pPr>
                                <w:spacing w:after="40"/>
                                <w:jc w:val="center"/>
                                <w:rPr>
                                  <w:rFonts w:ascii="Arial" w:hAnsi="Arial" w:cs="Arial"/>
                                  <w:b/>
                                  <w:color w:val="FF0000"/>
                                </w:rPr>
                              </w:pPr>
                              <w:r>
                                <w:rPr>
                                  <w:rFonts w:ascii="Arial" w:hAnsi="Arial" w:cs="Arial"/>
                                  <w:b/>
                                  <w:color w:val="FF0000"/>
                                </w:rPr>
                                <w:t>Child Protection</w:t>
                              </w:r>
                              <w:r w:rsidRPr="00D4098F">
                                <w:rPr>
                                  <w:rFonts w:ascii="Arial" w:hAnsi="Arial" w:cs="Arial"/>
                                  <w:b/>
                                  <w:color w:val="FF0000"/>
                                </w:rPr>
                                <w:t xml:space="preserve"> referral is required </w:t>
                              </w:r>
                            </w:p>
                            <w:p w14:paraId="7FBDA628" w14:textId="77777777" w:rsidR="00B80110" w:rsidRPr="00D4098F" w:rsidRDefault="00B80110" w:rsidP="007660F8">
                              <w:pPr>
                                <w:jc w:val="center"/>
                                <w:rPr>
                                  <w:rFonts w:ascii="Arial" w:hAnsi="Arial" w:cs="Arial"/>
                                </w:rPr>
                              </w:pPr>
                              <w:r w:rsidRPr="00D4098F">
                                <w:rPr>
                                  <w:rFonts w:ascii="Arial" w:hAnsi="Arial" w:cs="Arial"/>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wps:txbx>
                        <wps:bodyPr rot="0" vert="horz" wrap="square" lIns="91440" tIns="45720" rIns="91440" bIns="45720" anchor="ctr" anchorCtr="0" upright="1">
                          <a:noAutofit/>
                        </wps:bodyPr>
                      </wps:wsp>
                      <wps:wsp>
                        <wps:cNvPr id="48" name="Text Box 48"/>
                        <wps:cNvSpPr txBox="1">
                          <a:spLocks noChangeArrowheads="1"/>
                        </wps:cNvSpPr>
                        <wps:spPr bwMode="auto">
                          <a:xfrm>
                            <a:off x="4747994" y="3943350"/>
                            <a:ext cx="2070100" cy="3437151"/>
                          </a:xfrm>
                          <a:prstGeom prst="rect">
                            <a:avLst/>
                          </a:prstGeom>
                          <a:solidFill>
                            <a:srgbClr val="FFFFFF"/>
                          </a:solidFill>
                          <a:ln w="12700">
                            <a:solidFill>
                              <a:srgbClr val="000000"/>
                            </a:solidFill>
                            <a:miter lim="800000"/>
                            <a:headEnd/>
                            <a:tailEnd/>
                          </a:ln>
                        </wps:spPr>
                        <wps:txbx>
                          <w:txbxContent>
                            <w:p w14:paraId="299C4551" w14:textId="6C217CC6" w:rsidR="00B80110" w:rsidRPr="00D4098F" w:rsidRDefault="00B80110" w:rsidP="007660F8">
                              <w:pPr>
                                <w:spacing w:after="40"/>
                                <w:jc w:val="center"/>
                                <w:rPr>
                                  <w:rFonts w:ascii="Arial" w:hAnsi="Arial" w:cs="Arial"/>
                                  <w:b/>
                                  <w:color w:val="FF0000"/>
                                </w:rPr>
                              </w:pPr>
                              <w:r>
                                <w:rPr>
                                  <w:rFonts w:ascii="Arial" w:hAnsi="Arial" w:cs="Arial"/>
                                  <w:b/>
                                  <w:color w:val="FF0000"/>
                                </w:rPr>
                                <w:t>Child Protection</w:t>
                              </w:r>
                              <w:r w:rsidRPr="00D4098F">
                                <w:rPr>
                                  <w:rFonts w:ascii="Arial" w:hAnsi="Arial" w:cs="Arial"/>
                                  <w:b/>
                                  <w:color w:val="FF0000"/>
                                </w:rPr>
                                <w:t xml:space="preserve"> referral is not required </w:t>
                              </w:r>
                            </w:p>
                            <w:p w14:paraId="6B1C06C5" w14:textId="77777777" w:rsidR="00B80110" w:rsidRPr="00D4098F" w:rsidRDefault="00B80110" w:rsidP="007660F8">
                              <w:pPr>
                                <w:jc w:val="center"/>
                                <w:rPr>
                                  <w:rFonts w:ascii="Arial" w:hAnsi="Arial" w:cs="Arial"/>
                                </w:rPr>
                              </w:pPr>
                              <w:r w:rsidRPr="00D4098F">
                                <w:rPr>
                                  <w:rFonts w:ascii="Arial" w:hAnsi="Arial" w:cs="Arial"/>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wps:txbx>
                        <wps:bodyPr rot="0" vert="horz" wrap="square" lIns="91440" tIns="45720" rIns="91440" bIns="45720" anchor="ctr" anchorCtr="0" upright="1">
                          <a:noAutofit/>
                        </wps:bodyPr>
                      </wps:wsp>
                      <wps:wsp>
                        <wps:cNvPr id="47" name="Text Box 47"/>
                        <wps:cNvSpPr txBox="1">
                          <a:spLocks noChangeArrowheads="1"/>
                        </wps:cNvSpPr>
                        <wps:spPr bwMode="auto">
                          <a:xfrm>
                            <a:off x="2524009" y="3948112"/>
                            <a:ext cx="1779443" cy="151284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3CA54F" w14:textId="70E84DFE" w:rsidR="00B80110" w:rsidRPr="00D4098F" w:rsidRDefault="00B80110" w:rsidP="007660F8">
                              <w:pPr>
                                <w:jc w:val="center"/>
                                <w:rPr>
                                  <w:rFonts w:ascii="Arial" w:hAnsi="Arial" w:cs="Arial"/>
                                </w:rPr>
                              </w:pPr>
                              <w:r w:rsidRPr="00D4098F">
                                <w:rPr>
                                  <w:rFonts w:ascii="Arial" w:hAnsi="Arial" w:cs="Arial"/>
                                </w:rPr>
                                <w:t xml:space="preserve">Designated Teacher clarifies/discusses concern with child/ parent/carers and decides if a </w:t>
                              </w:r>
                              <w:r>
                                <w:rPr>
                                  <w:rFonts w:ascii="Arial" w:hAnsi="Arial" w:cs="Arial"/>
                                </w:rPr>
                                <w:t>Child Protection</w:t>
                              </w:r>
                              <w:r w:rsidRPr="00D4098F">
                                <w:rPr>
                                  <w:rFonts w:ascii="Arial" w:hAnsi="Arial" w:cs="Arial"/>
                                </w:rPr>
                                <w:t xml:space="preserve"> referral is or is not required.</w:t>
                              </w:r>
                            </w:p>
                          </w:txbxContent>
                        </wps:txbx>
                        <wps:bodyPr rot="0" vert="horz" wrap="square" lIns="91440" tIns="45720" rIns="91440" bIns="45720" anchor="ctr" anchorCtr="0" upright="1">
                          <a:noAutofit/>
                        </wps:bodyPr>
                      </wps:wsp>
                      <wps:wsp>
                        <wps:cNvPr id="45" name="Text Box 45"/>
                        <wps:cNvSpPr txBox="1">
                          <a:spLocks noChangeArrowheads="1"/>
                        </wps:cNvSpPr>
                        <wps:spPr bwMode="auto">
                          <a:xfrm>
                            <a:off x="2528887" y="6296025"/>
                            <a:ext cx="1778400" cy="23050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9E975A" w14:textId="77777777" w:rsidR="00B80110" w:rsidRPr="00D4098F" w:rsidRDefault="00B80110" w:rsidP="007660F8">
                              <w:pPr>
                                <w:jc w:val="center"/>
                                <w:rPr>
                                  <w:rFonts w:ascii="Arial" w:hAnsi="Arial" w:cs="Arial"/>
                                </w:rPr>
                              </w:pPr>
                              <w:r w:rsidRPr="00D4098F">
                                <w:rPr>
                                  <w:rFonts w:ascii="Arial" w:hAnsi="Arial" w:cs="Arial"/>
                                </w:rPr>
                                <w:t>Where appropriate the source of the concern will be informed as to the action taken. The Designated Teacher will maintain a written record of all decisions and actions taken and ensure that this record is appropriately and securely stored.</w:t>
                              </w:r>
                            </w:p>
                          </w:txbxContent>
                        </wps:txbx>
                        <wps:bodyPr rot="0" vert="horz" wrap="square" lIns="91440" tIns="45720" rIns="91440" bIns="45720" anchor="ctr" anchorCtr="0" upright="1">
                          <a:noAutofit/>
                        </wps:bodyPr>
                      </wps:wsp>
                      <wps:wsp>
                        <wps:cNvPr id="22" name="Straight Arrow Connector 22"/>
                        <wps:cNvCnPr/>
                        <wps:spPr>
                          <a:xfrm>
                            <a:off x="3414712" y="2240595"/>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433762" y="3514724"/>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rot="16200000">
                            <a:off x="4524375" y="43815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rot="5400000" flipH="1">
                            <a:off x="2290762" y="43815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Elbow Connector 36"/>
                        <wps:cNvCnPr/>
                        <wps:spPr>
                          <a:xfrm>
                            <a:off x="1690687" y="7148512"/>
                            <a:ext cx="831361" cy="624393"/>
                          </a:xfrm>
                          <a:prstGeom prst="bentConnector3">
                            <a:avLst>
                              <a:gd name="adj1" fmla="val 0"/>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Elbow Connector 37"/>
                        <wps:cNvCnPr/>
                        <wps:spPr>
                          <a:xfrm flipH="1">
                            <a:off x="4314825" y="7129462"/>
                            <a:ext cx="831361" cy="624393"/>
                          </a:xfrm>
                          <a:prstGeom prst="bentConnector3">
                            <a:avLst>
                              <a:gd name="adj1" fmla="val 0"/>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C320318" id="Group 2" o:spid="_x0000_s1040" style="position:absolute;margin-left:-30pt;margin-top:8.85pt;width:543.35pt;height:630.75pt;z-index:251662336;mso-height-relative:margin" coordsize="69008,86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">
                <v:shape id="Text Box 2" o:spid="_x0000_s1041" type="#_x0000_t202" style="position:absolute;left:42649;top:43957;width:4275;height: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" stroked="f">
                  <v:textbox>
                    <w:txbxContent>
                      <w:p w14:paraId="0865D019" w14:textId="77777777" w:rsidR="00B80110" w:rsidRPr="00FC332C" w:rsidRDefault="00B80110" w:rsidP="007660F8">
                        <w:pPr>
                          <w:jc w:val="center"/>
                          <w:rPr>
                            <w:rFonts w:ascii="Arial" w:hAnsi="Arial" w:cs="Arial"/>
                            <w:b/>
                          </w:rPr>
                        </w:pPr>
                        <w:r w:rsidRPr="00FC332C">
                          <w:rPr>
                            <w:rFonts w:ascii="Arial" w:hAnsi="Arial" w:cs="Arial"/>
                            <w:b/>
                          </w:rPr>
                          <w:t>No</w:t>
                        </w:r>
                      </w:p>
                    </w:txbxContent>
                  </v:textbox>
                </v:shape>
                <v:shape id="Text Box 2" o:spid="_x0000_s1042" type="#_x0000_t202" style="position:absolute;left:20621;top:43910;width:4889;height:2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" stroked="f">
                  <v:textbox>
                    <w:txbxContent>
                      <w:p w14:paraId="44ED16F0" w14:textId="77777777" w:rsidR="00B80110" w:rsidRPr="00FC332C" w:rsidRDefault="00B80110" w:rsidP="007660F8">
                        <w:pPr>
                          <w:jc w:val="center"/>
                          <w:rPr>
                            <w:rFonts w:ascii="Arial" w:hAnsi="Arial" w:cs="Arial"/>
                            <w:b/>
                          </w:rPr>
                        </w:pPr>
                        <w:r w:rsidRPr="00FC332C">
                          <w:rPr>
                            <w:rFonts w:ascii="Arial" w:hAnsi="Arial" w:cs="Arial"/>
                            <w:b/>
                          </w:rPr>
                          <w:t>Yes</w:t>
                        </w:r>
                      </w:p>
                    </w:txbxContent>
                  </v:textbox>
                </v:shape>
                <v:shape id="Text Box 2" o:spid="_x0000_s1043" type="#_x0000_t202" style="position:absolute;left:11668;width:42581;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5695D672" w14:textId="77777777" w:rsidR="00B80110" w:rsidRPr="00CF4EC6" w:rsidRDefault="00B80110" w:rsidP="007660F8">
                        <w:pPr>
                          <w:pStyle w:val="Pa18"/>
                          <w:spacing w:after="40"/>
                          <w:jc w:val="center"/>
                        </w:pPr>
                        <w:r w:rsidRPr="00CF4EC6">
                          <w:t>Member of staff completes the Note of Concern on what has been observed or shared and must</w:t>
                        </w:r>
                      </w:p>
                      <w:p w14:paraId="4D50A469" w14:textId="77777777" w:rsidR="00B80110" w:rsidRPr="00D4098F" w:rsidRDefault="00B80110" w:rsidP="007660F8">
                        <w:pPr>
                          <w:pStyle w:val="Pa18"/>
                          <w:spacing w:after="40"/>
                          <w:jc w:val="center"/>
                          <w:rPr>
                            <w:b/>
                          </w:rPr>
                        </w:pPr>
                        <w:r w:rsidRPr="00CF4EC6">
                          <w:t xml:space="preserve"> </w:t>
                        </w:r>
                        <w:r w:rsidRPr="00D4098F">
                          <w:rPr>
                            <w:b/>
                          </w:rPr>
                          <w:t>ACT PROMPTLY.</w:t>
                        </w:r>
                      </w:p>
                      <w:p w14:paraId="29C0378C" w14:textId="77777777" w:rsidR="00B80110" w:rsidRPr="00CF4EC6" w:rsidRDefault="00B80110" w:rsidP="007660F8">
                        <w:pPr>
                          <w:jc w:val="center"/>
                          <w:rPr>
                            <w:rFonts w:ascii="Arial" w:hAnsi="Arial" w:cs="Arial"/>
                            <w:i/>
                          </w:rPr>
                        </w:pPr>
                        <w:r w:rsidRPr="00CF4EC6">
                          <w:rPr>
                            <w:rFonts w:ascii="Arial" w:hAnsi="Arial" w:cs="Arial"/>
                          </w:rPr>
                          <w:t>Source of concern is notified that the school will follow up appropriately on the issues raised.</w:t>
                        </w:r>
                      </w:p>
                      <w:p w14:paraId="4E1FC2CF" w14:textId="77777777" w:rsidR="00B80110" w:rsidRPr="006C2FA9" w:rsidRDefault="00B80110" w:rsidP="007660F8">
                        <w:pPr>
                          <w:jc w:val="center"/>
                          <w:rPr>
                            <w:sz w:val="28"/>
                          </w:rPr>
                        </w:pPr>
                      </w:p>
                    </w:txbxContent>
                  </v:textbox>
                </v:shape>
                <v:shape id="Text Box 2" o:spid="_x0000_s1044" type="#_x0000_t202" style="position:absolute;left:11599;top:15335;width:42987;height: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kAwQAAANoAAAAPAAAAZHJzL2Rvd25yZXYueG1sRI9PawIx&#10;FMTvBb9DeIK3mrWI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MEfiQDBAAAA2gAAAA8AAAAA&#10;AAAAAAAAAAAABwIAAGRycy9kb3ducmV2LnhtbFBLBQYAAAAAAwADALcAAAD1AgAAAAA=&#10;">
                  <v:textbox>
                    <w:txbxContent>
                      <w:p w14:paraId="33816DF2" w14:textId="77777777" w:rsidR="00B80110" w:rsidRPr="00CF4EC6" w:rsidRDefault="00B80110" w:rsidP="007660F8">
                        <w:pPr>
                          <w:jc w:val="center"/>
                          <w:rPr>
                            <w:rFonts w:ascii="Arial" w:hAnsi="Arial" w:cs="Arial"/>
                          </w:rPr>
                        </w:pPr>
                        <w:r w:rsidRPr="00CF4EC6">
                          <w:rPr>
                            <w:rFonts w:ascii="Arial" w:hAnsi="Arial" w:cs="Arial"/>
                          </w:rPr>
                          <w:t>Staff member discusses concerns with the Designated Teacher or Deputy Designated Teacher in his/her absence and provides note of concern.</w:t>
                        </w:r>
                      </w:p>
                      <w:p w14:paraId="0763A23A" w14:textId="77777777" w:rsidR="00B80110" w:rsidRPr="006C2FA9" w:rsidRDefault="00B80110" w:rsidP="007660F8">
                        <w:pPr>
                          <w:jc w:val="center"/>
                          <w:rPr>
                            <w:sz w:val="28"/>
                          </w:rPr>
                        </w:pPr>
                      </w:p>
                    </w:txbxContent>
                  </v:textbox>
                </v:shape>
                <v:shape id="Text Box 2" o:spid="_x0000_s1045" type="#_x0000_t202" style="position:absolute;left:11804;top:26860;width:42922;height:8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">
                  <v:textbox>
                    <w:txbxContent>
                      <w:p w14:paraId="14533F39" w14:textId="77777777" w:rsidR="00B80110" w:rsidRPr="00D4098F" w:rsidRDefault="00B80110" w:rsidP="007660F8">
                        <w:pPr>
                          <w:pStyle w:val="Default"/>
                          <w:jc w:val="center"/>
                        </w:pPr>
                        <w:r w:rsidRPr="00D4098F">
                          <w:t>Designated Teacher should consult with the Principal or other relevant staff before deciding upon action to be taken, always taking care to avoid undue delay. If required advice may be sought from a CPSS officer.</w:t>
                        </w:r>
                      </w:p>
                      <w:p w14:paraId="58AD315E" w14:textId="77777777" w:rsidR="00B80110" w:rsidRPr="00F86E0F" w:rsidRDefault="00B80110" w:rsidP="007660F8">
                        <w:pPr>
                          <w:spacing w:before="120"/>
                          <w:jc w:val="center"/>
                          <w:rPr>
                            <w:rFonts w:asciiTheme="majorHAnsi" w:hAnsiTheme="majorHAnsi" w:cs="Arial"/>
                            <w:b/>
                            <w:i/>
                            <w:color w:val="FF0000"/>
                            <w:szCs w:val="28"/>
                          </w:rPr>
                        </w:pPr>
                      </w:p>
                    </w:txbxContent>
                  </v:textbox>
                </v:shape>
                <v:shape id="Straight Arrow Connector 15" o:spid="_x0000_s1046" type="#_x0000_t32" style="position:absolute;left:34337;top:10858;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" strokecolor="black [3213]" strokeweight="1.75pt">
                  <v:stroke endarrow="block"/>
                </v:shape>
                <v:shape id="Picture 1" o:spid="_x0000_s1047" type="#_x0000_t75" style="position:absolute;top:73437;width:14922;height:1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">
                  <v:imagedata r:id="rId18" o:title="" croptop="46763f" cropbottom="10072f" cropleft="11787f" cropright="47864f"/>
                </v:shape>
                <v:shape id="Picture 21" o:spid="_x0000_s1048" type="#_x0000_t75" style="position:absolute;left:53197;top:74104;width:15811;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">
                  <v:imagedata r:id="rId18" o:title="" croptop="55472f" cropbottom="3600f" cropleft="12212f" cropright="48624f"/>
                </v:shape>
                <v:shape id="Text Box 46" o:spid="_x0000_s1049" type="#_x0000_t202" style="position:absolute;left:47;top:39719;width:20700;height:3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" strokeweight="1pt">
                  <v:textbox>
                    <w:txbxContent>
                      <w:p w14:paraId="074BBDD1" w14:textId="35B50D5B" w:rsidR="00B80110" w:rsidRPr="00D4098F" w:rsidRDefault="00B80110" w:rsidP="007660F8">
                        <w:pPr>
                          <w:spacing w:after="40"/>
                          <w:jc w:val="center"/>
                          <w:rPr>
                            <w:rFonts w:ascii="Arial" w:hAnsi="Arial" w:cs="Arial"/>
                            <w:b/>
                            <w:color w:val="FF0000"/>
                          </w:rPr>
                        </w:pPr>
                        <w:r>
                          <w:rPr>
                            <w:rFonts w:ascii="Arial" w:hAnsi="Arial" w:cs="Arial"/>
                            <w:b/>
                            <w:color w:val="FF0000"/>
                          </w:rPr>
                          <w:t>Child Protection</w:t>
                        </w:r>
                        <w:r w:rsidRPr="00D4098F">
                          <w:rPr>
                            <w:rFonts w:ascii="Arial" w:hAnsi="Arial" w:cs="Arial"/>
                            <w:b/>
                            <w:color w:val="FF0000"/>
                          </w:rPr>
                          <w:t xml:space="preserve"> referral is required </w:t>
                        </w:r>
                      </w:p>
                      <w:p w14:paraId="7FBDA628" w14:textId="77777777" w:rsidR="00B80110" w:rsidRPr="00D4098F" w:rsidRDefault="00B80110" w:rsidP="007660F8">
                        <w:pPr>
                          <w:jc w:val="center"/>
                          <w:rPr>
                            <w:rFonts w:ascii="Arial" w:hAnsi="Arial" w:cs="Arial"/>
                          </w:rPr>
                        </w:pPr>
                        <w:r w:rsidRPr="00D4098F">
                          <w:rPr>
                            <w:rFonts w:ascii="Arial" w:hAnsi="Arial" w:cs="Arial"/>
                          </w:rPr>
                          <w:t>Designated Teacher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txbxContent>
                  </v:textbox>
                </v:shape>
                <v:shape id="Text Box 48" o:spid="_x0000_s1050" type="#_x0000_t202" style="position:absolute;left:47479;top:39433;width:20701;height:34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" strokeweight="1pt">
                  <v:textbox>
                    <w:txbxContent>
                      <w:p w14:paraId="299C4551" w14:textId="6C217CC6" w:rsidR="00B80110" w:rsidRPr="00D4098F" w:rsidRDefault="00B80110" w:rsidP="007660F8">
                        <w:pPr>
                          <w:spacing w:after="40"/>
                          <w:jc w:val="center"/>
                          <w:rPr>
                            <w:rFonts w:ascii="Arial" w:hAnsi="Arial" w:cs="Arial"/>
                            <w:b/>
                            <w:color w:val="FF0000"/>
                          </w:rPr>
                        </w:pPr>
                        <w:r>
                          <w:rPr>
                            <w:rFonts w:ascii="Arial" w:hAnsi="Arial" w:cs="Arial"/>
                            <w:b/>
                            <w:color w:val="FF0000"/>
                          </w:rPr>
                          <w:t>Child Protection</w:t>
                        </w:r>
                        <w:r w:rsidRPr="00D4098F">
                          <w:rPr>
                            <w:rFonts w:ascii="Arial" w:hAnsi="Arial" w:cs="Arial"/>
                            <w:b/>
                            <w:color w:val="FF0000"/>
                          </w:rPr>
                          <w:t xml:space="preserve"> referral is not required </w:t>
                        </w:r>
                      </w:p>
                      <w:p w14:paraId="6B1C06C5" w14:textId="77777777" w:rsidR="00B80110" w:rsidRPr="00D4098F" w:rsidRDefault="00B80110" w:rsidP="007660F8">
                        <w:pPr>
                          <w:jc w:val="center"/>
                          <w:rPr>
                            <w:rFonts w:ascii="Arial" w:hAnsi="Arial" w:cs="Arial"/>
                          </w:rPr>
                        </w:pPr>
                        <w:r w:rsidRPr="00D4098F">
                          <w:rPr>
                            <w:rFonts w:ascii="Arial" w:hAnsi="Arial" w:cs="Arial"/>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txbxContent>
                  </v:textbox>
                </v:shape>
                <v:shape id="Text Box 47" o:spid="_x0000_s1051" type="#_x0000_t202" style="position:absolute;left:25240;top:39481;width:17794;height:15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" filled="f" strokeweight="1pt">
                  <v:textbox>
                    <w:txbxContent>
                      <w:p w14:paraId="2D3CA54F" w14:textId="70E84DFE" w:rsidR="00B80110" w:rsidRPr="00D4098F" w:rsidRDefault="00B80110" w:rsidP="007660F8">
                        <w:pPr>
                          <w:jc w:val="center"/>
                          <w:rPr>
                            <w:rFonts w:ascii="Arial" w:hAnsi="Arial" w:cs="Arial"/>
                          </w:rPr>
                        </w:pPr>
                        <w:r w:rsidRPr="00D4098F">
                          <w:rPr>
                            <w:rFonts w:ascii="Arial" w:hAnsi="Arial" w:cs="Arial"/>
                          </w:rPr>
                          <w:t xml:space="preserve">Designated Teacher clarifies/discusses concern with child/ parent/carers and decides if a </w:t>
                        </w:r>
                        <w:r>
                          <w:rPr>
                            <w:rFonts w:ascii="Arial" w:hAnsi="Arial" w:cs="Arial"/>
                          </w:rPr>
                          <w:t>Child Protection</w:t>
                        </w:r>
                        <w:r w:rsidRPr="00D4098F">
                          <w:rPr>
                            <w:rFonts w:ascii="Arial" w:hAnsi="Arial" w:cs="Arial"/>
                          </w:rPr>
                          <w:t xml:space="preserve"> referral is or is not required.</w:t>
                        </w:r>
                      </w:p>
                    </w:txbxContent>
                  </v:textbox>
                </v:shape>
                <v:shape id="Text Box 45" o:spid="_x0000_s1052" type="#_x0000_t202" style="position:absolute;left:25288;top:62960;width:17784;height:23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" filled="f" strokeweight="1pt">
                  <v:textbox>
                    <w:txbxContent>
                      <w:p w14:paraId="0A9E975A" w14:textId="77777777" w:rsidR="00B80110" w:rsidRPr="00D4098F" w:rsidRDefault="00B80110" w:rsidP="007660F8">
                        <w:pPr>
                          <w:jc w:val="center"/>
                          <w:rPr>
                            <w:rFonts w:ascii="Arial" w:hAnsi="Arial" w:cs="Arial"/>
                          </w:rPr>
                        </w:pPr>
                        <w:r w:rsidRPr="00D4098F">
                          <w:rPr>
                            <w:rFonts w:ascii="Arial" w:hAnsi="Arial" w:cs="Arial"/>
                          </w:rPr>
                          <w:t>Where appropriate the source of the concern will be informed as to the action taken. The Designated Teacher will maintain a written record of all decisions and actions taken and ensure that this record is appropriately and securely stored.</w:t>
                        </w:r>
                      </w:p>
                    </w:txbxContent>
                  </v:textbox>
                </v:shape>
                <v:shape id="Straight Arrow Connector 22" o:spid="_x0000_s1053" type="#_x0000_t32" style="position:absolute;left:34147;top:22405;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" strokecolor="black [3213]" strokeweight="1.75pt">
                  <v:stroke endarrow="block"/>
                </v:shape>
                <v:shape id="Straight Arrow Connector 25" o:spid="_x0000_s1054" type="#_x0000_t32" style="position:absolute;left:34337;top:3514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" strokecolor="black [3213]" strokeweight="1.75pt">
                  <v:stroke endarrow="block"/>
                </v:shape>
                <v:shape id="Straight Arrow Connector 26" o:spid="_x0000_s1055" type="#_x0000_t32" style="position:absolute;left:45243;top:43815;width:0;height:457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" strokecolor="black [3213]" strokeweight="1.75pt">
                  <v:stroke endarrow="block"/>
                </v:shape>
                <v:shape id="Straight Arrow Connector 28" o:spid="_x0000_s1056" type="#_x0000_t32" style="position:absolute;left:22907;top:43815;width:0;height:457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" strokecolor="black [3213]" strokeweight="1.7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6" o:spid="_x0000_s1057" type="#_x0000_t34" style="position:absolute;left:16906;top:71485;width:8314;height:62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" adj="0" strokecolor="black [3213]" strokeweight="1.75pt">
                  <v:stroke endarrow="block"/>
                </v:shape>
                <v:shape id="Elbow Connector 37" o:spid="_x0000_s1058" type="#_x0000_t34" style="position:absolute;left:43148;top:71294;width:8313;height:62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" adj="0" strokecolor="black [3213]" strokeweight="1.75pt">
                  <v:stroke endarrow="block"/>
                </v:shape>
              </v:group>
            </w:pict>
          </mc:Fallback>
        </mc:AlternateContent>
      </w:r>
    </w:p>
    <w:p w14:paraId="46BEB130" w14:textId="4915A91D" w:rsidR="00B56D82" w:rsidRPr="00D91ED1" w:rsidRDefault="00B56D82" w:rsidP="00B56D82">
      <w:pPr>
        <w:rPr>
          <w:rFonts w:ascii="SassoonPrimaryInfant" w:hAnsi="SassoonPrimaryInfant"/>
        </w:rPr>
      </w:pPr>
    </w:p>
    <w:p w14:paraId="1A91D659" w14:textId="77777777" w:rsidR="006B4653" w:rsidRPr="00D91ED1" w:rsidRDefault="006B4653" w:rsidP="007303BF">
      <w:pPr>
        <w:pStyle w:val="Heading1"/>
        <w:rPr>
          <w:rFonts w:ascii="SassoonPrimaryInfant" w:hAnsi="SassoonPrimaryInfant" w:cs="Arial"/>
        </w:rPr>
      </w:pPr>
    </w:p>
    <w:p w14:paraId="21B90219" w14:textId="6871CCB7" w:rsidR="006B4653" w:rsidRPr="00D91ED1" w:rsidRDefault="006B4653" w:rsidP="007303BF">
      <w:pPr>
        <w:pStyle w:val="Heading1"/>
        <w:rPr>
          <w:rFonts w:ascii="SassoonPrimaryInfant" w:hAnsi="SassoonPrimaryInfant" w:cs="Arial"/>
        </w:rPr>
      </w:pPr>
    </w:p>
    <w:p w14:paraId="70C77041" w14:textId="77777777" w:rsidR="00D4098F" w:rsidRPr="00D91ED1" w:rsidRDefault="00D4098F" w:rsidP="00D4098F">
      <w:pPr>
        <w:rPr>
          <w:rFonts w:ascii="SassoonPrimaryInfant" w:hAnsi="SassoonPrimaryInfant"/>
        </w:rPr>
      </w:pPr>
    </w:p>
    <w:p w14:paraId="0CD3FB72" w14:textId="5E8ED6A8" w:rsidR="00112C94" w:rsidRPr="00D91ED1" w:rsidRDefault="00112C94" w:rsidP="007303BF">
      <w:pPr>
        <w:pStyle w:val="Heading1"/>
        <w:rPr>
          <w:rFonts w:ascii="SassoonPrimaryInfant" w:hAnsi="SassoonPrimaryInfant" w:cs="Arial"/>
        </w:rPr>
      </w:pPr>
    </w:p>
    <w:p w14:paraId="28CDCF23" w14:textId="7A903EF6" w:rsidR="00112C94" w:rsidRPr="00D91ED1" w:rsidRDefault="00112C94" w:rsidP="00112C94">
      <w:pPr>
        <w:rPr>
          <w:rFonts w:ascii="SassoonPrimaryInfant" w:hAnsi="SassoonPrimaryInfant"/>
        </w:rPr>
      </w:pPr>
    </w:p>
    <w:p w14:paraId="0ACC6DFD" w14:textId="5FA437E2" w:rsidR="00112C94" w:rsidRPr="00D91ED1" w:rsidRDefault="00112C94" w:rsidP="00112C94">
      <w:pPr>
        <w:rPr>
          <w:rFonts w:ascii="SassoonPrimaryInfant" w:hAnsi="SassoonPrimaryInfant"/>
        </w:rPr>
      </w:pPr>
    </w:p>
    <w:p w14:paraId="3A00C30D" w14:textId="4A479D6B" w:rsidR="00112C94" w:rsidRPr="00D91ED1" w:rsidRDefault="00112C94" w:rsidP="00112C94">
      <w:pPr>
        <w:rPr>
          <w:rFonts w:ascii="SassoonPrimaryInfant" w:hAnsi="SassoonPrimaryInfant"/>
        </w:rPr>
      </w:pPr>
    </w:p>
    <w:p w14:paraId="386EE797" w14:textId="11B75DE8" w:rsidR="00112C94" w:rsidRPr="00D91ED1" w:rsidRDefault="00112C94" w:rsidP="00112C94">
      <w:pPr>
        <w:rPr>
          <w:rFonts w:ascii="SassoonPrimaryInfant" w:hAnsi="SassoonPrimaryInfant"/>
        </w:rPr>
      </w:pPr>
    </w:p>
    <w:p w14:paraId="429A3CC9" w14:textId="321ACB01" w:rsidR="00112C94" w:rsidRPr="00D91ED1" w:rsidRDefault="00112C94" w:rsidP="00112C94">
      <w:pPr>
        <w:rPr>
          <w:rFonts w:ascii="SassoonPrimaryInfant" w:hAnsi="SassoonPrimaryInfant"/>
        </w:rPr>
      </w:pPr>
    </w:p>
    <w:p w14:paraId="48EAB2FD" w14:textId="6EE174A4" w:rsidR="00112C94" w:rsidRPr="00D91ED1" w:rsidRDefault="00112C94" w:rsidP="00112C94">
      <w:pPr>
        <w:rPr>
          <w:rFonts w:ascii="SassoonPrimaryInfant" w:hAnsi="SassoonPrimaryInfant"/>
        </w:rPr>
      </w:pPr>
    </w:p>
    <w:p w14:paraId="5A44A486" w14:textId="166886B8" w:rsidR="00112C94" w:rsidRPr="00D91ED1" w:rsidRDefault="00112C94" w:rsidP="00112C94">
      <w:pPr>
        <w:rPr>
          <w:rFonts w:ascii="SassoonPrimaryInfant" w:hAnsi="SassoonPrimaryInfant"/>
        </w:rPr>
      </w:pPr>
    </w:p>
    <w:p w14:paraId="4304F2BF" w14:textId="2FE1622E" w:rsidR="00112C94" w:rsidRPr="00D91ED1" w:rsidRDefault="00112C94" w:rsidP="00112C94">
      <w:pPr>
        <w:rPr>
          <w:rFonts w:ascii="SassoonPrimaryInfant" w:hAnsi="SassoonPrimaryInfant"/>
        </w:rPr>
      </w:pPr>
    </w:p>
    <w:p w14:paraId="74803B8D" w14:textId="76797CF1" w:rsidR="00112C94" w:rsidRPr="00D91ED1" w:rsidRDefault="00112C94" w:rsidP="00112C94">
      <w:pPr>
        <w:rPr>
          <w:rFonts w:ascii="SassoonPrimaryInfant" w:hAnsi="SassoonPrimaryInfant"/>
        </w:rPr>
      </w:pPr>
    </w:p>
    <w:p w14:paraId="2DBB18F8" w14:textId="7DB9BFD3" w:rsidR="00112C94" w:rsidRPr="00D91ED1" w:rsidRDefault="00112C94" w:rsidP="00112C94">
      <w:pPr>
        <w:rPr>
          <w:rFonts w:ascii="SassoonPrimaryInfant" w:hAnsi="SassoonPrimaryInfant"/>
        </w:rPr>
      </w:pPr>
    </w:p>
    <w:p w14:paraId="5A010AC5" w14:textId="750710FD" w:rsidR="00112C94" w:rsidRPr="00D91ED1" w:rsidRDefault="00112C94" w:rsidP="00112C94">
      <w:pPr>
        <w:rPr>
          <w:rFonts w:ascii="SassoonPrimaryInfant" w:hAnsi="SassoonPrimaryInfant"/>
        </w:rPr>
      </w:pPr>
    </w:p>
    <w:p w14:paraId="2B23A98E" w14:textId="122C78F1" w:rsidR="00112C94" w:rsidRPr="00D91ED1" w:rsidRDefault="00112C94" w:rsidP="00112C94">
      <w:pPr>
        <w:rPr>
          <w:rFonts w:ascii="SassoonPrimaryInfant" w:hAnsi="SassoonPrimaryInfant"/>
        </w:rPr>
      </w:pPr>
    </w:p>
    <w:p w14:paraId="4F286C8C" w14:textId="5CD91D23" w:rsidR="00112C94" w:rsidRPr="00D91ED1" w:rsidRDefault="00112C94" w:rsidP="00112C94">
      <w:pPr>
        <w:rPr>
          <w:rFonts w:ascii="SassoonPrimaryInfant" w:hAnsi="SassoonPrimaryInfant"/>
        </w:rPr>
      </w:pPr>
    </w:p>
    <w:p w14:paraId="103F9F3C" w14:textId="73CC7A44" w:rsidR="00112C94" w:rsidRPr="00D91ED1" w:rsidRDefault="00112C94" w:rsidP="00112C94">
      <w:pPr>
        <w:rPr>
          <w:rFonts w:ascii="SassoonPrimaryInfant" w:hAnsi="SassoonPrimaryInfant"/>
        </w:rPr>
      </w:pPr>
    </w:p>
    <w:p w14:paraId="067B68C2" w14:textId="476E9D3D" w:rsidR="00112C94" w:rsidRPr="00D91ED1" w:rsidRDefault="00112C94" w:rsidP="00112C94">
      <w:pPr>
        <w:rPr>
          <w:rFonts w:ascii="SassoonPrimaryInfant" w:hAnsi="SassoonPrimaryInfant"/>
        </w:rPr>
      </w:pPr>
    </w:p>
    <w:p w14:paraId="799300ED" w14:textId="17978726" w:rsidR="00112C94" w:rsidRPr="00D91ED1" w:rsidRDefault="00112C94" w:rsidP="00112C94">
      <w:pPr>
        <w:rPr>
          <w:rFonts w:ascii="SassoonPrimaryInfant" w:hAnsi="SassoonPrimaryInfant"/>
        </w:rPr>
      </w:pPr>
    </w:p>
    <w:p w14:paraId="2B288ACE" w14:textId="4D61DE0C" w:rsidR="00112C94" w:rsidRPr="00D91ED1" w:rsidRDefault="00112C94" w:rsidP="00112C94">
      <w:pPr>
        <w:rPr>
          <w:rFonts w:ascii="SassoonPrimaryInfant" w:hAnsi="SassoonPrimaryInfant"/>
        </w:rPr>
      </w:pPr>
    </w:p>
    <w:p w14:paraId="3E904AB3" w14:textId="408E94C9" w:rsidR="00112C94" w:rsidRPr="00D91ED1" w:rsidRDefault="00112C94" w:rsidP="00112C94">
      <w:pPr>
        <w:rPr>
          <w:rFonts w:ascii="SassoonPrimaryInfant" w:hAnsi="SassoonPrimaryInfant"/>
        </w:rPr>
      </w:pPr>
    </w:p>
    <w:p w14:paraId="38EEC21B" w14:textId="3A994C8B" w:rsidR="00112C94" w:rsidRPr="00D91ED1" w:rsidRDefault="00112C94" w:rsidP="00112C94">
      <w:pPr>
        <w:rPr>
          <w:rFonts w:ascii="SassoonPrimaryInfant" w:hAnsi="SassoonPrimaryInfant"/>
        </w:rPr>
      </w:pPr>
    </w:p>
    <w:p w14:paraId="261A35F5" w14:textId="5694BA17" w:rsidR="00112C94" w:rsidRPr="00D91ED1" w:rsidRDefault="00112C94" w:rsidP="00112C94">
      <w:pPr>
        <w:rPr>
          <w:rFonts w:ascii="SassoonPrimaryInfant" w:hAnsi="SassoonPrimaryInfant"/>
        </w:rPr>
      </w:pPr>
    </w:p>
    <w:p w14:paraId="22B3E624" w14:textId="6A90A820" w:rsidR="00112C94" w:rsidRPr="00D91ED1" w:rsidRDefault="00112C94" w:rsidP="00112C94">
      <w:pPr>
        <w:rPr>
          <w:rFonts w:ascii="SassoonPrimaryInfant" w:hAnsi="SassoonPrimaryInfant"/>
        </w:rPr>
      </w:pPr>
    </w:p>
    <w:p w14:paraId="4A8EC48B" w14:textId="6216D811" w:rsidR="00112C94" w:rsidRPr="00D91ED1" w:rsidRDefault="00112C94" w:rsidP="00112C94">
      <w:pPr>
        <w:rPr>
          <w:rFonts w:ascii="SassoonPrimaryInfant" w:hAnsi="SassoonPrimaryInfant"/>
        </w:rPr>
      </w:pPr>
    </w:p>
    <w:p w14:paraId="216C00A2" w14:textId="47611560" w:rsidR="00112C94" w:rsidRPr="00D91ED1" w:rsidRDefault="00112C94" w:rsidP="00112C94">
      <w:pPr>
        <w:rPr>
          <w:rFonts w:ascii="SassoonPrimaryInfant" w:hAnsi="SassoonPrimaryInfant"/>
        </w:rPr>
      </w:pPr>
    </w:p>
    <w:p w14:paraId="727DEB80" w14:textId="63C06F5B" w:rsidR="00112C94" w:rsidRPr="00D91ED1" w:rsidRDefault="00112C94" w:rsidP="00112C94">
      <w:pPr>
        <w:rPr>
          <w:rFonts w:ascii="SassoonPrimaryInfant" w:hAnsi="SassoonPrimaryInfant"/>
        </w:rPr>
      </w:pPr>
    </w:p>
    <w:p w14:paraId="687CD896" w14:textId="188DED3A" w:rsidR="00112C94" w:rsidRPr="00D91ED1" w:rsidRDefault="00112C94" w:rsidP="00112C94">
      <w:pPr>
        <w:rPr>
          <w:rFonts w:ascii="SassoonPrimaryInfant" w:hAnsi="SassoonPrimaryInfant"/>
        </w:rPr>
      </w:pPr>
    </w:p>
    <w:p w14:paraId="17D291C8" w14:textId="042F529E" w:rsidR="00112C94" w:rsidRPr="00D91ED1" w:rsidRDefault="00112C94" w:rsidP="00112C94">
      <w:pPr>
        <w:rPr>
          <w:rFonts w:ascii="SassoonPrimaryInfant" w:hAnsi="SassoonPrimaryInfant"/>
        </w:rPr>
      </w:pPr>
    </w:p>
    <w:p w14:paraId="26812A47" w14:textId="443FA615" w:rsidR="00112C94" w:rsidRPr="00D91ED1" w:rsidRDefault="00112C94" w:rsidP="00112C94">
      <w:pPr>
        <w:rPr>
          <w:rFonts w:ascii="SassoonPrimaryInfant" w:hAnsi="SassoonPrimaryInfant"/>
        </w:rPr>
      </w:pPr>
    </w:p>
    <w:p w14:paraId="58D3479F" w14:textId="3C6F905B" w:rsidR="00112C94" w:rsidRPr="00D91ED1" w:rsidRDefault="00112C94" w:rsidP="00112C94">
      <w:pPr>
        <w:rPr>
          <w:rFonts w:ascii="SassoonPrimaryInfant" w:hAnsi="SassoonPrimaryInfant"/>
        </w:rPr>
      </w:pPr>
    </w:p>
    <w:p w14:paraId="044B16A6" w14:textId="24430A26" w:rsidR="007303BF" w:rsidRPr="00D91ED1" w:rsidRDefault="007303BF" w:rsidP="007303BF">
      <w:pPr>
        <w:pStyle w:val="Heading1"/>
        <w:rPr>
          <w:rFonts w:ascii="SassoonPrimaryInfant" w:hAnsi="SassoonPrimaryInfant" w:cs="Arial"/>
          <w:sz w:val="28"/>
        </w:rPr>
      </w:pPr>
      <w:r w:rsidRPr="00D91ED1">
        <w:rPr>
          <w:rFonts w:ascii="SassoonPrimaryInfant" w:hAnsi="SassoonPrimaryInfant" w:cs="Arial"/>
          <w:sz w:val="28"/>
        </w:rPr>
        <w:lastRenderedPageBreak/>
        <w:t>Appendix 7</w:t>
      </w:r>
    </w:p>
    <w:p w14:paraId="4FB0833F" w14:textId="77777777" w:rsidR="007303BF" w:rsidRPr="00D91ED1" w:rsidRDefault="007303BF" w:rsidP="007303BF">
      <w:pPr>
        <w:pStyle w:val="Heading1"/>
        <w:jc w:val="center"/>
        <w:rPr>
          <w:rFonts w:ascii="SassoonPrimaryInfant" w:hAnsi="SassoonPrimaryInfant"/>
        </w:rPr>
      </w:pPr>
    </w:p>
    <w:p w14:paraId="41A7DBEA" w14:textId="7DAD3C92" w:rsidR="007303BF" w:rsidRPr="00D91ED1" w:rsidRDefault="007303BF" w:rsidP="007303BF">
      <w:pPr>
        <w:pStyle w:val="Heading1"/>
        <w:jc w:val="center"/>
        <w:rPr>
          <w:rFonts w:ascii="SassoonPrimaryInfant" w:hAnsi="SassoonPrimaryInfant" w:cs="Arial"/>
        </w:rPr>
      </w:pPr>
      <w:r w:rsidRPr="00D91ED1">
        <w:rPr>
          <w:rFonts w:ascii="SassoonPrimaryInfant" w:hAnsi="SassoonPrimaryInfant" w:cs="Arial"/>
        </w:rPr>
        <w:t>Procedure where a complaint has been made about possible abuse by a member of the school’s staff.</w:t>
      </w:r>
    </w:p>
    <w:p w14:paraId="5FAC7A4B" w14:textId="485A3301" w:rsidR="007303BF" w:rsidRPr="00D91ED1" w:rsidRDefault="00112C94" w:rsidP="007303BF">
      <w:pPr>
        <w:pStyle w:val="Heading1"/>
        <w:rPr>
          <w:rFonts w:ascii="SassoonPrimaryInfant" w:hAnsi="SassoonPrimaryInfant"/>
        </w:rPr>
      </w:pPr>
      <w:r w:rsidRPr="00D91ED1">
        <w:rPr>
          <w:rFonts w:ascii="SassoonPrimaryInfant" w:hAnsi="SassoonPrimaryInfant" w:cs="Arial"/>
          <w:b w:val="0"/>
          <w:bCs w:val="0"/>
          <w:noProof/>
          <w:lang w:eastAsia="en-GB"/>
        </w:rPr>
        <mc:AlternateContent>
          <mc:Choice Requires="wpg">
            <w:drawing>
              <wp:anchor distT="0" distB="0" distL="114300" distR="114300" simplePos="0" relativeHeight="251734528" behindDoc="0" locked="0" layoutInCell="1" allowOverlap="1" wp14:anchorId="01143037" wp14:editId="33E7D39A">
                <wp:simplePos x="0" y="0"/>
                <wp:positionH relativeFrom="column">
                  <wp:posOffset>-323850</wp:posOffset>
                </wp:positionH>
                <wp:positionV relativeFrom="paragraph">
                  <wp:posOffset>74295</wp:posOffset>
                </wp:positionV>
                <wp:extent cx="6900862" cy="7534275"/>
                <wp:effectExtent l="0" t="0" r="0" b="9525"/>
                <wp:wrapNone/>
                <wp:docPr id="3" name="Group 3"/>
                <wp:cNvGraphicFramePr/>
                <a:graphic xmlns:a="http://schemas.openxmlformats.org/drawingml/2006/main">
                  <a:graphicData uri="http://schemas.microsoft.com/office/word/2010/wordprocessingGroup">
                    <wpg:wgp>
                      <wpg:cNvGrpSpPr/>
                      <wpg:grpSpPr>
                        <a:xfrm>
                          <a:off x="0" y="0"/>
                          <a:ext cx="6900862" cy="7534275"/>
                          <a:chOff x="0" y="0"/>
                          <a:chExt cx="6900862" cy="8609013"/>
                        </a:xfrm>
                      </wpg:grpSpPr>
                      <pic:pic xmlns:pic="http://schemas.openxmlformats.org/drawingml/2006/picture">
                        <pic:nvPicPr>
                          <pic:cNvPr id="5" name="Picture 5"/>
                          <pic:cNvPicPr>
                            <a:picLocks noChangeAspect="1"/>
                          </pic:cNvPicPr>
                        </pic:nvPicPr>
                        <pic:blipFill rotWithShape="1">
                          <a:blip r:embed="rId17">
                            <a:extLst>
                              <a:ext uri="{28A0092B-C50C-407E-A947-70E740481C1C}">
                                <a14:useLocalDpi xmlns:a14="http://schemas.microsoft.com/office/drawing/2010/main" val="0"/>
                              </a:ext>
                            </a:extLst>
                          </a:blip>
                          <a:srcRect l="17985" t="71355" r="73034" b="15369"/>
                          <a:stretch/>
                        </pic:blipFill>
                        <pic:spPr bwMode="auto">
                          <a:xfrm>
                            <a:off x="0" y="7319963"/>
                            <a:ext cx="1492250" cy="1279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7">
                            <a:extLst>
                              <a:ext uri="{28A0092B-C50C-407E-A947-70E740481C1C}">
                                <a14:useLocalDpi xmlns:a14="http://schemas.microsoft.com/office/drawing/2010/main" val="0"/>
                              </a:ext>
                            </a:extLst>
                          </a:blip>
                          <a:srcRect l="18634" t="84644" r="74195" b="5493"/>
                          <a:stretch/>
                        </pic:blipFill>
                        <pic:spPr bwMode="auto">
                          <a:xfrm>
                            <a:off x="5319712" y="7386638"/>
                            <a:ext cx="1581150" cy="1222375"/>
                          </a:xfrm>
                          <a:prstGeom prst="rect">
                            <a:avLst/>
                          </a:prstGeom>
                          <a:ln>
                            <a:noFill/>
                          </a:ln>
                          <a:extLst>
                            <a:ext uri="{53640926-AAD7-44D8-BBD7-CCE9431645EC}">
                              <a14:shadowObscured xmlns:a14="http://schemas.microsoft.com/office/drawing/2010/main"/>
                            </a:ext>
                          </a:extLst>
                        </pic:spPr>
                      </pic:pic>
                      <wpg:grpSp>
                        <wpg:cNvPr id="8" name="Group 8"/>
                        <wpg:cNvGrpSpPr/>
                        <wpg:grpSpPr>
                          <a:xfrm>
                            <a:off x="1647749" y="0"/>
                            <a:ext cx="3538931" cy="4222879"/>
                            <a:chOff x="-76" y="0"/>
                            <a:chExt cx="3538931" cy="4222879"/>
                          </a:xfrm>
                        </wpg:grpSpPr>
                        <wps:wsp>
                          <wps:cNvPr id="9" name="Text Box 2"/>
                          <wps:cNvSpPr txBox="1">
                            <a:spLocks noChangeArrowheads="1"/>
                          </wps:cNvSpPr>
                          <wps:spPr bwMode="auto">
                            <a:xfrm>
                              <a:off x="12700" y="0"/>
                              <a:ext cx="3526155" cy="1092200"/>
                            </a:xfrm>
                            <a:prstGeom prst="rect">
                              <a:avLst/>
                            </a:prstGeom>
                            <a:solidFill>
                              <a:srgbClr val="FFFFFF"/>
                            </a:solidFill>
                            <a:ln w="9525">
                              <a:solidFill>
                                <a:srgbClr val="000000"/>
                              </a:solidFill>
                              <a:miter lim="800000"/>
                              <a:headEnd/>
                              <a:tailEnd/>
                            </a:ln>
                          </wps:spPr>
                          <wps:txbx>
                            <w:txbxContent>
                              <w:p w14:paraId="7163038D" w14:textId="77777777" w:rsidR="00B80110" w:rsidRPr="00941828" w:rsidRDefault="00B80110" w:rsidP="00112C94">
                                <w:pPr>
                                  <w:pStyle w:val="Pa16"/>
                                  <w:spacing w:after="160"/>
                                  <w:jc w:val="center"/>
                                  <w:rPr>
                                    <w:rFonts w:asciiTheme="majorHAnsi" w:hAnsiTheme="majorHAnsi"/>
                                  </w:rPr>
                                </w:pPr>
                                <w:r w:rsidRPr="00941828">
                                  <w:rPr>
                                    <w:rFonts w:asciiTheme="majorHAnsi" w:hAnsiTheme="majorHAnsi"/>
                                    <w:b/>
                                    <w:bCs/>
                                  </w:rPr>
                                  <w:t xml:space="preserve">Key Points </w:t>
                                </w:r>
                              </w:p>
                              <w:p w14:paraId="7E8C3520" w14:textId="77777777" w:rsidR="00B80110" w:rsidRPr="00112C94" w:rsidRDefault="00B80110" w:rsidP="00112C94">
                                <w:pPr>
                                  <w:jc w:val="center"/>
                                  <w:rPr>
                                    <w:rFonts w:ascii="Arial" w:hAnsi="Arial" w:cs="Arial"/>
                                  </w:rPr>
                                </w:pPr>
                                <w:r w:rsidRPr="00112C94">
                                  <w:rPr>
                                    <w:rFonts w:ascii="Arial" w:hAnsi="Arial" w:cs="Arial"/>
                                  </w:rPr>
                                  <w:t>Lead individual (Principal) learns of an allegation against a member of staff and informs the</w:t>
                                </w:r>
                              </w:p>
                              <w:p w14:paraId="63DF0508" w14:textId="77777777" w:rsidR="00B80110" w:rsidRPr="00112C94" w:rsidRDefault="00B80110" w:rsidP="00112C94">
                                <w:pPr>
                                  <w:jc w:val="center"/>
                                  <w:rPr>
                                    <w:rFonts w:ascii="Arial" w:hAnsi="Arial" w:cs="Arial"/>
                                  </w:rPr>
                                </w:pPr>
                                <w:r w:rsidRPr="00112C94">
                                  <w:rPr>
                                    <w:rFonts w:ascii="Arial" w:hAnsi="Arial" w:cs="Arial"/>
                                  </w:rPr>
                                  <w:t xml:space="preserve"> Chair/Vice Chair of BoG as appropriate.</w:t>
                                </w:r>
                              </w:p>
                              <w:p w14:paraId="7DD10035" w14:textId="77777777" w:rsidR="00B80110" w:rsidRPr="00941828" w:rsidRDefault="00B80110" w:rsidP="00112C94">
                                <w:pPr>
                                  <w:jc w:val="center"/>
                                  <w:rPr>
                                    <w:rFonts w:asciiTheme="majorHAnsi" w:hAnsiTheme="majorHAnsi"/>
                                    <w:sz w:val="28"/>
                                  </w:rPr>
                                </w:pPr>
                              </w:p>
                            </w:txbxContent>
                          </wps:txbx>
                          <wps:bodyPr rot="0" vert="horz" wrap="square" lIns="91440" tIns="45720" rIns="91440" bIns="45720" anchor="ctr" anchorCtr="0">
                            <a:noAutofit/>
                          </wps:bodyPr>
                        </wps:wsp>
                        <wps:wsp>
                          <wps:cNvPr id="10" name="Text Box 2"/>
                          <wps:cNvSpPr txBox="1">
                            <a:spLocks noChangeArrowheads="1"/>
                          </wps:cNvSpPr>
                          <wps:spPr bwMode="auto">
                            <a:xfrm>
                              <a:off x="0" y="1549400"/>
                              <a:ext cx="3526155" cy="1002890"/>
                            </a:xfrm>
                            <a:prstGeom prst="rect">
                              <a:avLst/>
                            </a:prstGeom>
                            <a:solidFill>
                              <a:srgbClr val="FFFFFF"/>
                            </a:solidFill>
                            <a:ln w="9525">
                              <a:solidFill>
                                <a:srgbClr val="000000"/>
                              </a:solidFill>
                              <a:miter lim="800000"/>
                              <a:headEnd/>
                              <a:tailEnd/>
                            </a:ln>
                          </wps:spPr>
                          <wps:txbx>
                            <w:txbxContent>
                              <w:p w14:paraId="5601FE91" w14:textId="77777777" w:rsidR="00B80110" w:rsidRPr="00FC332C" w:rsidRDefault="00B80110" w:rsidP="00112C94">
                                <w:pPr>
                                  <w:pStyle w:val="Pa16"/>
                                  <w:spacing w:after="160"/>
                                  <w:jc w:val="center"/>
                                </w:pPr>
                                <w:r w:rsidRPr="00FC332C">
                                  <w:rPr>
                                    <w:b/>
                                    <w:bCs/>
                                  </w:rPr>
                                  <w:t xml:space="preserve">Guidance on the Next Steps </w:t>
                                </w:r>
                              </w:p>
                              <w:p w14:paraId="258FF0B2" w14:textId="77777777" w:rsidR="00B80110" w:rsidRPr="00FC332C" w:rsidRDefault="00B80110" w:rsidP="00112C94">
                                <w:pPr>
                                  <w:jc w:val="center"/>
                                  <w:rPr>
                                    <w:rFonts w:ascii="Arial" w:hAnsi="Arial" w:cs="Arial"/>
                                    <w:b/>
                                  </w:rPr>
                                </w:pPr>
                                <w:r w:rsidRPr="00FC332C">
                                  <w:rPr>
                                    <w:rFonts w:ascii="Arial" w:hAnsi="Arial" w:cs="Arial"/>
                                  </w:rPr>
                                  <w:t>Lead individual then establishes the facts, seeks advice from the key agencies as appropriate, usually through informal discussion.</w:t>
                                </w:r>
                              </w:p>
                              <w:p w14:paraId="1E11A559" w14:textId="77777777" w:rsidR="00B80110" w:rsidRPr="00941828" w:rsidRDefault="00B80110" w:rsidP="00112C94">
                                <w:pPr>
                                  <w:jc w:val="center"/>
                                </w:pPr>
                              </w:p>
                            </w:txbxContent>
                          </wps:txbx>
                          <wps:bodyPr rot="0" vert="horz" wrap="square" lIns="91440" tIns="45720" rIns="91440" bIns="45720" anchor="ctr" anchorCtr="0">
                            <a:noAutofit/>
                          </wps:bodyPr>
                        </wps:wsp>
                        <wps:wsp>
                          <wps:cNvPr id="11" name="Straight Arrow Connector 11"/>
                          <wps:cNvCnPr/>
                          <wps:spPr>
                            <a:xfrm>
                              <a:off x="1778000" y="10795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1778000" y="25527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76" y="3009900"/>
                              <a:ext cx="3526155" cy="1212979"/>
                            </a:xfrm>
                            <a:prstGeom prst="rect">
                              <a:avLst/>
                            </a:prstGeom>
                            <a:solidFill>
                              <a:srgbClr val="FFFFFF"/>
                            </a:solidFill>
                            <a:ln w="9525">
                              <a:solidFill>
                                <a:srgbClr val="000000"/>
                              </a:solidFill>
                              <a:miter lim="800000"/>
                              <a:headEnd/>
                              <a:tailEnd/>
                            </a:ln>
                          </wps:spPr>
                          <wps:txbx>
                            <w:txbxContent>
                              <w:p w14:paraId="26010227" w14:textId="77777777" w:rsidR="00B80110" w:rsidRPr="00FC332C" w:rsidRDefault="00B80110" w:rsidP="00112C94">
                                <w:pPr>
                                  <w:pStyle w:val="Pa16"/>
                                  <w:spacing w:after="160"/>
                                  <w:jc w:val="center"/>
                                </w:pPr>
                                <w:r w:rsidRPr="00FC332C">
                                  <w:rPr>
                                    <w:b/>
                                    <w:bCs/>
                                  </w:rPr>
                                  <w:t xml:space="preserve">Possible Outcomes </w:t>
                                </w:r>
                              </w:p>
                              <w:p w14:paraId="0FBC5C33" w14:textId="77777777" w:rsidR="00B80110" w:rsidRPr="00FC332C" w:rsidRDefault="00B80110" w:rsidP="00112C94">
                                <w:pPr>
                                  <w:jc w:val="center"/>
                                  <w:rPr>
                                    <w:rFonts w:ascii="Arial" w:hAnsi="Arial" w:cs="Arial"/>
                                  </w:rPr>
                                </w:pPr>
                                <w:r w:rsidRPr="00FC332C">
                                  <w:rPr>
                                    <w:rFonts w:ascii="Arial" w:hAnsi="Arial" w:cs="Arial"/>
                                  </w:rPr>
                                  <w:t>Following on from establishing the facts, seeking advice from Key Agencies and discussion with the Chair and/or BoG to agree a way forward from the options below.</w:t>
                                </w:r>
                              </w:p>
                              <w:p w14:paraId="4829D5B0" w14:textId="77777777" w:rsidR="00B80110" w:rsidRPr="00941828" w:rsidRDefault="00B80110" w:rsidP="00112C94">
                                <w:pPr>
                                  <w:jc w:val="center"/>
                                </w:pPr>
                              </w:p>
                            </w:txbxContent>
                          </wps:txbx>
                          <wps:bodyPr rot="0" vert="horz" wrap="square" lIns="91440" tIns="45720" rIns="91440" bIns="45720" anchor="ctr" anchorCtr="0">
                            <a:noAutofit/>
                          </wps:bodyPr>
                        </wps:wsp>
                      </wpg:grpSp>
                      <wpg:grpSp>
                        <wpg:cNvPr id="14" name="Group 14"/>
                        <wpg:cNvGrpSpPr/>
                        <wpg:grpSpPr>
                          <a:xfrm>
                            <a:off x="23812" y="5195888"/>
                            <a:ext cx="6807200" cy="2065020"/>
                            <a:chOff x="0" y="0"/>
                            <a:chExt cx="6807200" cy="2065020"/>
                          </a:xfrm>
                        </wpg:grpSpPr>
                        <wps:wsp>
                          <wps:cNvPr id="16" name="Text Box 16"/>
                          <wps:cNvSpPr txBox="1">
                            <a:spLocks noChangeArrowheads="1"/>
                          </wps:cNvSpPr>
                          <wps:spPr bwMode="auto">
                            <a:xfrm>
                              <a:off x="0" y="0"/>
                              <a:ext cx="1422400" cy="20447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F78D85" w14:textId="77777777" w:rsidR="00B80110" w:rsidRPr="00FC332C" w:rsidRDefault="00B80110" w:rsidP="00112C94">
                                <w:pPr>
                                  <w:pStyle w:val="Default"/>
                                  <w:jc w:val="center"/>
                                </w:pPr>
                                <w:r w:rsidRPr="00FC332C">
                                  <w:t>Precautionary suspension is not appropriate and the matter is concluded.</w:t>
                                </w:r>
                              </w:p>
                              <w:p w14:paraId="3EFCCCDB" w14:textId="77777777" w:rsidR="00B80110" w:rsidRPr="00D97163" w:rsidRDefault="00B80110" w:rsidP="00112C94">
                                <w:pPr>
                                  <w:jc w:val="center"/>
                                  <w:rPr>
                                    <w:rFonts w:asciiTheme="majorHAnsi" w:hAnsiTheme="majorHAnsi" w:cs="Arial"/>
                                  </w:rPr>
                                </w:pPr>
                              </w:p>
                            </w:txbxContent>
                          </wps:txbx>
                          <wps:bodyPr rot="0" vert="horz" wrap="square" lIns="91440" tIns="45720" rIns="91440" bIns="45720" anchor="ctr" anchorCtr="0" upright="1">
                            <a:noAutofit/>
                          </wps:bodyPr>
                        </wps:wsp>
                        <wps:wsp>
                          <wps:cNvPr id="17" name="Text Box 17"/>
                          <wps:cNvSpPr txBox="1">
                            <a:spLocks noChangeArrowheads="1"/>
                          </wps:cNvSpPr>
                          <wps:spPr bwMode="auto">
                            <a:xfrm>
                              <a:off x="1767840" y="20320"/>
                              <a:ext cx="1422400" cy="20447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4BC77A" w14:textId="77777777" w:rsidR="00B80110" w:rsidRPr="00FC332C" w:rsidRDefault="00B80110" w:rsidP="00112C94">
                                <w:pPr>
                                  <w:jc w:val="center"/>
                                  <w:rPr>
                                    <w:rFonts w:ascii="Arial" w:hAnsi="Arial" w:cs="Arial"/>
                                  </w:rPr>
                                </w:pPr>
                                <w:r w:rsidRPr="00FC332C">
                                  <w:rPr>
                                    <w:rFonts w:ascii="Arial" w:hAnsi="Arial" w:cs="Arial"/>
                                  </w:rPr>
                                  <w:t>Allegation addressed through relevant disciplinary procedures.</w:t>
                                </w:r>
                              </w:p>
                              <w:p w14:paraId="0D30459A" w14:textId="77777777" w:rsidR="00B80110" w:rsidRPr="00D97163" w:rsidRDefault="00B80110" w:rsidP="00112C94">
                                <w:pPr>
                                  <w:jc w:val="center"/>
                                  <w:rPr>
                                    <w:rFonts w:asciiTheme="majorHAnsi" w:hAnsiTheme="majorHAnsi" w:cs="Arial"/>
                                  </w:rPr>
                                </w:pPr>
                              </w:p>
                            </w:txbxContent>
                          </wps:txbx>
                          <wps:bodyPr rot="0" vert="horz" wrap="square" lIns="91440" tIns="45720" rIns="91440" bIns="45720" anchor="ctr" anchorCtr="0" upright="1">
                            <a:noAutofit/>
                          </wps:bodyPr>
                        </wps:wsp>
                        <wps:wsp>
                          <wps:cNvPr id="18" name="Text Box 18"/>
                          <wps:cNvSpPr txBox="1">
                            <a:spLocks noChangeArrowheads="1"/>
                          </wps:cNvSpPr>
                          <wps:spPr bwMode="auto">
                            <a:xfrm>
                              <a:off x="3596640" y="20320"/>
                              <a:ext cx="1422400" cy="20447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AD3DB" w14:textId="2B96FBA7" w:rsidR="00B80110" w:rsidRPr="00FC332C" w:rsidRDefault="00B80110" w:rsidP="00112C94">
                                <w:pPr>
                                  <w:jc w:val="center"/>
                                  <w:rPr>
                                    <w:rFonts w:ascii="Arial" w:hAnsi="Arial" w:cs="Arial"/>
                                  </w:rPr>
                                </w:pPr>
                                <w:r w:rsidRPr="00FC332C">
                                  <w:rPr>
                                    <w:rFonts w:ascii="Arial" w:hAnsi="Arial" w:cs="Arial"/>
                                  </w:rPr>
                                  <w:t xml:space="preserve">Precautionary suspension under </w:t>
                                </w:r>
                                <w:r>
                                  <w:rPr>
                                    <w:rFonts w:ascii="Arial" w:hAnsi="Arial" w:cs="Arial"/>
                                  </w:rPr>
                                  <w:t>Child Protection</w:t>
                                </w:r>
                                <w:r w:rsidRPr="00FC332C">
                                  <w:rPr>
                                    <w:rFonts w:ascii="Arial" w:hAnsi="Arial" w:cs="Arial"/>
                                  </w:rPr>
                                  <w:t xml:space="preserve"> procedures imposed</w:t>
                                </w:r>
                              </w:p>
                              <w:p w14:paraId="3ECE37CA" w14:textId="77777777" w:rsidR="00B80110" w:rsidRPr="00F86E0F" w:rsidRDefault="00B80110" w:rsidP="00112C94">
                                <w:pPr>
                                  <w:jc w:val="center"/>
                                  <w:rPr>
                                    <w:rFonts w:asciiTheme="majorHAnsi" w:hAnsiTheme="majorHAnsi" w:cs="Arial"/>
                                  </w:rPr>
                                </w:pPr>
                              </w:p>
                            </w:txbxContent>
                          </wps:txbx>
                          <wps:bodyPr rot="0" vert="horz" wrap="square" lIns="91440" tIns="45720" rIns="91440" bIns="45720" anchor="ctr" anchorCtr="0" upright="1">
                            <a:noAutofit/>
                          </wps:bodyPr>
                        </wps:wsp>
                        <wps:wsp>
                          <wps:cNvPr id="19" name="Text Box 19"/>
                          <wps:cNvSpPr txBox="1">
                            <a:spLocks noChangeArrowheads="1"/>
                          </wps:cNvSpPr>
                          <wps:spPr bwMode="auto">
                            <a:xfrm>
                              <a:off x="5384800" y="0"/>
                              <a:ext cx="1422400" cy="20447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3F16AB" w14:textId="77777777" w:rsidR="00B80110" w:rsidRPr="00FC332C" w:rsidRDefault="00B80110" w:rsidP="00112C94">
                                <w:pPr>
                                  <w:jc w:val="center"/>
                                  <w:rPr>
                                    <w:rFonts w:ascii="Arial" w:hAnsi="Arial" w:cs="Arial"/>
                                  </w:rPr>
                                </w:pPr>
                                <w:r w:rsidRPr="00FC332C">
                                  <w:rPr>
                                    <w:rFonts w:ascii="Arial" w:hAnsi="Arial" w:cs="Arial"/>
                                  </w:rPr>
                                  <w:t>Alternatives to precautionary suspension imposed</w:t>
                                </w:r>
                              </w:p>
                              <w:p w14:paraId="7755447B" w14:textId="77777777" w:rsidR="00B80110" w:rsidRPr="00F86E0F" w:rsidRDefault="00B80110" w:rsidP="00112C94">
                                <w:pPr>
                                  <w:jc w:val="center"/>
                                  <w:rPr>
                                    <w:rFonts w:asciiTheme="majorHAnsi" w:hAnsiTheme="majorHAnsi" w:cs="Arial"/>
                                  </w:rPr>
                                </w:pPr>
                              </w:p>
                            </w:txbxContent>
                          </wps:txbx>
                          <wps:bodyPr rot="0" vert="horz" wrap="square" lIns="91440" tIns="45720" rIns="91440" bIns="45720" anchor="ctr" anchorCtr="0" upright="1">
                            <a:noAutofit/>
                          </wps:bodyPr>
                        </wps:wsp>
                      </wpg:grpSp>
                      <wpg:grpSp>
                        <wpg:cNvPr id="20" name="Group 20"/>
                        <wpg:cNvGrpSpPr/>
                        <wpg:grpSpPr>
                          <a:xfrm>
                            <a:off x="709612" y="4222879"/>
                            <a:ext cx="5476875" cy="982534"/>
                            <a:chOff x="0" y="122366"/>
                            <a:chExt cx="5476875" cy="982534"/>
                          </a:xfrm>
                        </wpg:grpSpPr>
                        <wps:wsp>
                          <wps:cNvPr id="23" name="Straight Arrow Connector 23"/>
                          <wps:cNvCnPr/>
                          <wps:spPr>
                            <a:xfrm>
                              <a:off x="12700" y="6223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1816100" y="6477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3632200" y="6477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5473700" y="622300"/>
                              <a:ext cx="0" cy="45720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a:off x="0" y="635000"/>
                              <a:ext cx="547687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stCxn id="13" idx="2"/>
                          </wps:cNvCnPr>
                          <wps:spPr>
                            <a:xfrm flipH="1">
                              <a:off x="2700901" y="122366"/>
                              <a:ext cx="157" cy="501203"/>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143037" id="Group 3" o:spid="_x0000_s1059" style="position:absolute;margin-left:-25.5pt;margin-top:5.85pt;width:543.35pt;height:593.25pt;z-index:251734528;mso-width-relative:margin;mso-height-relative:margin" coordsize="69008,86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">
                <v:shape id="Picture 5" o:spid="_x0000_s1060" type="#_x0000_t75" style="position:absolute;top:73199;width:14922;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">
                  <v:imagedata r:id="rId18" o:title="" croptop="46763f" cropbottom="10072f" cropleft="11787f" cropright="47864f"/>
                </v:shape>
                <v:shape id="Picture 7" o:spid="_x0000_s1061" type="#_x0000_t75" style="position:absolute;left:53197;top:73866;width:15811;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">
                  <v:imagedata r:id="rId18" o:title="" croptop="55472f" cropbottom="3600f" cropleft="12212f" cropright="48624f"/>
                </v:shape>
                <v:group id="Group 8" o:spid="_x0000_s1062" style="position:absolute;left:16477;width:35389;height:42228" coordorigin="" coordsize="35389,4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2" o:spid="_x0000_s1063" type="#_x0000_t202" style="position:absolute;left:127;width:35261;height:10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">
                    <v:textbox>
                      <w:txbxContent>
                        <w:p w14:paraId="7163038D" w14:textId="77777777" w:rsidR="00B80110" w:rsidRPr="00941828" w:rsidRDefault="00B80110" w:rsidP="00112C94">
                          <w:pPr>
                            <w:pStyle w:val="Pa16"/>
                            <w:spacing w:after="160"/>
                            <w:jc w:val="center"/>
                            <w:rPr>
                              <w:rFonts w:asciiTheme="majorHAnsi" w:hAnsiTheme="majorHAnsi"/>
                            </w:rPr>
                          </w:pPr>
                          <w:r w:rsidRPr="00941828">
                            <w:rPr>
                              <w:rFonts w:asciiTheme="majorHAnsi" w:hAnsiTheme="majorHAnsi"/>
                              <w:b/>
                              <w:bCs/>
                            </w:rPr>
                            <w:t xml:space="preserve">Key Points </w:t>
                          </w:r>
                        </w:p>
                        <w:p w14:paraId="7E8C3520" w14:textId="77777777" w:rsidR="00B80110" w:rsidRPr="00112C94" w:rsidRDefault="00B80110" w:rsidP="00112C94">
                          <w:pPr>
                            <w:jc w:val="center"/>
                            <w:rPr>
                              <w:rFonts w:ascii="Arial" w:hAnsi="Arial" w:cs="Arial"/>
                            </w:rPr>
                          </w:pPr>
                          <w:r w:rsidRPr="00112C94">
                            <w:rPr>
                              <w:rFonts w:ascii="Arial" w:hAnsi="Arial" w:cs="Arial"/>
                            </w:rPr>
                            <w:t>Lead individual (Principal) learns of an allegation against a member of staff and informs the</w:t>
                          </w:r>
                        </w:p>
                        <w:p w14:paraId="63DF0508" w14:textId="77777777" w:rsidR="00B80110" w:rsidRPr="00112C94" w:rsidRDefault="00B80110" w:rsidP="00112C94">
                          <w:pPr>
                            <w:jc w:val="center"/>
                            <w:rPr>
                              <w:rFonts w:ascii="Arial" w:hAnsi="Arial" w:cs="Arial"/>
                            </w:rPr>
                          </w:pPr>
                          <w:r w:rsidRPr="00112C94">
                            <w:rPr>
                              <w:rFonts w:ascii="Arial" w:hAnsi="Arial" w:cs="Arial"/>
                            </w:rPr>
                            <w:t xml:space="preserve"> Chair/Vice Chair of BoG as appropriate.</w:t>
                          </w:r>
                        </w:p>
                        <w:p w14:paraId="7DD10035" w14:textId="77777777" w:rsidR="00B80110" w:rsidRPr="00941828" w:rsidRDefault="00B80110" w:rsidP="00112C94">
                          <w:pPr>
                            <w:jc w:val="center"/>
                            <w:rPr>
                              <w:rFonts w:asciiTheme="majorHAnsi" w:hAnsiTheme="majorHAnsi"/>
                              <w:sz w:val="28"/>
                            </w:rPr>
                          </w:pPr>
                        </w:p>
                      </w:txbxContent>
                    </v:textbox>
                  </v:shape>
                  <v:shape id="Text Box 2" o:spid="_x0000_s1064" type="#_x0000_t202" style="position:absolute;top:15494;width:35261;height:10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">
                    <v:textbox>
                      <w:txbxContent>
                        <w:p w14:paraId="5601FE91" w14:textId="77777777" w:rsidR="00B80110" w:rsidRPr="00FC332C" w:rsidRDefault="00B80110" w:rsidP="00112C94">
                          <w:pPr>
                            <w:pStyle w:val="Pa16"/>
                            <w:spacing w:after="160"/>
                            <w:jc w:val="center"/>
                          </w:pPr>
                          <w:r w:rsidRPr="00FC332C">
                            <w:rPr>
                              <w:b/>
                              <w:bCs/>
                            </w:rPr>
                            <w:t xml:space="preserve">Guidance on the Next Steps </w:t>
                          </w:r>
                        </w:p>
                        <w:p w14:paraId="258FF0B2" w14:textId="77777777" w:rsidR="00B80110" w:rsidRPr="00FC332C" w:rsidRDefault="00B80110" w:rsidP="00112C94">
                          <w:pPr>
                            <w:jc w:val="center"/>
                            <w:rPr>
                              <w:rFonts w:ascii="Arial" w:hAnsi="Arial" w:cs="Arial"/>
                              <w:b/>
                            </w:rPr>
                          </w:pPr>
                          <w:r w:rsidRPr="00FC332C">
                            <w:rPr>
                              <w:rFonts w:ascii="Arial" w:hAnsi="Arial" w:cs="Arial"/>
                            </w:rPr>
                            <w:t>Lead individual then establishes the facts, seeks advice from the key agencies as appropriate, usually through informal discussion.</w:t>
                          </w:r>
                        </w:p>
                        <w:p w14:paraId="1E11A559" w14:textId="77777777" w:rsidR="00B80110" w:rsidRPr="00941828" w:rsidRDefault="00B80110" w:rsidP="00112C94">
                          <w:pPr>
                            <w:jc w:val="center"/>
                          </w:pPr>
                        </w:p>
                      </w:txbxContent>
                    </v:textbox>
                  </v:shape>
                  <v:shape id="Straight Arrow Connector 11" o:spid="_x0000_s1065" type="#_x0000_t32" style="position:absolute;left:17780;top:10795;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" strokecolor="black [3213]" strokeweight="1.75pt">
                    <v:stroke endarrow="block"/>
                  </v:shape>
                  <v:shape id="Straight Arrow Connector 12" o:spid="_x0000_s1066" type="#_x0000_t32" style="position:absolute;left:17780;top:2552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" strokecolor="black [3213]" strokeweight="1.75pt">
                    <v:stroke endarrow="block"/>
                  </v:shape>
                  <v:shape id="Text Box 2" o:spid="_x0000_s1067" type="#_x0000_t202" style="position:absolute;top:30099;width:35260;height:12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EvwAAANsAAAAPAAAAZHJzL2Rvd25yZXYueG1sRE9NawIx&#10;EL0X/A9hCr3VbC2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BpgukEvwAAANsAAAAPAAAAAAAA&#10;AAAAAAAAAAcCAABkcnMvZG93bnJldi54bWxQSwUGAAAAAAMAAwC3AAAA8wIAAAAA&#10;">
                    <v:textbox>
                      <w:txbxContent>
                        <w:p w14:paraId="26010227" w14:textId="77777777" w:rsidR="00B80110" w:rsidRPr="00FC332C" w:rsidRDefault="00B80110" w:rsidP="00112C94">
                          <w:pPr>
                            <w:pStyle w:val="Pa16"/>
                            <w:spacing w:after="160"/>
                            <w:jc w:val="center"/>
                          </w:pPr>
                          <w:r w:rsidRPr="00FC332C">
                            <w:rPr>
                              <w:b/>
                              <w:bCs/>
                            </w:rPr>
                            <w:t xml:space="preserve">Possible Outcomes </w:t>
                          </w:r>
                        </w:p>
                        <w:p w14:paraId="0FBC5C33" w14:textId="77777777" w:rsidR="00B80110" w:rsidRPr="00FC332C" w:rsidRDefault="00B80110" w:rsidP="00112C94">
                          <w:pPr>
                            <w:jc w:val="center"/>
                            <w:rPr>
                              <w:rFonts w:ascii="Arial" w:hAnsi="Arial" w:cs="Arial"/>
                            </w:rPr>
                          </w:pPr>
                          <w:r w:rsidRPr="00FC332C">
                            <w:rPr>
                              <w:rFonts w:ascii="Arial" w:hAnsi="Arial" w:cs="Arial"/>
                            </w:rPr>
                            <w:t>Following on from establishing the facts, seeking advice from Key Agencies and discussion with the Chair and/or BoG to agree a way forward from the options below.</w:t>
                          </w:r>
                        </w:p>
                        <w:p w14:paraId="4829D5B0" w14:textId="77777777" w:rsidR="00B80110" w:rsidRPr="00941828" w:rsidRDefault="00B80110" w:rsidP="00112C94">
                          <w:pPr>
                            <w:jc w:val="center"/>
                          </w:pPr>
                        </w:p>
                      </w:txbxContent>
                    </v:textbox>
                  </v:shape>
                </v:group>
                <v:group id="Group 14" o:spid="_x0000_s1068" style="position:absolute;left:238;top:51958;width:68072;height:20651" coordsize="68072,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6" o:spid="_x0000_s1069" type="#_x0000_t202" style="position:absolute;width:14224;height:20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" filled="f" strokeweight="1pt">
                    <v:textbox>
                      <w:txbxContent>
                        <w:p w14:paraId="07F78D85" w14:textId="77777777" w:rsidR="00B80110" w:rsidRPr="00FC332C" w:rsidRDefault="00B80110" w:rsidP="00112C94">
                          <w:pPr>
                            <w:pStyle w:val="Default"/>
                            <w:jc w:val="center"/>
                          </w:pPr>
                          <w:r w:rsidRPr="00FC332C">
                            <w:t>Precautionary suspension is not appropriate and the matter is concluded.</w:t>
                          </w:r>
                        </w:p>
                        <w:p w14:paraId="3EFCCCDB" w14:textId="77777777" w:rsidR="00B80110" w:rsidRPr="00D97163" w:rsidRDefault="00B80110" w:rsidP="00112C94">
                          <w:pPr>
                            <w:jc w:val="center"/>
                            <w:rPr>
                              <w:rFonts w:asciiTheme="majorHAnsi" w:hAnsiTheme="majorHAnsi" w:cs="Arial"/>
                            </w:rPr>
                          </w:pPr>
                        </w:p>
                      </w:txbxContent>
                    </v:textbox>
                  </v:shape>
                  <v:shape id="Text Box 17" o:spid="_x0000_s1070" type="#_x0000_t202" style="position:absolute;left:17678;top:203;width:14224;height:20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" filled="f" strokeweight="1pt">
                    <v:textbox>
                      <w:txbxContent>
                        <w:p w14:paraId="034BC77A" w14:textId="77777777" w:rsidR="00B80110" w:rsidRPr="00FC332C" w:rsidRDefault="00B80110" w:rsidP="00112C94">
                          <w:pPr>
                            <w:jc w:val="center"/>
                            <w:rPr>
                              <w:rFonts w:ascii="Arial" w:hAnsi="Arial" w:cs="Arial"/>
                            </w:rPr>
                          </w:pPr>
                          <w:r w:rsidRPr="00FC332C">
                            <w:rPr>
                              <w:rFonts w:ascii="Arial" w:hAnsi="Arial" w:cs="Arial"/>
                            </w:rPr>
                            <w:t>Allegation addressed through relevant disciplinary procedures.</w:t>
                          </w:r>
                        </w:p>
                        <w:p w14:paraId="0D30459A" w14:textId="77777777" w:rsidR="00B80110" w:rsidRPr="00D97163" w:rsidRDefault="00B80110" w:rsidP="00112C94">
                          <w:pPr>
                            <w:jc w:val="center"/>
                            <w:rPr>
                              <w:rFonts w:asciiTheme="majorHAnsi" w:hAnsiTheme="majorHAnsi" w:cs="Arial"/>
                            </w:rPr>
                          </w:pPr>
                        </w:p>
                      </w:txbxContent>
                    </v:textbox>
                  </v:shape>
                  <v:shape id="Text Box 18" o:spid="_x0000_s1071" type="#_x0000_t202" style="position:absolute;left:35966;top:203;width:14224;height:20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" filled="f" strokeweight="1pt">
                    <v:textbox>
                      <w:txbxContent>
                        <w:p w14:paraId="0FEAD3DB" w14:textId="2B96FBA7" w:rsidR="00B80110" w:rsidRPr="00FC332C" w:rsidRDefault="00B80110" w:rsidP="00112C94">
                          <w:pPr>
                            <w:jc w:val="center"/>
                            <w:rPr>
                              <w:rFonts w:ascii="Arial" w:hAnsi="Arial" w:cs="Arial"/>
                            </w:rPr>
                          </w:pPr>
                          <w:r w:rsidRPr="00FC332C">
                            <w:rPr>
                              <w:rFonts w:ascii="Arial" w:hAnsi="Arial" w:cs="Arial"/>
                            </w:rPr>
                            <w:t xml:space="preserve">Precautionary suspension under </w:t>
                          </w:r>
                          <w:r>
                            <w:rPr>
                              <w:rFonts w:ascii="Arial" w:hAnsi="Arial" w:cs="Arial"/>
                            </w:rPr>
                            <w:t>Child Protection</w:t>
                          </w:r>
                          <w:r w:rsidRPr="00FC332C">
                            <w:rPr>
                              <w:rFonts w:ascii="Arial" w:hAnsi="Arial" w:cs="Arial"/>
                            </w:rPr>
                            <w:t xml:space="preserve"> procedures imposed</w:t>
                          </w:r>
                        </w:p>
                        <w:p w14:paraId="3ECE37CA" w14:textId="77777777" w:rsidR="00B80110" w:rsidRPr="00F86E0F" w:rsidRDefault="00B80110" w:rsidP="00112C94">
                          <w:pPr>
                            <w:jc w:val="center"/>
                            <w:rPr>
                              <w:rFonts w:asciiTheme="majorHAnsi" w:hAnsiTheme="majorHAnsi" w:cs="Arial"/>
                            </w:rPr>
                          </w:pPr>
                        </w:p>
                      </w:txbxContent>
                    </v:textbox>
                  </v:shape>
                  <v:shape id="Text Box 19" o:spid="_x0000_s1072" type="#_x0000_t202" style="position:absolute;left:53848;width:14224;height:20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" filled="f" strokeweight="1pt">
                    <v:textbox>
                      <w:txbxContent>
                        <w:p w14:paraId="083F16AB" w14:textId="77777777" w:rsidR="00B80110" w:rsidRPr="00FC332C" w:rsidRDefault="00B80110" w:rsidP="00112C94">
                          <w:pPr>
                            <w:jc w:val="center"/>
                            <w:rPr>
                              <w:rFonts w:ascii="Arial" w:hAnsi="Arial" w:cs="Arial"/>
                            </w:rPr>
                          </w:pPr>
                          <w:r w:rsidRPr="00FC332C">
                            <w:rPr>
                              <w:rFonts w:ascii="Arial" w:hAnsi="Arial" w:cs="Arial"/>
                            </w:rPr>
                            <w:t>Alternatives to precautionary suspension imposed</w:t>
                          </w:r>
                        </w:p>
                        <w:p w14:paraId="7755447B" w14:textId="77777777" w:rsidR="00B80110" w:rsidRPr="00F86E0F" w:rsidRDefault="00B80110" w:rsidP="00112C94">
                          <w:pPr>
                            <w:jc w:val="center"/>
                            <w:rPr>
                              <w:rFonts w:asciiTheme="majorHAnsi" w:hAnsiTheme="majorHAnsi" w:cs="Arial"/>
                            </w:rPr>
                          </w:pPr>
                        </w:p>
                      </w:txbxContent>
                    </v:textbox>
                  </v:shape>
                </v:group>
                <v:group id="Group 20" o:spid="_x0000_s1073" style="position:absolute;left:7096;top:42228;width:54768;height:9826" coordorigin=",1223" coordsize="54768,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Straight Arrow Connector 23" o:spid="_x0000_s1074" type="#_x0000_t32" style="position:absolute;left:127;top:6223;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" strokecolor="black [3213]" strokeweight="1.75pt">
                    <v:stroke endarrow="block"/>
                  </v:shape>
                  <v:shape id="Straight Arrow Connector 24" o:spid="_x0000_s1075" type="#_x0000_t32" style="position:absolute;left:18161;top:647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" strokecolor="black [3213]" strokeweight="1.75pt">
                    <v:stroke endarrow="block"/>
                  </v:shape>
                  <v:shape id="Straight Arrow Connector 27" o:spid="_x0000_s1076" type="#_x0000_t32" style="position:absolute;left:36322;top:6477;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" strokecolor="black [3213]" strokeweight="1.75pt">
                    <v:stroke endarrow="block"/>
                  </v:shape>
                  <v:shape id="Straight Arrow Connector 29" o:spid="_x0000_s1077" type="#_x0000_t32" style="position:absolute;left:54737;top:6223;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" strokecolor="black [3213]" strokeweight="1.75pt">
                    <v:stroke endarrow="block"/>
                  </v:shape>
                  <v:line id="Straight Connector 30" o:spid="_x0000_s1078" style="position:absolute;visibility:visible;mso-wrap-style:square" from="0,6350" to="54768,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" strokecolor="black [3213]" strokeweight="1.75pt"/>
                  <v:line id="Straight Connector 32" o:spid="_x0000_s1079" style="position:absolute;flip:x;visibility:visible;mso-wrap-style:square" from="27009,1223" to="2701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" strokecolor="black [3213]" strokeweight="1.75pt"/>
                </v:group>
              </v:group>
            </w:pict>
          </mc:Fallback>
        </mc:AlternateContent>
      </w:r>
    </w:p>
    <w:p w14:paraId="76DC8ABA" w14:textId="7B1AA5DE" w:rsidR="007303BF" w:rsidRPr="00D91ED1" w:rsidRDefault="007303BF" w:rsidP="007303BF">
      <w:pPr>
        <w:pStyle w:val="Heading1"/>
        <w:rPr>
          <w:rFonts w:ascii="SassoonPrimaryInfant" w:hAnsi="SassoonPrimaryInfant"/>
        </w:rPr>
      </w:pPr>
    </w:p>
    <w:p w14:paraId="05C2E89A" w14:textId="5F176A90" w:rsidR="007303BF" w:rsidRPr="00D91ED1" w:rsidRDefault="007303BF" w:rsidP="007303BF">
      <w:pPr>
        <w:pStyle w:val="Heading1"/>
        <w:rPr>
          <w:rFonts w:ascii="SassoonPrimaryInfant" w:hAnsi="SassoonPrimaryInfant"/>
        </w:rPr>
      </w:pPr>
    </w:p>
    <w:p w14:paraId="632F081D" w14:textId="77777777" w:rsidR="007303BF" w:rsidRPr="00D91ED1" w:rsidRDefault="007303BF" w:rsidP="007303BF">
      <w:pPr>
        <w:pStyle w:val="Heading1"/>
        <w:rPr>
          <w:rFonts w:ascii="SassoonPrimaryInfant" w:hAnsi="SassoonPrimaryInfant"/>
        </w:rPr>
      </w:pPr>
    </w:p>
    <w:p w14:paraId="1E572398" w14:textId="77777777" w:rsidR="007303BF" w:rsidRPr="00D91ED1" w:rsidRDefault="007303BF" w:rsidP="007303BF">
      <w:pPr>
        <w:pStyle w:val="Heading1"/>
        <w:rPr>
          <w:rFonts w:ascii="SassoonPrimaryInfant" w:hAnsi="SassoonPrimaryInfant"/>
        </w:rPr>
      </w:pPr>
    </w:p>
    <w:p w14:paraId="0FFD36A5" w14:textId="77777777" w:rsidR="007303BF" w:rsidRPr="00D91ED1" w:rsidRDefault="007303BF" w:rsidP="007303BF">
      <w:pPr>
        <w:pStyle w:val="Heading1"/>
        <w:rPr>
          <w:rFonts w:ascii="SassoonPrimaryInfant" w:hAnsi="SassoonPrimaryInfant"/>
        </w:rPr>
      </w:pPr>
    </w:p>
    <w:p w14:paraId="42A143A7" w14:textId="1E15CCCE" w:rsidR="00B80110" w:rsidRDefault="00B80110" w:rsidP="003A3A97">
      <w:pPr>
        <w:rPr>
          <w:rFonts w:ascii="SassoonPrimaryInfant" w:hAnsi="SassoonPrimaryInfant" w:cs="Arial"/>
        </w:rPr>
      </w:pPr>
    </w:p>
    <w:p w14:paraId="1BC425D4" w14:textId="77777777" w:rsidR="00B80110" w:rsidRPr="00B80110" w:rsidRDefault="00B80110" w:rsidP="00B80110">
      <w:pPr>
        <w:rPr>
          <w:rFonts w:ascii="SassoonPrimaryInfant" w:hAnsi="SassoonPrimaryInfant" w:cs="Arial"/>
        </w:rPr>
      </w:pPr>
    </w:p>
    <w:p w14:paraId="4AD6BF0A" w14:textId="77777777" w:rsidR="00B80110" w:rsidRPr="00B80110" w:rsidRDefault="00B80110" w:rsidP="00B80110">
      <w:pPr>
        <w:rPr>
          <w:rFonts w:ascii="SassoonPrimaryInfant" w:hAnsi="SassoonPrimaryInfant" w:cs="Arial"/>
        </w:rPr>
      </w:pPr>
    </w:p>
    <w:p w14:paraId="61D940B8" w14:textId="77777777" w:rsidR="00B80110" w:rsidRPr="00B80110" w:rsidRDefault="00B80110" w:rsidP="00B80110">
      <w:pPr>
        <w:rPr>
          <w:rFonts w:ascii="SassoonPrimaryInfant" w:hAnsi="SassoonPrimaryInfant" w:cs="Arial"/>
        </w:rPr>
      </w:pPr>
    </w:p>
    <w:p w14:paraId="7280526C" w14:textId="77777777" w:rsidR="00B80110" w:rsidRPr="00B80110" w:rsidRDefault="00B80110" w:rsidP="00B80110">
      <w:pPr>
        <w:rPr>
          <w:rFonts w:ascii="SassoonPrimaryInfant" w:hAnsi="SassoonPrimaryInfant" w:cs="Arial"/>
        </w:rPr>
      </w:pPr>
    </w:p>
    <w:p w14:paraId="1938C3D1" w14:textId="77777777" w:rsidR="00B80110" w:rsidRPr="00B80110" w:rsidRDefault="00B80110" w:rsidP="00B80110">
      <w:pPr>
        <w:rPr>
          <w:rFonts w:ascii="SassoonPrimaryInfant" w:hAnsi="SassoonPrimaryInfant" w:cs="Arial"/>
        </w:rPr>
      </w:pPr>
    </w:p>
    <w:p w14:paraId="369F3EBC" w14:textId="77777777" w:rsidR="00B80110" w:rsidRPr="00B80110" w:rsidRDefault="00B80110" w:rsidP="00B80110">
      <w:pPr>
        <w:rPr>
          <w:rFonts w:ascii="SassoonPrimaryInfant" w:hAnsi="SassoonPrimaryInfant" w:cs="Arial"/>
        </w:rPr>
      </w:pPr>
    </w:p>
    <w:p w14:paraId="4609C81E" w14:textId="77777777" w:rsidR="00B80110" w:rsidRPr="00B80110" w:rsidRDefault="00B80110" w:rsidP="00B80110">
      <w:pPr>
        <w:rPr>
          <w:rFonts w:ascii="SassoonPrimaryInfant" w:hAnsi="SassoonPrimaryInfant" w:cs="Arial"/>
        </w:rPr>
      </w:pPr>
    </w:p>
    <w:p w14:paraId="7468A6F9" w14:textId="77777777" w:rsidR="00B80110" w:rsidRPr="00B80110" w:rsidRDefault="00B80110" w:rsidP="00B80110">
      <w:pPr>
        <w:rPr>
          <w:rFonts w:ascii="SassoonPrimaryInfant" w:hAnsi="SassoonPrimaryInfant" w:cs="Arial"/>
        </w:rPr>
      </w:pPr>
    </w:p>
    <w:p w14:paraId="74BE13B4" w14:textId="77777777" w:rsidR="00B80110" w:rsidRPr="00B80110" w:rsidRDefault="00B80110" w:rsidP="00B80110">
      <w:pPr>
        <w:rPr>
          <w:rFonts w:ascii="SassoonPrimaryInfant" w:hAnsi="SassoonPrimaryInfant" w:cs="Arial"/>
        </w:rPr>
      </w:pPr>
    </w:p>
    <w:p w14:paraId="10000EB2" w14:textId="77777777" w:rsidR="00B80110" w:rsidRPr="00B80110" w:rsidRDefault="00B80110" w:rsidP="00B80110">
      <w:pPr>
        <w:rPr>
          <w:rFonts w:ascii="SassoonPrimaryInfant" w:hAnsi="SassoonPrimaryInfant" w:cs="Arial"/>
        </w:rPr>
      </w:pPr>
    </w:p>
    <w:p w14:paraId="5E402665" w14:textId="77777777" w:rsidR="00B80110" w:rsidRPr="00B80110" w:rsidRDefault="00B80110" w:rsidP="00B80110">
      <w:pPr>
        <w:rPr>
          <w:rFonts w:ascii="SassoonPrimaryInfant" w:hAnsi="SassoonPrimaryInfant" w:cs="Arial"/>
        </w:rPr>
      </w:pPr>
    </w:p>
    <w:p w14:paraId="528150AE" w14:textId="77777777" w:rsidR="00B80110" w:rsidRPr="00B80110" w:rsidRDefault="00B80110" w:rsidP="00B80110">
      <w:pPr>
        <w:rPr>
          <w:rFonts w:ascii="SassoonPrimaryInfant" w:hAnsi="SassoonPrimaryInfant" w:cs="Arial"/>
        </w:rPr>
      </w:pPr>
    </w:p>
    <w:p w14:paraId="30E71727" w14:textId="77777777" w:rsidR="00B80110" w:rsidRPr="00B80110" w:rsidRDefault="00B80110" w:rsidP="00B80110">
      <w:pPr>
        <w:rPr>
          <w:rFonts w:ascii="SassoonPrimaryInfant" w:hAnsi="SassoonPrimaryInfant" w:cs="Arial"/>
        </w:rPr>
      </w:pPr>
    </w:p>
    <w:p w14:paraId="5EE137BA" w14:textId="77777777" w:rsidR="00B80110" w:rsidRPr="00B80110" w:rsidRDefault="00B80110" w:rsidP="00B80110">
      <w:pPr>
        <w:rPr>
          <w:rFonts w:ascii="SassoonPrimaryInfant" w:hAnsi="SassoonPrimaryInfant" w:cs="Arial"/>
        </w:rPr>
      </w:pPr>
    </w:p>
    <w:p w14:paraId="56A6B9F2" w14:textId="77777777" w:rsidR="00B80110" w:rsidRPr="00B80110" w:rsidRDefault="00B80110" w:rsidP="00B80110">
      <w:pPr>
        <w:rPr>
          <w:rFonts w:ascii="SassoonPrimaryInfant" w:hAnsi="SassoonPrimaryInfant" w:cs="Arial"/>
        </w:rPr>
      </w:pPr>
    </w:p>
    <w:p w14:paraId="70242CB5" w14:textId="77777777" w:rsidR="00B80110" w:rsidRPr="00B80110" w:rsidRDefault="00B80110" w:rsidP="00B80110">
      <w:pPr>
        <w:rPr>
          <w:rFonts w:ascii="SassoonPrimaryInfant" w:hAnsi="SassoonPrimaryInfant" w:cs="Arial"/>
        </w:rPr>
      </w:pPr>
    </w:p>
    <w:p w14:paraId="00EB4712" w14:textId="77777777" w:rsidR="00B80110" w:rsidRPr="00B80110" w:rsidRDefault="00B80110" w:rsidP="00B80110">
      <w:pPr>
        <w:rPr>
          <w:rFonts w:ascii="SassoonPrimaryInfant" w:hAnsi="SassoonPrimaryInfant" w:cs="Arial"/>
        </w:rPr>
      </w:pPr>
    </w:p>
    <w:p w14:paraId="1C9EE742" w14:textId="77777777" w:rsidR="00B80110" w:rsidRPr="00B80110" w:rsidRDefault="00B80110" w:rsidP="00B80110">
      <w:pPr>
        <w:rPr>
          <w:rFonts w:ascii="SassoonPrimaryInfant" w:hAnsi="SassoonPrimaryInfant" w:cs="Arial"/>
        </w:rPr>
      </w:pPr>
    </w:p>
    <w:p w14:paraId="73F6752A" w14:textId="77777777" w:rsidR="00B80110" w:rsidRPr="00B80110" w:rsidRDefault="00B80110" w:rsidP="00B80110">
      <w:pPr>
        <w:rPr>
          <w:rFonts w:ascii="SassoonPrimaryInfant" w:hAnsi="SassoonPrimaryInfant" w:cs="Arial"/>
        </w:rPr>
      </w:pPr>
    </w:p>
    <w:p w14:paraId="19C9A0C1" w14:textId="77777777" w:rsidR="00B80110" w:rsidRPr="00B80110" w:rsidRDefault="00B80110" w:rsidP="00B80110">
      <w:pPr>
        <w:rPr>
          <w:rFonts w:ascii="SassoonPrimaryInfant" w:hAnsi="SassoonPrimaryInfant" w:cs="Arial"/>
        </w:rPr>
      </w:pPr>
    </w:p>
    <w:p w14:paraId="24C8CD4F" w14:textId="77777777" w:rsidR="00B80110" w:rsidRPr="00B80110" w:rsidRDefault="00B80110" w:rsidP="00B80110">
      <w:pPr>
        <w:rPr>
          <w:rFonts w:ascii="SassoonPrimaryInfant" w:hAnsi="SassoonPrimaryInfant" w:cs="Arial"/>
        </w:rPr>
      </w:pPr>
    </w:p>
    <w:p w14:paraId="2ED1609C" w14:textId="77777777" w:rsidR="00B80110" w:rsidRPr="00B80110" w:rsidRDefault="00B80110" w:rsidP="00B80110">
      <w:pPr>
        <w:rPr>
          <w:rFonts w:ascii="SassoonPrimaryInfant" w:hAnsi="SassoonPrimaryInfant" w:cs="Arial"/>
        </w:rPr>
      </w:pPr>
    </w:p>
    <w:p w14:paraId="4EA57FB3" w14:textId="77777777" w:rsidR="00B80110" w:rsidRPr="00B80110" w:rsidRDefault="00B80110" w:rsidP="00B80110">
      <w:pPr>
        <w:rPr>
          <w:rFonts w:ascii="SassoonPrimaryInfant" w:hAnsi="SassoonPrimaryInfant" w:cs="Arial"/>
        </w:rPr>
      </w:pPr>
    </w:p>
    <w:p w14:paraId="0DF290E2" w14:textId="77777777" w:rsidR="00B80110" w:rsidRPr="00B80110" w:rsidRDefault="00B80110" w:rsidP="00B80110">
      <w:pPr>
        <w:rPr>
          <w:rFonts w:ascii="SassoonPrimaryInfant" w:hAnsi="SassoonPrimaryInfant" w:cs="Arial"/>
        </w:rPr>
      </w:pPr>
    </w:p>
    <w:p w14:paraId="5A87F142" w14:textId="77777777" w:rsidR="00B80110" w:rsidRPr="00B80110" w:rsidRDefault="00B80110" w:rsidP="00B80110">
      <w:pPr>
        <w:rPr>
          <w:rFonts w:ascii="SassoonPrimaryInfant" w:hAnsi="SassoonPrimaryInfant" w:cs="Arial"/>
        </w:rPr>
      </w:pPr>
    </w:p>
    <w:p w14:paraId="14C6D2D9" w14:textId="77777777" w:rsidR="00B80110" w:rsidRPr="00B80110" w:rsidRDefault="00B80110" w:rsidP="00B80110">
      <w:pPr>
        <w:rPr>
          <w:rFonts w:ascii="SassoonPrimaryInfant" w:hAnsi="SassoonPrimaryInfant" w:cs="Arial"/>
        </w:rPr>
      </w:pPr>
    </w:p>
    <w:p w14:paraId="7A596714" w14:textId="77777777" w:rsidR="00B80110" w:rsidRPr="00B80110" w:rsidRDefault="00B80110" w:rsidP="00B80110">
      <w:pPr>
        <w:rPr>
          <w:rFonts w:ascii="SassoonPrimaryInfant" w:hAnsi="SassoonPrimaryInfant" w:cs="Arial"/>
        </w:rPr>
      </w:pPr>
    </w:p>
    <w:p w14:paraId="3BDF99ED" w14:textId="77777777" w:rsidR="00B80110" w:rsidRPr="00B80110" w:rsidRDefault="00B80110" w:rsidP="00B80110">
      <w:pPr>
        <w:rPr>
          <w:rFonts w:ascii="SassoonPrimaryInfant" w:hAnsi="SassoonPrimaryInfant" w:cs="Arial"/>
        </w:rPr>
      </w:pPr>
    </w:p>
    <w:p w14:paraId="6898C166" w14:textId="77777777" w:rsidR="00B80110" w:rsidRPr="00B80110" w:rsidRDefault="00B80110" w:rsidP="00B80110">
      <w:pPr>
        <w:rPr>
          <w:rFonts w:ascii="SassoonPrimaryInfant" w:hAnsi="SassoonPrimaryInfant" w:cs="Arial"/>
        </w:rPr>
      </w:pPr>
    </w:p>
    <w:p w14:paraId="09ABC5AA" w14:textId="77777777" w:rsidR="00B80110" w:rsidRPr="00B80110" w:rsidRDefault="00B80110" w:rsidP="00B80110">
      <w:pPr>
        <w:rPr>
          <w:rFonts w:ascii="SassoonPrimaryInfant" w:hAnsi="SassoonPrimaryInfant" w:cs="Arial"/>
        </w:rPr>
      </w:pPr>
    </w:p>
    <w:p w14:paraId="07526591" w14:textId="77777777" w:rsidR="00B80110" w:rsidRPr="00B80110" w:rsidRDefault="00B80110" w:rsidP="00B80110">
      <w:pPr>
        <w:rPr>
          <w:rFonts w:ascii="SassoonPrimaryInfant" w:hAnsi="SassoonPrimaryInfant" w:cs="Arial"/>
        </w:rPr>
      </w:pPr>
    </w:p>
    <w:p w14:paraId="455EC6E3" w14:textId="7F0F1688" w:rsidR="00B80110" w:rsidRDefault="00B80110" w:rsidP="00B80110">
      <w:pPr>
        <w:rPr>
          <w:rFonts w:ascii="SassoonPrimaryInfant" w:hAnsi="SassoonPrimaryInfant" w:cs="Arial"/>
        </w:rPr>
      </w:pPr>
    </w:p>
    <w:p w14:paraId="00E05BB7" w14:textId="3A2B3C25" w:rsidR="00B80110" w:rsidRDefault="00B80110" w:rsidP="00B80110">
      <w:pPr>
        <w:rPr>
          <w:rFonts w:ascii="SassoonPrimaryInfant" w:hAnsi="SassoonPrimaryInfant" w:cs="Arial"/>
        </w:rPr>
      </w:pPr>
    </w:p>
    <w:p w14:paraId="27AF27EB" w14:textId="059B2476" w:rsidR="007303BF" w:rsidRDefault="007303BF" w:rsidP="00B80110">
      <w:pPr>
        <w:rPr>
          <w:rFonts w:ascii="SassoonPrimaryInfant" w:hAnsi="SassoonPrimaryInfant" w:cs="Arial"/>
        </w:rPr>
      </w:pPr>
    </w:p>
    <w:p w14:paraId="2BD27E49" w14:textId="454391EF" w:rsidR="00B80110" w:rsidRDefault="00B80110" w:rsidP="00B80110">
      <w:pPr>
        <w:rPr>
          <w:rFonts w:ascii="SassoonPrimaryInfant" w:hAnsi="SassoonPrimaryInfant" w:cs="Arial"/>
        </w:rPr>
      </w:pPr>
    </w:p>
    <w:p w14:paraId="05D7A737" w14:textId="77777777" w:rsidR="00B80110" w:rsidRPr="00D91ED1" w:rsidRDefault="00B80110" w:rsidP="00B80110">
      <w:pPr>
        <w:pStyle w:val="Heading1"/>
        <w:rPr>
          <w:rFonts w:ascii="SassoonPrimaryInfant" w:hAnsi="SassoonPrimaryInfant" w:cs="Arial"/>
        </w:rPr>
      </w:pPr>
      <w:r>
        <w:rPr>
          <w:rFonts w:ascii="SassoonPrimaryInfant" w:hAnsi="SassoonPrimaryInfant" w:cs="Arial"/>
        </w:rPr>
        <w:lastRenderedPageBreak/>
        <w:t>Appendix 8</w:t>
      </w:r>
      <w:r w:rsidRPr="00D91ED1">
        <w:rPr>
          <w:rFonts w:ascii="SassoonPrimaryInfant" w:hAnsi="SassoonPrimaryInfant" w:cs="Arial"/>
        </w:rPr>
        <w:t xml:space="preserve">. </w:t>
      </w:r>
    </w:p>
    <w:p w14:paraId="3D36A479" w14:textId="77777777" w:rsidR="00B80110" w:rsidRPr="00D91ED1" w:rsidRDefault="00B80110" w:rsidP="00B80110">
      <w:pPr>
        <w:rPr>
          <w:rFonts w:ascii="SassoonPrimaryInfant" w:hAnsi="SassoonPrimaryInfant" w:cs="Arial"/>
        </w:rPr>
      </w:pPr>
    </w:p>
    <w:p w14:paraId="74509856" w14:textId="77777777" w:rsidR="00B80110" w:rsidRPr="00D91ED1" w:rsidRDefault="00B80110" w:rsidP="00B80110">
      <w:pPr>
        <w:pStyle w:val="Default"/>
        <w:spacing w:after="500" w:line="361" w:lineRule="atLeast"/>
        <w:rPr>
          <w:rFonts w:ascii="SassoonPrimaryInfant" w:hAnsi="SassoonPrimaryInfant"/>
          <w:b/>
          <w:bCs/>
          <w:color w:val="auto"/>
        </w:rPr>
      </w:pPr>
      <w:r w:rsidRPr="00D91ED1">
        <w:rPr>
          <w:rFonts w:ascii="SassoonPrimaryInfant" w:hAnsi="SassoonPrimaryInfant"/>
          <w:b/>
          <w:bCs/>
          <w:color w:val="auto"/>
        </w:rPr>
        <w:t xml:space="preserve">Code of Conduct for Staff and Volunteers in Schools </w:t>
      </w:r>
    </w:p>
    <w:p w14:paraId="52F1080A" w14:textId="77777777" w:rsidR="00B80110" w:rsidRPr="00D91ED1" w:rsidRDefault="00B80110" w:rsidP="00B80110">
      <w:pPr>
        <w:pStyle w:val="Default"/>
        <w:spacing w:after="500" w:line="361" w:lineRule="atLeast"/>
        <w:rPr>
          <w:rFonts w:ascii="SassoonPrimaryInfant" w:hAnsi="SassoonPrimaryInfant"/>
          <w:color w:val="auto"/>
        </w:rPr>
      </w:pPr>
      <w:r w:rsidRPr="00D91ED1">
        <w:rPr>
          <w:rFonts w:ascii="SassoonPrimaryInfant" w:hAnsi="SassoonPrimaryInfant"/>
          <w:b/>
          <w:bCs/>
          <w:color w:val="auto"/>
        </w:rPr>
        <w:t>(Circular 2107/04 Annex C)</w:t>
      </w:r>
    </w:p>
    <w:tbl>
      <w:tblPr>
        <w:tblW w:w="0" w:type="auto"/>
        <w:tblBorders>
          <w:top w:val="nil"/>
          <w:left w:val="nil"/>
          <w:bottom w:val="nil"/>
          <w:right w:val="nil"/>
        </w:tblBorders>
        <w:tblLayout w:type="fixed"/>
        <w:tblLook w:val="0000" w:firstRow="0" w:lastRow="0" w:firstColumn="0" w:lastColumn="0" w:noHBand="0" w:noVBand="0"/>
      </w:tblPr>
      <w:tblGrid>
        <w:gridCol w:w="5669"/>
      </w:tblGrid>
      <w:tr w:rsidR="00B80110" w:rsidRPr="00D91ED1" w14:paraId="7314B04F" w14:textId="77777777" w:rsidTr="00B80110">
        <w:trPr>
          <w:trHeight w:val="358"/>
        </w:trPr>
        <w:tc>
          <w:tcPr>
            <w:tcW w:w="5669" w:type="dxa"/>
          </w:tcPr>
          <w:p w14:paraId="03CE3796" w14:textId="77777777" w:rsidR="00B80110" w:rsidRPr="00D91ED1" w:rsidRDefault="00B80110" w:rsidP="00B80110">
            <w:pPr>
              <w:pStyle w:val="Pa27"/>
              <w:spacing w:after="160"/>
              <w:rPr>
                <w:rFonts w:ascii="SassoonPrimaryInfant" w:hAnsi="SassoonPrimaryInfant"/>
                <w:color w:val="000000"/>
              </w:rPr>
            </w:pPr>
            <w:r w:rsidRPr="00D91ED1">
              <w:rPr>
                <w:rFonts w:ascii="SassoonPrimaryInfant" w:hAnsi="SassoonPrimaryInfant"/>
                <w:color w:val="000000"/>
              </w:rPr>
              <w:t xml:space="preserve">Date Ratified by BOG: ____________________________ </w:t>
            </w:r>
          </w:p>
          <w:p w14:paraId="193721B4" w14:textId="77777777" w:rsidR="00B80110" w:rsidRPr="00D91ED1" w:rsidRDefault="00B80110" w:rsidP="00B80110">
            <w:pPr>
              <w:pStyle w:val="Pa27"/>
              <w:spacing w:after="160"/>
              <w:rPr>
                <w:rFonts w:ascii="SassoonPrimaryInfant" w:hAnsi="SassoonPrimaryInfant"/>
                <w:color w:val="000000"/>
              </w:rPr>
            </w:pPr>
            <w:r w:rsidRPr="00D91ED1">
              <w:rPr>
                <w:rFonts w:ascii="SassoonPrimaryInfant" w:hAnsi="SassoonPrimaryInfant"/>
                <w:color w:val="000000"/>
              </w:rPr>
              <w:t xml:space="preserve">Review Date: ____________________________ </w:t>
            </w:r>
          </w:p>
        </w:tc>
      </w:tr>
    </w:tbl>
    <w:p w14:paraId="7BBCB032" w14:textId="77777777" w:rsidR="00B80110" w:rsidRPr="00D91ED1" w:rsidRDefault="00B80110" w:rsidP="00B80110">
      <w:pPr>
        <w:pStyle w:val="Heading1"/>
        <w:jc w:val="center"/>
        <w:rPr>
          <w:rFonts w:ascii="SassoonPrimaryInfant" w:hAnsi="SassoonPrimaryInfant" w:cs="Arial"/>
        </w:rPr>
      </w:pPr>
    </w:p>
    <w:p w14:paraId="3FE6EE73" w14:textId="75893265" w:rsidR="00B80110" w:rsidRPr="00D91ED1" w:rsidRDefault="00B80110" w:rsidP="00B80110">
      <w:pPr>
        <w:pStyle w:val="Default"/>
        <w:rPr>
          <w:rFonts w:ascii="SassoonPrimaryInfant" w:hAnsi="SassoonPrimaryInfant"/>
        </w:rPr>
      </w:pPr>
    </w:p>
    <w:p w14:paraId="1956888C"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Objective, Scope and Principles </w:t>
      </w:r>
    </w:p>
    <w:p w14:paraId="27C12360"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rPr>
        <w:t xml:space="preserve">This Code of Conduct is designed to give clear guidance on the standards of behaviour all school staff and volunteers are expected to observe. School staff and volunteers are role models and are in a unique position of influence and trust and must adhere to behaviour that sets a good example to all the pupils/students within the school. As a member of a school community, each person has an individual responsibility to maintain their reputation and the reputation of the school, whether inside or outside working hours. </w:t>
      </w:r>
    </w:p>
    <w:p w14:paraId="3776DC6A"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rPr>
        <w:t xml:space="preserve">This Code of Conduct applies to all staff and volunteers of the school. </w:t>
      </w:r>
    </w:p>
    <w:p w14:paraId="65F28D5F"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rPr>
        <w:t xml:space="preserve">This Code of Conduct does not form part of any employees’ contract of employment. </w:t>
      </w:r>
    </w:p>
    <w:p w14:paraId="25265E90" w14:textId="77777777" w:rsidR="00B80110" w:rsidRPr="00D91ED1" w:rsidRDefault="00B80110" w:rsidP="00B80110">
      <w:pPr>
        <w:pStyle w:val="Default"/>
        <w:rPr>
          <w:rFonts w:ascii="SassoonPrimaryInfant" w:hAnsi="SassoonPrimaryInfant"/>
        </w:rPr>
      </w:pPr>
    </w:p>
    <w:p w14:paraId="4C06871D"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1. Setting an Example </w:t>
      </w:r>
    </w:p>
    <w:p w14:paraId="317A4458"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1.1 All staff and volunteers who work in schools set examples of behaviour and conduct which can be copied by pupils/students. Staff must therefore for example avoid using inappropriate or offensive language at all times. </w:t>
      </w:r>
    </w:p>
    <w:p w14:paraId="3A9CB185"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1.2 All staff and volunteers must, therefore, demonstrate high standards of conduct in order to encourage our pupils/students to do the same. </w:t>
      </w:r>
    </w:p>
    <w:p w14:paraId="28531515" w14:textId="77777777" w:rsidR="00B80110" w:rsidRPr="00D91ED1" w:rsidRDefault="00B80110" w:rsidP="00B80110">
      <w:pPr>
        <w:pStyle w:val="Pa10"/>
        <w:spacing w:after="280"/>
        <w:ind w:left="680" w:hanging="680"/>
        <w:jc w:val="both"/>
        <w:rPr>
          <w:rFonts w:ascii="SassoonPrimaryInfant" w:hAnsi="SassoonPrimaryInfant"/>
        </w:rPr>
      </w:pPr>
      <w:r w:rsidRPr="00D91ED1">
        <w:rPr>
          <w:rFonts w:ascii="SassoonPrimaryInfant" w:hAnsi="SassoonPrimaryInfant"/>
        </w:rPr>
        <w:t xml:space="preserve">1.3 All staff and volunteers must also avoid putting themselves at risk of allegations of abusive or unprofessional conduct. </w:t>
      </w:r>
    </w:p>
    <w:p w14:paraId="165C9156" w14:textId="77777777" w:rsidR="00B80110" w:rsidRPr="00D91ED1" w:rsidRDefault="00B80110" w:rsidP="00B80110">
      <w:pPr>
        <w:pStyle w:val="Pa10"/>
        <w:spacing w:after="280"/>
        <w:ind w:left="680" w:hanging="680"/>
        <w:jc w:val="both"/>
        <w:rPr>
          <w:rFonts w:ascii="SassoonPrimaryInfant" w:hAnsi="SassoonPrimaryInfant"/>
        </w:rPr>
      </w:pPr>
      <w:r w:rsidRPr="00D91ED1">
        <w:rPr>
          <w:rFonts w:ascii="SassoonPrimaryInfant" w:hAnsi="SassoonPrimaryInfant"/>
        </w:rPr>
        <w:t xml:space="preserve">1.4 This Code helps all staff and volunteers to understand what behaviour is and is not acceptable and regard should also be given to the disciplinary rules set out by the employing authority. </w:t>
      </w:r>
    </w:p>
    <w:p w14:paraId="78404763" w14:textId="77777777" w:rsidR="00B80110" w:rsidRPr="00C00420" w:rsidRDefault="00B80110" w:rsidP="00B80110">
      <w:pPr>
        <w:pStyle w:val="Heading1"/>
        <w:rPr>
          <w:rFonts w:ascii="SassoonPrimaryInfant" w:hAnsi="SassoonPrimaryInfant" w:cs="Arial"/>
          <w:u w:val="none"/>
        </w:rPr>
      </w:pPr>
      <w:r w:rsidRPr="00C00420">
        <w:rPr>
          <w:rFonts w:ascii="SassoonPrimaryInfant" w:hAnsi="SassoonPrimaryInfant" w:cs="Arial"/>
          <w:b w:val="0"/>
          <w:u w:val="none"/>
        </w:rPr>
        <w:t>1.5 All staff and volunteers are expected to familiarise themselves and comply with all school policies and procedures</w:t>
      </w:r>
      <w:r w:rsidRPr="00C00420">
        <w:rPr>
          <w:rFonts w:ascii="SassoonPrimaryInfant" w:hAnsi="SassoonPrimaryInfant" w:cs="Arial"/>
          <w:u w:val="none"/>
        </w:rPr>
        <w:t>.</w:t>
      </w:r>
      <w:r>
        <w:rPr>
          <w:rFonts w:ascii="SassoonPrimaryInfant" w:hAnsi="SassoonPrimaryInfant" w:cs="Arial"/>
          <w:u w:val="none"/>
        </w:rPr>
        <w:t xml:space="preserve"> </w:t>
      </w:r>
      <w:r w:rsidRPr="00C00420">
        <w:rPr>
          <w:rFonts w:ascii="SassoonPrimaryInfant" w:hAnsi="SassoonPrimaryInfant" w:cs="Arial"/>
          <w:b w:val="0"/>
          <w:u w:val="none"/>
        </w:rPr>
        <w:t>They must always comply with statutory requirements in relation to such issues as discrimination, health and safety and data protection.</w:t>
      </w:r>
    </w:p>
    <w:p w14:paraId="769C87FF" w14:textId="025D9BA2" w:rsidR="00B80110" w:rsidRPr="00D91ED1" w:rsidRDefault="00B80110" w:rsidP="00B80110">
      <w:pPr>
        <w:pStyle w:val="Default"/>
        <w:rPr>
          <w:rFonts w:ascii="SassoonPrimaryInfant" w:hAnsi="SassoonPrimaryInfant"/>
        </w:rPr>
      </w:pPr>
    </w:p>
    <w:p w14:paraId="6E1A4309"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lastRenderedPageBreak/>
        <w:t xml:space="preserve">2. Safeguarding Pupils/Students </w:t>
      </w:r>
    </w:p>
    <w:p w14:paraId="008AA4CA"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2.1 All staff and volunteers have a duty to safeguard pupils/students from physical abuse, sexual abuse, emotional abuse, neglect and exploitation. </w:t>
      </w:r>
    </w:p>
    <w:p w14:paraId="61E077E0"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2.2 The duty to safeguard pupils/students includes the duty to report concerns about a pupil/student or colleague to a member of the school’s Safeguarding team (Designated Teacher (DT)/Deputy Designated Teacher (DDT) for </w:t>
      </w:r>
      <w:r>
        <w:rPr>
          <w:rFonts w:ascii="SassoonPrimaryInfant" w:hAnsi="SassoonPrimaryInfant"/>
        </w:rPr>
        <w:t>Child Protection</w:t>
      </w:r>
      <w:r w:rsidRPr="00D91ED1">
        <w:rPr>
          <w:rFonts w:ascii="SassoonPrimaryInfant" w:hAnsi="SassoonPrimaryInfant"/>
        </w:rPr>
        <w:t xml:space="preserve"> or the Principal). </w:t>
      </w:r>
    </w:p>
    <w:p w14:paraId="7B63C9CE"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2.3 The school’s DT is </w:t>
      </w:r>
      <w:r w:rsidRPr="00D91ED1">
        <w:rPr>
          <w:rFonts w:ascii="SassoonPrimaryInfant" w:hAnsi="SassoonPrimaryInfant"/>
          <w:iCs/>
        </w:rPr>
        <w:t xml:space="preserve">Mrs S Sweeney </w:t>
      </w:r>
      <w:r w:rsidRPr="00D91ED1">
        <w:rPr>
          <w:rFonts w:ascii="SassoonPrimaryInfant" w:hAnsi="SassoonPrimaryInfant"/>
        </w:rPr>
        <w:t>and the DDT is Ms S Hurl.</w:t>
      </w:r>
    </w:p>
    <w:p w14:paraId="3E41CBB0" w14:textId="421FC8D3"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2.4 All staff and volunteers are provided with personal copies of the school’s </w:t>
      </w:r>
      <w:r>
        <w:rPr>
          <w:rFonts w:ascii="SassoonPrimaryInfant" w:hAnsi="SassoonPrimaryInfant"/>
        </w:rPr>
        <w:t>Child Protection</w:t>
      </w:r>
      <w:r w:rsidRPr="00D91ED1">
        <w:rPr>
          <w:rFonts w:ascii="SassoonPrimaryInfant" w:hAnsi="SassoonPrimaryInfant"/>
        </w:rPr>
        <w:t xml:space="preserve"> Policy must be familiar with these documents and other relevant school policies </w:t>
      </w:r>
      <w:r w:rsidR="00802E51" w:rsidRPr="00D91ED1">
        <w:rPr>
          <w:rFonts w:ascii="SassoonPrimaryInfant" w:hAnsi="SassoonPrimaryInfant"/>
        </w:rPr>
        <w:t>e.g.</w:t>
      </w:r>
      <w:r w:rsidRPr="00D91ED1">
        <w:rPr>
          <w:rFonts w:ascii="SassoonPrimaryInfant" w:hAnsi="SassoonPrimaryInfant"/>
        </w:rPr>
        <w:t xml:space="preserve"> e-Safety and Acceptable Use Policy. </w:t>
      </w:r>
    </w:p>
    <w:p w14:paraId="7D2FEF7B"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2.5 All staff and volunteers should treat children with respect and dignity. They must not demean or undermine pupils, their parents, carers or colleagues. </w:t>
      </w:r>
    </w:p>
    <w:p w14:paraId="33034C01"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2.6 All staff and volunteers should not demonstrate behaviours that may be perceived as sarcasm, making jokes at the expense of students, embarrassing or humiliating students, discriminating against or favouring students. </w:t>
      </w:r>
    </w:p>
    <w:p w14:paraId="208781D4"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2.7 All staff and volunteers must take reasonable care of pupils/students under their supervision with the aim of ensuring their safety and welfare. Staff should also complete risk assessments where appropriate in accordance with school policies. </w:t>
      </w:r>
    </w:p>
    <w:p w14:paraId="098C7617"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3. Relationships with Students </w:t>
      </w:r>
    </w:p>
    <w:p w14:paraId="6C9AFC30"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3.1 All staff and volunteers must declare any relationships that they may have with pupils/students outside of school; this may include mutual membership of social groups, tutoring, or family connections. Staff and volunteers should not assume that the school are aware of any such connections. A declaration form may be found in Appendix 1 of this document. </w:t>
      </w:r>
    </w:p>
    <w:p w14:paraId="10C9A13F" w14:textId="77777777" w:rsidR="00B80110" w:rsidRPr="00D91ED1" w:rsidRDefault="00B80110" w:rsidP="00B80110">
      <w:pPr>
        <w:rPr>
          <w:rFonts w:ascii="SassoonPrimaryInfant" w:hAnsi="SassoonPrimaryInfant" w:cs="Arial"/>
        </w:rPr>
      </w:pPr>
      <w:r w:rsidRPr="00D91ED1">
        <w:rPr>
          <w:rFonts w:ascii="SassoonPrimaryInfant" w:hAnsi="SassoonPrimaryInfant" w:cs="Arial"/>
        </w:rPr>
        <w:t>3.2 Relationships with students must be professional at all times, sexual relationships with students are not permitted and may lead to an abuse of trust and criminal conviction.</w:t>
      </w:r>
    </w:p>
    <w:p w14:paraId="223B9F44" w14:textId="77777777" w:rsidR="00B80110" w:rsidRPr="00D91ED1" w:rsidRDefault="00B80110" w:rsidP="00B80110">
      <w:pPr>
        <w:pStyle w:val="Default"/>
        <w:rPr>
          <w:rFonts w:ascii="SassoonPrimaryInfant" w:hAnsi="SassoonPrimaryInfant"/>
        </w:rPr>
      </w:pPr>
    </w:p>
    <w:p w14:paraId="6459C214"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4. Pupil/Student Development </w:t>
      </w:r>
    </w:p>
    <w:p w14:paraId="627752F4"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4.1 All staff and volunteers must comply with school policies and procedures that support the well-being and development of pupils/students. </w:t>
      </w:r>
    </w:p>
    <w:p w14:paraId="16B644BE"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4.2 All staff and volunteers must co-operate and collaborate with colleagues and with external agencies where necessary to support the development of pupils/ students. </w:t>
      </w:r>
    </w:p>
    <w:p w14:paraId="6977E84A" w14:textId="77777777" w:rsidR="00B80110" w:rsidRPr="00D91ED1" w:rsidRDefault="00B80110" w:rsidP="00B80110">
      <w:pPr>
        <w:pStyle w:val="Default"/>
        <w:rPr>
          <w:rFonts w:ascii="SassoonPrimaryInfant" w:hAnsi="SassoonPrimaryInfant"/>
        </w:rPr>
      </w:pPr>
    </w:p>
    <w:p w14:paraId="381752B9" w14:textId="5C2854F1" w:rsidR="00B80110" w:rsidRDefault="00B80110" w:rsidP="00B80110">
      <w:pPr>
        <w:pStyle w:val="Default"/>
        <w:rPr>
          <w:rFonts w:ascii="SassoonPrimaryInfant" w:hAnsi="SassoonPrimaryInfant"/>
        </w:rPr>
      </w:pPr>
    </w:p>
    <w:p w14:paraId="124F7926" w14:textId="77777777" w:rsidR="00B80110" w:rsidRPr="00D91ED1" w:rsidRDefault="00B80110" w:rsidP="00B80110">
      <w:pPr>
        <w:pStyle w:val="Default"/>
        <w:rPr>
          <w:rFonts w:ascii="SassoonPrimaryInfant" w:hAnsi="SassoonPrimaryInfant"/>
        </w:rPr>
      </w:pPr>
    </w:p>
    <w:p w14:paraId="71CD5600"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lastRenderedPageBreak/>
        <w:t xml:space="preserve">5. Honesty and Integrity </w:t>
      </w:r>
    </w:p>
    <w:p w14:paraId="6D69332F"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5.1 All staff and volunteers must maintain high standards of honesty and integrity in their work. This includes the handling and claiming of money and the use of school property and facilities. </w:t>
      </w:r>
    </w:p>
    <w:p w14:paraId="77DD9592"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5.2 Gifts from suppliers or associates of the school must be declared to the Principal with the exception of “one off” token gifts from students or parents. Personal gifts from individual members of staff or volunteers to students are inappropriate and could be misinterpreted and may lead to disciplinary action. A record will be kept of all gifts received. </w:t>
      </w:r>
    </w:p>
    <w:p w14:paraId="0ABFF9DA"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6. Conduct Outside of Work </w:t>
      </w:r>
    </w:p>
    <w:p w14:paraId="01E0E4C2"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6.1 All staff and volunteers must not engage in conduct outside work which could seriously damage the reputation and standing of the school or the staff/ volunteers own reputation or the reputation of other members of the school community. </w:t>
      </w:r>
    </w:p>
    <w:p w14:paraId="2BB4A1AC"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6.2 In particular, criminal offences that involve violence, possession or use of illegal drugs or sexual misconduct are to be regarded as unacceptable. </w:t>
      </w:r>
    </w:p>
    <w:p w14:paraId="4BAB09FE"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6.3 Staff may undertake work outside school, either paid or voluntary, provided that it does not conflict with the interests of the school. It should not contravene the working time regulations or affect an individual’s work performance in the school. Staff should seek advice from the Principal when considering work outside the school. </w:t>
      </w:r>
    </w:p>
    <w:p w14:paraId="7BAB4331"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7. E-Safety and Internet Use </w:t>
      </w:r>
    </w:p>
    <w:p w14:paraId="743D9A8B" w14:textId="77777777" w:rsidR="00B80110" w:rsidRPr="00D91ED1" w:rsidRDefault="00B80110" w:rsidP="00B80110">
      <w:pPr>
        <w:pStyle w:val="Default"/>
        <w:rPr>
          <w:rFonts w:ascii="SassoonPrimaryInfant" w:hAnsi="SassoonPrimaryInfant"/>
        </w:rPr>
      </w:pPr>
      <w:r w:rsidRPr="00D91ED1">
        <w:rPr>
          <w:rFonts w:ascii="SassoonPrimaryInfant" w:hAnsi="SassoonPrimaryInfant"/>
        </w:rPr>
        <w:t xml:space="preserve">7.1 Staff must exercise caution when using information technology and be aware of the risks to themselves and others. Regard should be given to the schools’ E-Safety </w:t>
      </w:r>
    </w:p>
    <w:p w14:paraId="7A5ECE7D" w14:textId="77777777" w:rsidR="00B80110" w:rsidRPr="00D91ED1" w:rsidRDefault="00B80110" w:rsidP="00B80110">
      <w:pPr>
        <w:rPr>
          <w:rFonts w:ascii="SassoonPrimaryInfant" w:hAnsi="SassoonPrimaryInfant" w:cs="Arial"/>
        </w:rPr>
      </w:pPr>
      <w:r w:rsidRPr="00D91ED1">
        <w:rPr>
          <w:rFonts w:ascii="SassoonPrimaryInfant" w:hAnsi="SassoonPrimaryInfant" w:cs="Arial"/>
        </w:rPr>
        <w:t>and ICT Acceptable Use Policy at all times both inside and outside of work.</w:t>
      </w:r>
    </w:p>
    <w:p w14:paraId="22248554" w14:textId="77777777" w:rsidR="00B80110" w:rsidRPr="00D91ED1" w:rsidRDefault="00B80110" w:rsidP="00B80110">
      <w:pPr>
        <w:pStyle w:val="Default"/>
        <w:rPr>
          <w:rFonts w:ascii="SassoonPrimaryInfant" w:hAnsi="SassoonPrimaryInfant"/>
        </w:rPr>
      </w:pPr>
    </w:p>
    <w:p w14:paraId="6E1B9AFD"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7.2 Staff and volunteers must not engage in inappropriate use of social network sites which may bring themselves, the school, school community or employer into disrepute. Staff and volunteers should ensure that they adopt suitably high security settings on any personal profiles they may have. </w:t>
      </w:r>
    </w:p>
    <w:p w14:paraId="3415D3F2"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7.3 Staff should exercise caution in their use of all social media or any other web based presence that they may have, including written content, videos or photographs, and views expressed either directly or by ‘liking’ certain pages or posts established by others. This may also include the use of dating websites where staff could encounter students either with their own profile or acting covertly. </w:t>
      </w:r>
    </w:p>
    <w:p w14:paraId="4470C474"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7.4 Contact with students must be via school authorised mechanisms. At no time should personal telephone numbers, email addresses or communication routes via personal accounts on social media platforms be used to communicate with students. </w:t>
      </w:r>
    </w:p>
    <w:p w14:paraId="352D724E"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lastRenderedPageBreak/>
        <w:t xml:space="preserve">If contacted by a student by an inappropriate route, staff should report the contact to the Principal immediately. </w:t>
      </w:r>
    </w:p>
    <w:p w14:paraId="2B86DDD9"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7.5 Photographs/stills or video footage of students should only be taken using school equipment for purposes authorised by the school. Any such use should always be transparent and only occur where parental consent has been given. The resultant files from such recording or taking of photographs must be retained and destroyed in accordance with the schools Records Management Policy and Disposal Schedules. </w:t>
      </w:r>
    </w:p>
    <w:p w14:paraId="6FF99A8E" w14:textId="77777777" w:rsidR="00B80110" w:rsidRPr="00D91ED1" w:rsidRDefault="00B80110" w:rsidP="00B80110">
      <w:pPr>
        <w:pStyle w:val="Default"/>
        <w:rPr>
          <w:rFonts w:ascii="SassoonPrimaryInfant" w:hAnsi="SassoonPrimaryInfant"/>
        </w:rPr>
      </w:pPr>
    </w:p>
    <w:p w14:paraId="55AB39CA"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8. Confidentiality </w:t>
      </w:r>
    </w:p>
    <w:p w14:paraId="24D4CC22" w14:textId="3042B5F6"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8.1 Members of staff and volunteers may have access to confidential information about students in order to undertake their </w:t>
      </w:r>
      <w:r w:rsidR="00802E51" w:rsidRPr="00D91ED1">
        <w:rPr>
          <w:rFonts w:ascii="SassoonPrimaryInfant" w:hAnsi="SassoonPrimaryInfant"/>
        </w:rPr>
        <w:t>everyday</w:t>
      </w:r>
      <w:r w:rsidRPr="00D91ED1">
        <w:rPr>
          <w:rFonts w:ascii="SassoonPrimaryInfant" w:hAnsi="SassoonPrimaryInfant"/>
        </w:rPr>
        <w:t xml:space="preserve"> responsibilities. In some circumstances staff may be given additional highly sensitive or private information. They should never use confidential or personal information about a student or his family for their own, or others’ advantage. Information must never be used to intimidate, humiliate, or embarrass the student. </w:t>
      </w:r>
    </w:p>
    <w:p w14:paraId="12A7EE59" w14:textId="77777777" w:rsidR="00B80110" w:rsidRPr="00D91ED1" w:rsidRDefault="00B80110" w:rsidP="00B80110">
      <w:pPr>
        <w:rPr>
          <w:rFonts w:ascii="SassoonPrimaryInfant" w:hAnsi="SassoonPrimaryInfant" w:cs="Arial"/>
        </w:rPr>
      </w:pPr>
      <w:r w:rsidRPr="00D91ED1">
        <w:rPr>
          <w:rFonts w:ascii="SassoonPrimaryInfant" w:hAnsi="SassoonPrimaryInfant" w:cs="Arial"/>
        </w:rPr>
        <w:t>8.2 Confidential information about students should never be used casually in conversation or shared with any person other than on a need to know basis. In circumstances where the student’s identity does not need to be disclosed the information should be used anonymously.</w:t>
      </w:r>
    </w:p>
    <w:p w14:paraId="4F6F966F" w14:textId="77777777" w:rsidR="00B80110" w:rsidRPr="00D91ED1" w:rsidRDefault="00B80110" w:rsidP="00B80110">
      <w:pPr>
        <w:pStyle w:val="Default"/>
        <w:rPr>
          <w:rFonts w:ascii="SassoonPrimaryInfant" w:hAnsi="SassoonPrimaryInfant"/>
        </w:rPr>
      </w:pPr>
    </w:p>
    <w:p w14:paraId="06EB12D2"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There are some circumstances in which a member of staff may be expected to share information about a student, for example when abuse is alleged or suspected. In such cases, individuals have a duty to pass information on without delay, but only to those with designated </w:t>
      </w:r>
      <w:r>
        <w:rPr>
          <w:rFonts w:ascii="SassoonPrimaryInfant" w:hAnsi="SassoonPrimaryInfant"/>
        </w:rPr>
        <w:t>Child Protection</w:t>
      </w:r>
      <w:r w:rsidRPr="00D91ED1">
        <w:rPr>
          <w:rFonts w:ascii="SassoonPrimaryInfant" w:hAnsi="SassoonPrimaryInfant"/>
        </w:rPr>
        <w:t xml:space="preserve"> responsibilities. </w:t>
      </w:r>
    </w:p>
    <w:p w14:paraId="033DA463"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8.4 If a member of staff is in any doubt about whether to share information or keep it confidential he or she should seek guidance from a senior member of staff. Any media or legal enquiries should be passed to senior leadership. </w:t>
      </w:r>
    </w:p>
    <w:p w14:paraId="6ED80FE0"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8.5 Adults need to be aware that although it is important to listen to and support students, they must not promise confidentiality or request students to do the same under any circumstances. </w:t>
      </w:r>
    </w:p>
    <w:p w14:paraId="71E60121"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8.6 Additionally concerns and allegations about adults should be treated as confidential and passed to a senior leader without delay. </w:t>
      </w:r>
    </w:p>
    <w:p w14:paraId="1FC65064"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9. Dress and Appearance </w:t>
      </w:r>
    </w:p>
    <w:p w14:paraId="1606DA7B"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9.1 All staff and volunteers must dress in a manner that is appropriate to a professional role and promoting a professional image. </w:t>
      </w:r>
    </w:p>
    <w:p w14:paraId="1FF86578" w14:textId="77777777"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t xml:space="preserve">9.2 Staff and volunteers should dress in a manner that is not offensive, revealing or sexually provocative. </w:t>
      </w:r>
    </w:p>
    <w:p w14:paraId="5F1172CF" w14:textId="1AE12466" w:rsidR="00B80110" w:rsidRPr="00D91ED1" w:rsidRDefault="00B80110" w:rsidP="00B80110">
      <w:pPr>
        <w:pStyle w:val="Pa10"/>
        <w:spacing w:after="280"/>
        <w:ind w:left="680" w:hanging="680"/>
        <w:rPr>
          <w:rFonts w:ascii="SassoonPrimaryInfant" w:hAnsi="SassoonPrimaryInfant"/>
        </w:rPr>
      </w:pPr>
      <w:r w:rsidRPr="00D91ED1">
        <w:rPr>
          <w:rFonts w:ascii="SassoonPrimaryInfant" w:hAnsi="SassoonPrimaryInfant"/>
        </w:rPr>
        <w:lastRenderedPageBreak/>
        <w:t xml:space="preserve">9.3 Staff and volunteers should dress in a manner that is absent from political or other contentious slogans. </w:t>
      </w:r>
    </w:p>
    <w:p w14:paraId="3B6E473E" w14:textId="77777777" w:rsidR="00B80110" w:rsidRPr="00D91ED1" w:rsidRDefault="00B80110" w:rsidP="00B80110">
      <w:pPr>
        <w:pStyle w:val="Default"/>
        <w:rPr>
          <w:rFonts w:ascii="SassoonPrimaryInfant" w:hAnsi="SassoonPrimaryInfant"/>
        </w:rPr>
      </w:pPr>
    </w:p>
    <w:p w14:paraId="10AFD969"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10. Disciplinary Action </w:t>
      </w:r>
    </w:p>
    <w:p w14:paraId="45345A59"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rPr>
        <w:t xml:space="preserve">Staff and volunteers should be aware that a failure to comply with this Code of Conduct could result in disciplinary action including but not limited to dismissal. </w:t>
      </w:r>
    </w:p>
    <w:p w14:paraId="047AF3EF"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b/>
          <w:bCs/>
        </w:rPr>
        <w:t xml:space="preserve">11. Compliance </w:t>
      </w:r>
    </w:p>
    <w:p w14:paraId="7BECC501" w14:textId="77777777" w:rsidR="00B80110" w:rsidRPr="00D91ED1" w:rsidRDefault="00B80110" w:rsidP="00B80110">
      <w:pPr>
        <w:rPr>
          <w:rFonts w:ascii="SassoonPrimaryInfant" w:hAnsi="SassoonPrimaryInfant" w:cs="Arial"/>
        </w:rPr>
      </w:pPr>
      <w:r w:rsidRPr="00D91ED1">
        <w:rPr>
          <w:rFonts w:ascii="SassoonPrimaryInfant" w:hAnsi="SassoonPrimaryInfant" w:cs="Arial"/>
        </w:rPr>
        <w:t>All staff and volunteers must complete the form in Appendix 2 to confirm they have read, understood and agreed to comply with the code of conduct. This form should then be signed and dated.</w:t>
      </w:r>
    </w:p>
    <w:p w14:paraId="454EA582" w14:textId="77777777" w:rsidR="00B80110" w:rsidRPr="00D91ED1" w:rsidRDefault="00B80110" w:rsidP="00B80110">
      <w:pPr>
        <w:rPr>
          <w:rFonts w:ascii="SassoonPrimaryInfant" w:hAnsi="SassoonPrimaryInfant" w:cs="Arial"/>
        </w:rPr>
      </w:pPr>
    </w:p>
    <w:p w14:paraId="753046A9" w14:textId="77777777" w:rsidR="00B80110" w:rsidRPr="00D91ED1" w:rsidRDefault="00B80110" w:rsidP="00B80110">
      <w:pPr>
        <w:pStyle w:val="Heading1"/>
        <w:jc w:val="center"/>
        <w:rPr>
          <w:rFonts w:ascii="SassoonPrimaryInfant" w:hAnsi="SassoonPrimaryInfant" w:cs="Arial"/>
        </w:rPr>
      </w:pPr>
    </w:p>
    <w:p w14:paraId="5813CAD0" w14:textId="77777777" w:rsidR="00B80110" w:rsidRPr="00D91ED1" w:rsidRDefault="00B80110" w:rsidP="00B80110">
      <w:pPr>
        <w:pStyle w:val="Pa14"/>
        <w:spacing w:after="280"/>
        <w:ind w:left="680" w:hanging="680"/>
        <w:jc w:val="center"/>
        <w:rPr>
          <w:rFonts w:ascii="SassoonPrimaryInfant" w:hAnsi="SassoonPrimaryInfant"/>
          <w:b/>
          <w:bCs/>
        </w:rPr>
      </w:pPr>
    </w:p>
    <w:p w14:paraId="0A586C80" w14:textId="77777777" w:rsidR="00B80110" w:rsidRPr="00D91ED1" w:rsidRDefault="00B80110" w:rsidP="00B80110">
      <w:pPr>
        <w:pStyle w:val="Pa14"/>
        <w:spacing w:after="280"/>
        <w:ind w:left="680" w:hanging="680"/>
        <w:jc w:val="center"/>
        <w:rPr>
          <w:rFonts w:ascii="SassoonPrimaryInfant" w:hAnsi="SassoonPrimaryInfant"/>
          <w:b/>
          <w:bCs/>
        </w:rPr>
      </w:pPr>
    </w:p>
    <w:p w14:paraId="7D47234B" w14:textId="77777777" w:rsidR="00B80110" w:rsidRPr="00D91ED1" w:rsidRDefault="00B80110" w:rsidP="00B80110">
      <w:pPr>
        <w:pStyle w:val="Default"/>
        <w:rPr>
          <w:rFonts w:ascii="SassoonPrimaryInfant" w:hAnsi="SassoonPrimaryInfant"/>
        </w:rPr>
      </w:pPr>
    </w:p>
    <w:p w14:paraId="2D21E850" w14:textId="77777777" w:rsidR="00B80110" w:rsidRPr="00D91ED1" w:rsidRDefault="00B80110" w:rsidP="00B80110">
      <w:pPr>
        <w:pStyle w:val="Default"/>
        <w:rPr>
          <w:rFonts w:ascii="SassoonPrimaryInfant" w:hAnsi="SassoonPrimaryInfant"/>
        </w:rPr>
      </w:pPr>
    </w:p>
    <w:p w14:paraId="08DA067B" w14:textId="77777777" w:rsidR="00B80110" w:rsidRPr="00D91ED1" w:rsidRDefault="00B80110" w:rsidP="00B80110">
      <w:pPr>
        <w:pStyle w:val="Default"/>
        <w:rPr>
          <w:rFonts w:ascii="SassoonPrimaryInfant" w:hAnsi="SassoonPrimaryInfant"/>
        </w:rPr>
      </w:pPr>
    </w:p>
    <w:p w14:paraId="2F373FC0" w14:textId="77777777" w:rsidR="00B80110" w:rsidRPr="00D91ED1" w:rsidRDefault="00B80110" w:rsidP="00B80110">
      <w:pPr>
        <w:pStyle w:val="Default"/>
        <w:rPr>
          <w:rFonts w:ascii="SassoonPrimaryInfant" w:hAnsi="SassoonPrimaryInfant"/>
        </w:rPr>
      </w:pPr>
    </w:p>
    <w:p w14:paraId="759582E3" w14:textId="77777777" w:rsidR="00B80110" w:rsidRPr="00D91ED1" w:rsidRDefault="00B80110" w:rsidP="00B80110">
      <w:pPr>
        <w:pStyle w:val="Default"/>
        <w:rPr>
          <w:rFonts w:ascii="SassoonPrimaryInfant" w:hAnsi="SassoonPrimaryInfant"/>
        </w:rPr>
      </w:pPr>
    </w:p>
    <w:p w14:paraId="03CB2C04" w14:textId="77777777" w:rsidR="00B80110" w:rsidRPr="00D91ED1" w:rsidRDefault="00B80110" w:rsidP="00B80110">
      <w:pPr>
        <w:pStyle w:val="Default"/>
        <w:rPr>
          <w:rFonts w:ascii="SassoonPrimaryInfant" w:hAnsi="SassoonPrimaryInfant"/>
        </w:rPr>
      </w:pPr>
    </w:p>
    <w:p w14:paraId="24643826" w14:textId="77777777" w:rsidR="00B80110" w:rsidRPr="00D91ED1" w:rsidRDefault="00B80110" w:rsidP="00B80110">
      <w:pPr>
        <w:pStyle w:val="Default"/>
        <w:rPr>
          <w:rFonts w:ascii="SassoonPrimaryInfant" w:hAnsi="SassoonPrimaryInfant"/>
        </w:rPr>
      </w:pPr>
    </w:p>
    <w:p w14:paraId="33CAC11A" w14:textId="77777777" w:rsidR="00B80110" w:rsidRPr="00D91ED1" w:rsidRDefault="00B80110" w:rsidP="00B80110">
      <w:pPr>
        <w:pStyle w:val="Default"/>
        <w:rPr>
          <w:rFonts w:ascii="SassoonPrimaryInfant" w:hAnsi="SassoonPrimaryInfant"/>
        </w:rPr>
      </w:pPr>
    </w:p>
    <w:p w14:paraId="045EDE3D" w14:textId="77777777" w:rsidR="00B80110" w:rsidRPr="00D91ED1" w:rsidRDefault="00B80110" w:rsidP="00B80110">
      <w:pPr>
        <w:pStyle w:val="Default"/>
        <w:rPr>
          <w:rFonts w:ascii="SassoonPrimaryInfant" w:hAnsi="SassoonPrimaryInfant"/>
        </w:rPr>
      </w:pPr>
    </w:p>
    <w:p w14:paraId="46806AD4" w14:textId="77777777" w:rsidR="00B80110" w:rsidRPr="00D91ED1" w:rsidRDefault="00B80110" w:rsidP="00B80110">
      <w:pPr>
        <w:pStyle w:val="Default"/>
        <w:rPr>
          <w:rFonts w:ascii="SassoonPrimaryInfant" w:hAnsi="SassoonPrimaryInfant"/>
        </w:rPr>
      </w:pPr>
    </w:p>
    <w:p w14:paraId="478F2859" w14:textId="77777777" w:rsidR="00B80110" w:rsidRPr="00D91ED1" w:rsidRDefault="00B80110" w:rsidP="00B80110">
      <w:pPr>
        <w:pStyle w:val="Default"/>
        <w:rPr>
          <w:rFonts w:ascii="SassoonPrimaryInfant" w:hAnsi="SassoonPrimaryInfant"/>
        </w:rPr>
      </w:pPr>
    </w:p>
    <w:p w14:paraId="5A0BB64C" w14:textId="77777777" w:rsidR="00B80110" w:rsidRPr="00D91ED1" w:rsidRDefault="00B80110" w:rsidP="00B80110">
      <w:pPr>
        <w:pStyle w:val="Default"/>
        <w:rPr>
          <w:rFonts w:ascii="SassoonPrimaryInfant" w:hAnsi="SassoonPrimaryInfant"/>
        </w:rPr>
      </w:pPr>
    </w:p>
    <w:p w14:paraId="0E5D64E5" w14:textId="77777777" w:rsidR="00B80110" w:rsidRPr="00D91ED1" w:rsidRDefault="00B80110" w:rsidP="00B80110">
      <w:pPr>
        <w:pStyle w:val="Default"/>
        <w:rPr>
          <w:rFonts w:ascii="SassoonPrimaryInfant" w:hAnsi="SassoonPrimaryInfant"/>
        </w:rPr>
      </w:pPr>
    </w:p>
    <w:p w14:paraId="2FF44C28" w14:textId="77777777" w:rsidR="00B80110" w:rsidRPr="00D91ED1" w:rsidRDefault="00B80110" w:rsidP="00B80110">
      <w:pPr>
        <w:pStyle w:val="Default"/>
        <w:rPr>
          <w:rFonts w:ascii="SassoonPrimaryInfant" w:hAnsi="SassoonPrimaryInfant"/>
        </w:rPr>
      </w:pPr>
    </w:p>
    <w:p w14:paraId="4A1A5F64" w14:textId="77777777" w:rsidR="00B80110" w:rsidRPr="00D91ED1" w:rsidRDefault="00B80110" w:rsidP="00B80110">
      <w:pPr>
        <w:pStyle w:val="Default"/>
        <w:rPr>
          <w:rFonts w:ascii="SassoonPrimaryInfant" w:hAnsi="SassoonPrimaryInfant"/>
        </w:rPr>
      </w:pPr>
    </w:p>
    <w:p w14:paraId="70CA5664" w14:textId="77777777" w:rsidR="00B80110" w:rsidRPr="00D91ED1" w:rsidRDefault="00B80110" w:rsidP="00B80110">
      <w:pPr>
        <w:pStyle w:val="Default"/>
        <w:rPr>
          <w:rFonts w:ascii="SassoonPrimaryInfant" w:hAnsi="SassoonPrimaryInfant"/>
        </w:rPr>
      </w:pPr>
    </w:p>
    <w:p w14:paraId="1D613D15" w14:textId="77777777" w:rsidR="00B80110" w:rsidRPr="00D91ED1" w:rsidRDefault="00B80110" w:rsidP="00B80110">
      <w:pPr>
        <w:pStyle w:val="Default"/>
        <w:rPr>
          <w:rFonts w:ascii="SassoonPrimaryInfant" w:hAnsi="SassoonPrimaryInfant"/>
        </w:rPr>
      </w:pPr>
    </w:p>
    <w:p w14:paraId="367100C2" w14:textId="77777777" w:rsidR="00B80110" w:rsidRPr="00D91ED1" w:rsidRDefault="00B80110" w:rsidP="00B80110">
      <w:pPr>
        <w:pStyle w:val="Default"/>
        <w:rPr>
          <w:rFonts w:ascii="SassoonPrimaryInfant" w:hAnsi="SassoonPrimaryInfant"/>
        </w:rPr>
      </w:pPr>
    </w:p>
    <w:p w14:paraId="2836D9CF" w14:textId="77777777" w:rsidR="00B80110" w:rsidRPr="00D91ED1" w:rsidRDefault="00B80110" w:rsidP="00B80110">
      <w:pPr>
        <w:pStyle w:val="Default"/>
        <w:rPr>
          <w:rFonts w:ascii="SassoonPrimaryInfant" w:hAnsi="SassoonPrimaryInfant"/>
        </w:rPr>
      </w:pPr>
    </w:p>
    <w:p w14:paraId="5B4EB10A" w14:textId="77777777" w:rsidR="00B80110" w:rsidRPr="00D91ED1" w:rsidRDefault="00B80110" w:rsidP="00B80110">
      <w:pPr>
        <w:pStyle w:val="Default"/>
        <w:rPr>
          <w:rFonts w:ascii="SassoonPrimaryInfant" w:hAnsi="SassoonPrimaryInfant"/>
        </w:rPr>
      </w:pPr>
    </w:p>
    <w:p w14:paraId="74EABA7A" w14:textId="77777777" w:rsidR="00B80110" w:rsidRPr="00D91ED1" w:rsidRDefault="00B80110" w:rsidP="00B80110">
      <w:pPr>
        <w:pStyle w:val="Default"/>
        <w:rPr>
          <w:rFonts w:ascii="SassoonPrimaryInfant" w:hAnsi="SassoonPrimaryInfant"/>
        </w:rPr>
      </w:pPr>
    </w:p>
    <w:p w14:paraId="6C00BF19" w14:textId="77777777" w:rsidR="00B80110" w:rsidRPr="00D91ED1" w:rsidRDefault="00B80110" w:rsidP="00B80110">
      <w:pPr>
        <w:pStyle w:val="Default"/>
        <w:rPr>
          <w:rFonts w:ascii="SassoonPrimaryInfant" w:hAnsi="SassoonPrimaryInfant"/>
        </w:rPr>
      </w:pPr>
    </w:p>
    <w:p w14:paraId="73B007C2" w14:textId="77777777" w:rsidR="00B80110" w:rsidRPr="00D91ED1" w:rsidRDefault="00B80110" w:rsidP="00B80110">
      <w:pPr>
        <w:pStyle w:val="Default"/>
        <w:rPr>
          <w:rFonts w:ascii="SassoonPrimaryInfant" w:hAnsi="SassoonPrimaryInfant"/>
        </w:rPr>
      </w:pPr>
    </w:p>
    <w:p w14:paraId="43268A0C" w14:textId="77777777" w:rsidR="00B80110" w:rsidRPr="00D91ED1" w:rsidRDefault="00B80110" w:rsidP="00B80110">
      <w:pPr>
        <w:pStyle w:val="Default"/>
        <w:rPr>
          <w:rFonts w:ascii="SassoonPrimaryInfant" w:hAnsi="SassoonPrimaryInfant"/>
        </w:rPr>
      </w:pPr>
    </w:p>
    <w:p w14:paraId="388ACFD8" w14:textId="77777777" w:rsidR="00B80110" w:rsidRPr="00D91ED1" w:rsidRDefault="00B80110" w:rsidP="00B80110">
      <w:pPr>
        <w:pStyle w:val="Default"/>
        <w:rPr>
          <w:rFonts w:ascii="SassoonPrimaryInfant" w:hAnsi="SassoonPrimaryInfant"/>
        </w:rPr>
      </w:pPr>
    </w:p>
    <w:p w14:paraId="33720725" w14:textId="77777777" w:rsidR="00B80110" w:rsidRDefault="00B80110" w:rsidP="00B80110">
      <w:pPr>
        <w:pStyle w:val="Pa14"/>
        <w:spacing w:after="280"/>
        <w:ind w:left="680" w:hanging="680"/>
        <w:jc w:val="center"/>
        <w:rPr>
          <w:rFonts w:ascii="SassoonPrimaryInfant" w:hAnsi="SassoonPrimaryInfant"/>
          <w:b/>
          <w:bCs/>
        </w:rPr>
      </w:pPr>
    </w:p>
    <w:p w14:paraId="7DB494C3" w14:textId="68E1A489" w:rsidR="00B80110" w:rsidRPr="00D91ED1" w:rsidRDefault="00B80110" w:rsidP="00B80110">
      <w:pPr>
        <w:pStyle w:val="Pa14"/>
        <w:spacing w:after="280"/>
        <w:ind w:left="680" w:hanging="680"/>
        <w:jc w:val="center"/>
        <w:rPr>
          <w:rFonts w:ascii="SassoonPrimaryInfant" w:hAnsi="SassoonPrimaryInfant"/>
        </w:rPr>
      </w:pPr>
      <w:r w:rsidRPr="00D91ED1">
        <w:rPr>
          <w:rFonts w:ascii="SassoonPrimaryInfant" w:hAnsi="SassoonPrimaryInfant"/>
          <w:b/>
          <w:bCs/>
        </w:rPr>
        <w:lastRenderedPageBreak/>
        <w:t>Relationships with Students Outside of Work Declaration</w:t>
      </w:r>
    </w:p>
    <w:p w14:paraId="13BBF148"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rPr>
        <w:t xml:space="preserve">It is recognised that there may be circumstances whereby staff and volunteers of the school are known to students outside of work. Examples include membership of sports clubs, family connections, or private tutoring. </w:t>
      </w:r>
    </w:p>
    <w:p w14:paraId="2C241520"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rPr>
        <w:t xml:space="preserve">Staff must declare any relationship outside of school that they may have with students.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B80110" w:rsidRPr="00D91ED1" w14:paraId="1F40D27D" w14:textId="77777777" w:rsidTr="00B80110">
        <w:trPr>
          <w:trHeight w:val="173"/>
        </w:trPr>
        <w:tc>
          <w:tcPr>
            <w:tcW w:w="3080" w:type="dxa"/>
            <w:shd w:val="clear" w:color="auto" w:fill="auto"/>
          </w:tcPr>
          <w:p w14:paraId="7F4B286A" w14:textId="77777777" w:rsidR="00B80110" w:rsidRPr="00D91ED1" w:rsidRDefault="00B80110" w:rsidP="00B80110">
            <w:pPr>
              <w:jc w:val="center"/>
              <w:rPr>
                <w:rFonts w:ascii="SassoonPrimaryInfant" w:hAnsi="SassoonPrimaryInfant" w:cs="Arial"/>
              </w:rPr>
            </w:pPr>
            <w:r w:rsidRPr="00D91ED1">
              <w:rPr>
                <w:rFonts w:ascii="SassoonPrimaryInfant" w:hAnsi="SassoonPrimaryInfant" w:cs="Arial"/>
                <w:b/>
                <w:bCs/>
                <w:color w:val="000000"/>
              </w:rPr>
              <w:t>Employee Name</w:t>
            </w:r>
          </w:p>
        </w:tc>
        <w:tc>
          <w:tcPr>
            <w:tcW w:w="3081" w:type="dxa"/>
            <w:shd w:val="clear" w:color="auto" w:fill="auto"/>
          </w:tcPr>
          <w:p w14:paraId="015A68C4" w14:textId="77777777" w:rsidR="00B80110" w:rsidRPr="00D91ED1" w:rsidRDefault="00B80110" w:rsidP="00B80110">
            <w:pPr>
              <w:pStyle w:val="Heading1"/>
              <w:jc w:val="center"/>
              <w:rPr>
                <w:rFonts w:ascii="SassoonPrimaryInfant" w:hAnsi="SassoonPrimaryInfant" w:cs="Arial"/>
                <w:u w:val="none"/>
              </w:rPr>
            </w:pPr>
            <w:r w:rsidRPr="00D91ED1">
              <w:rPr>
                <w:rFonts w:ascii="SassoonPrimaryInfant" w:hAnsi="SassoonPrimaryInfant" w:cs="Arial"/>
                <w:color w:val="000000"/>
                <w:u w:val="none"/>
              </w:rPr>
              <w:t>Student Name</w:t>
            </w:r>
          </w:p>
        </w:tc>
        <w:tc>
          <w:tcPr>
            <w:tcW w:w="3081" w:type="dxa"/>
            <w:shd w:val="clear" w:color="auto" w:fill="auto"/>
          </w:tcPr>
          <w:p w14:paraId="0471DD3B" w14:textId="77777777" w:rsidR="00B80110" w:rsidRPr="00D91ED1" w:rsidRDefault="00B80110" w:rsidP="00B80110">
            <w:pPr>
              <w:pStyle w:val="Heading1"/>
              <w:jc w:val="center"/>
              <w:rPr>
                <w:rFonts w:ascii="SassoonPrimaryInfant" w:hAnsi="SassoonPrimaryInfant" w:cs="Arial"/>
                <w:u w:val="none"/>
              </w:rPr>
            </w:pPr>
            <w:r w:rsidRPr="00D91ED1">
              <w:rPr>
                <w:rFonts w:ascii="SassoonPrimaryInfant" w:hAnsi="SassoonPrimaryInfant" w:cs="Arial"/>
                <w:color w:val="000000"/>
                <w:u w:val="none"/>
              </w:rPr>
              <w:t>Relationship</w:t>
            </w:r>
          </w:p>
        </w:tc>
      </w:tr>
      <w:tr w:rsidR="00B80110" w:rsidRPr="00D91ED1" w14:paraId="41878D96" w14:textId="77777777" w:rsidTr="00B80110">
        <w:tc>
          <w:tcPr>
            <w:tcW w:w="3080" w:type="dxa"/>
            <w:shd w:val="clear" w:color="auto" w:fill="auto"/>
          </w:tcPr>
          <w:p w14:paraId="14D7D146" w14:textId="77777777" w:rsidR="00B80110" w:rsidRPr="00D91ED1" w:rsidRDefault="00B80110" w:rsidP="00B80110">
            <w:pPr>
              <w:pStyle w:val="Heading1"/>
              <w:jc w:val="center"/>
              <w:rPr>
                <w:rFonts w:ascii="SassoonPrimaryInfant" w:hAnsi="SassoonPrimaryInfant" w:cs="Arial"/>
              </w:rPr>
            </w:pPr>
          </w:p>
        </w:tc>
        <w:tc>
          <w:tcPr>
            <w:tcW w:w="3081" w:type="dxa"/>
            <w:shd w:val="clear" w:color="auto" w:fill="auto"/>
          </w:tcPr>
          <w:p w14:paraId="36842609" w14:textId="77777777" w:rsidR="00B80110" w:rsidRPr="00D91ED1" w:rsidRDefault="00B80110" w:rsidP="00B80110">
            <w:pPr>
              <w:pStyle w:val="Heading1"/>
              <w:jc w:val="center"/>
              <w:rPr>
                <w:rFonts w:ascii="SassoonPrimaryInfant" w:hAnsi="SassoonPrimaryInfant" w:cs="Arial"/>
              </w:rPr>
            </w:pPr>
          </w:p>
          <w:p w14:paraId="06B400ED" w14:textId="77777777" w:rsidR="00B80110" w:rsidRPr="00D91ED1" w:rsidRDefault="00B80110" w:rsidP="00B80110">
            <w:pPr>
              <w:rPr>
                <w:rFonts w:ascii="SassoonPrimaryInfant" w:hAnsi="SassoonPrimaryInfant"/>
              </w:rPr>
            </w:pPr>
          </w:p>
          <w:p w14:paraId="42943134" w14:textId="77777777" w:rsidR="00B80110" w:rsidRPr="00D91ED1" w:rsidRDefault="00B80110" w:rsidP="00B80110">
            <w:pPr>
              <w:rPr>
                <w:rFonts w:ascii="SassoonPrimaryInfant" w:hAnsi="SassoonPrimaryInfant"/>
              </w:rPr>
            </w:pPr>
          </w:p>
        </w:tc>
        <w:tc>
          <w:tcPr>
            <w:tcW w:w="3081" w:type="dxa"/>
            <w:shd w:val="clear" w:color="auto" w:fill="auto"/>
          </w:tcPr>
          <w:p w14:paraId="4A307F11" w14:textId="77777777" w:rsidR="00B80110" w:rsidRPr="00D91ED1" w:rsidRDefault="00B80110" w:rsidP="00B80110">
            <w:pPr>
              <w:pStyle w:val="Heading1"/>
              <w:jc w:val="center"/>
              <w:rPr>
                <w:rFonts w:ascii="SassoonPrimaryInfant" w:hAnsi="SassoonPrimaryInfant" w:cs="Arial"/>
              </w:rPr>
            </w:pPr>
          </w:p>
        </w:tc>
      </w:tr>
      <w:tr w:rsidR="00B80110" w:rsidRPr="00D91ED1" w14:paraId="52AEDCF3" w14:textId="77777777" w:rsidTr="00B80110">
        <w:tc>
          <w:tcPr>
            <w:tcW w:w="3080" w:type="dxa"/>
            <w:shd w:val="clear" w:color="auto" w:fill="auto"/>
          </w:tcPr>
          <w:p w14:paraId="084F883D" w14:textId="77777777" w:rsidR="00B80110" w:rsidRPr="00D91ED1" w:rsidRDefault="00B80110" w:rsidP="00B80110">
            <w:pPr>
              <w:pStyle w:val="Heading1"/>
              <w:jc w:val="center"/>
              <w:rPr>
                <w:rFonts w:ascii="SassoonPrimaryInfant" w:hAnsi="SassoonPrimaryInfant" w:cs="Arial"/>
              </w:rPr>
            </w:pPr>
          </w:p>
          <w:p w14:paraId="6E2A5058" w14:textId="77777777" w:rsidR="00B80110" w:rsidRPr="00D91ED1" w:rsidRDefault="00B80110" w:rsidP="00B80110">
            <w:pPr>
              <w:rPr>
                <w:rFonts w:ascii="SassoonPrimaryInfant" w:hAnsi="SassoonPrimaryInfant"/>
              </w:rPr>
            </w:pPr>
          </w:p>
          <w:p w14:paraId="6859250B" w14:textId="77777777" w:rsidR="00B80110" w:rsidRPr="00D91ED1" w:rsidRDefault="00B80110" w:rsidP="00B80110">
            <w:pPr>
              <w:rPr>
                <w:rFonts w:ascii="SassoonPrimaryInfant" w:hAnsi="SassoonPrimaryInfant"/>
              </w:rPr>
            </w:pPr>
          </w:p>
        </w:tc>
        <w:tc>
          <w:tcPr>
            <w:tcW w:w="3081" w:type="dxa"/>
            <w:shd w:val="clear" w:color="auto" w:fill="auto"/>
          </w:tcPr>
          <w:p w14:paraId="3EEF188C" w14:textId="77777777" w:rsidR="00B80110" w:rsidRPr="00D91ED1" w:rsidRDefault="00B80110" w:rsidP="00B80110">
            <w:pPr>
              <w:pStyle w:val="Heading1"/>
              <w:jc w:val="center"/>
              <w:rPr>
                <w:rFonts w:ascii="SassoonPrimaryInfant" w:hAnsi="SassoonPrimaryInfant" w:cs="Arial"/>
              </w:rPr>
            </w:pPr>
          </w:p>
        </w:tc>
        <w:tc>
          <w:tcPr>
            <w:tcW w:w="3081" w:type="dxa"/>
            <w:shd w:val="clear" w:color="auto" w:fill="auto"/>
          </w:tcPr>
          <w:p w14:paraId="758D8EDE" w14:textId="77777777" w:rsidR="00B80110" w:rsidRPr="00D91ED1" w:rsidRDefault="00B80110" w:rsidP="00B80110">
            <w:pPr>
              <w:pStyle w:val="Heading1"/>
              <w:jc w:val="center"/>
              <w:rPr>
                <w:rFonts w:ascii="SassoonPrimaryInfant" w:hAnsi="SassoonPrimaryInfant" w:cs="Arial"/>
              </w:rPr>
            </w:pPr>
          </w:p>
        </w:tc>
      </w:tr>
    </w:tbl>
    <w:p w14:paraId="195F2B53" w14:textId="77777777" w:rsidR="00B80110" w:rsidRPr="00D91ED1" w:rsidRDefault="00B80110" w:rsidP="00B80110">
      <w:pPr>
        <w:pStyle w:val="Default"/>
        <w:rPr>
          <w:rFonts w:ascii="SassoonPrimaryInfant" w:hAnsi="SassoonPrimaryInfant"/>
        </w:rPr>
      </w:pPr>
    </w:p>
    <w:p w14:paraId="730DC8D8" w14:textId="77777777" w:rsidR="00B80110" w:rsidRPr="00D91ED1" w:rsidRDefault="00B80110" w:rsidP="00B80110">
      <w:pPr>
        <w:pStyle w:val="Pa7"/>
        <w:spacing w:after="280"/>
        <w:rPr>
          <w:rFonts w:ascii="SassoonPrimaryInfant" w:hAnsi="SassoonPrimaryInfant"/>
        </w:rPr>
      </w:pPr>
      <w:r w:rsidRPr="00D91ED1">
        <w:rPr>
          <w:rFonts w:ascii="SassoonPrimaryInfant" w:hAnsi="SassoonPrimaryInfant"/>
        </w:rPr>
        <w:t xml:space="preserve">I can confirm that I am fully aware of the code of conduct relating to contact out of school with students in line with this policy. </w:t>
      </w:r>
    </w:p>
    <w:p w14:paraId="72DF016C" w14:textId="01D668A9" w:rsidR="00B80110" w:rsidRPr="00D91ED1" w:rsidRDefault="00B80110" w:rsidP="00B80110">
      <w:pPr>
        <w:pStyle w:val="Pa7"/>
        <w:spacing w:after="280"/>
        <w:jc w:val="both"/>
        <w:rPr>
          <w:rFonts w:ascii="SassoonPrimaryInfant" w:hAnsi="SassoonPrimaryInfant"/>
        </w:rPr>
      </w:pPr>
      <w:r w:rsidRPr="00D91ED1">
        <w:rPr>
          <w:rFonts w:ascii="SassoonPrimaryInfant" w:hAnsi="SassoonPrimaryInfant"/>
        </w:rPr>
        <w:t xml:space="preserve">If I am tutoring a student outside of school, I am aware that the following must be adhered to: </w:t>
      </w:r>
    </w:p>
    <w:p w14:paraId="70468F48" w14:textId="77777777" w:rsidR="00B80110" w:rsidRPr="00D91ED1" w:rsidRDefault="00B80110" w:rsidP="00B80110">
      <w:pPr>
        <w:pStyle w:val="Default"/>
        <w:spacing w:after="260"/>
        <w:jc w:val="both"/>
        <w:rPr>
          <w:rFonts w:ascii="SassoonPrimaryInfant" w:hAnsi="SassoonPrimaryInfant"/>
          <w:color w:val="auto"/>
        </w:rPr>
      </w:pPr>
      <w:r w:rsidRPr="00D91ED1">
        <w:rPr>
          <w:rFonts w:ascii="SassoonPrimaryInfant" w:hAnsi="SassoonPrimaryInfant"/>
          <w:color w:val="auto"/>
        </w:rPr>
        <w:t xml:space="preserve">I do not, at any point, teach the child in question as part of my daily timetable - this is a stipulation of such tutoring. </w:t>
      </w:r>
    </w:p>
    <w:p w14:paraId="5DF3B185" w14:textId="77777777" w:rsidR="00B80110" w:rsidRPr="00D91ED1" w:rsidRDefault="00B80110" w:rsidP="00B80110">
      <w:pPr>
        <w:pStyle w:val="Default"/>
        <w:spacing w:after="260"/>
        <w:jc w:val="both"/>
        <w:rPr>
          <w:rFonts w:ascii="SassoonPrimaryInfant" w:hAnsi="SassoonPrimaryInfant"/>
          <w:color w:val="auto"/>
        </w:rPr>
      </w:pPr>
      <w:r w:rsidRPr="00D91ED1">
        <w:rPr>
          <w:rFonts w:ascii="SassoonPrimaryInfant" w:hAnsi="SassoonPrimaryInfant"/>
          <w:color w:val="auto"/>
        </w:rPr>
        <w:t xml:space="preserve">I emphasise to parents that this is done completely independently of the school. </w:t>
      </w:r>
    </w:p>
    <w:p w14:paraId="68EE189A" w14:textId="0AF5F3EE" w:rsidR="00B80110" w:rsidRPr="00D91ED1" w:rsidRDefault="00B80110" w:rsidP="00B80110">
      <w:pPr>
        <w:pStyle w:val="Default"/>
        <w:spacing w:after="260"/>
        <w:jc w:val="both"/>
        <w:rPr>
          <w:rFonts w:ascii="SassoonPrimaryInfant" w:hAnsi="SassoonPrimaryInfant"/>
          <w:color w:val="auto"/>
        </w:rPr>
      </w:pPr>
      <w:r w:rsidRPr="00D91ED1">
        <w:rPr>
          <w:rFonts w:ascii="SassoonPrimaryInfant" w:hAnsi="SassoonPrimaryInfant"/>
          <w:color w:val="auto"/>
        </w:rPr>
        <w:t xml:space="preserve">No monies come through the school at any point, informally (e.g. via the child) or formally. </w:t>
      </w:r>
    </w:p>
    <w:p w14:paraId="1132AB42" w14:textId="77777777" w:rsidR="00B80110" w:rsidRPr="00D91ED1" w:rsidRDefault="00B80110" w:rsidP="00B80110">
      <w:pPr>
        <w:pStyle w:val="Default"/>
        <w:jc w:val="both"/>
        <w:rPr>
          <w:rFonts w:ascii="SassoonPrimaryInfant" w:hAnsi="SassoonPrimaryInfant"/>
          <w:color w:val="auto"/>
        </w:rPr>
      </w:pPr>
      <w:r w:rsidRPr="00D91ED1">
        <w:rPr>
          <w:rFonts w:ascii="SassoonPrimaryInfant" w:hAnsi="SassoonPrimaryInfant"/>
          <w:color w:val="auto"/>
        </w:rPr>
        <w:t xml:space="preserve">No private tutoring is to take place on the school premises. </w:t>
      </w:r>
    </w:p>
    <w:p w14:paraId="5FE0B840" w14:textId="77777777" w:rsidR="00B80110" w:rsidRPr="00D91ED1" w:rsidRDefault="00B80110" w:rsidP="00B80110">
      <w:pPr>
        <w:pStyle w:val="Default"/>
        <w:jc w:val="both"/>
        <w:rPr>
          <w:rFonts w:ascii="SassoonPrimaryInfant" w:hAnsi="SassoonPrimaryInfant"/>
          <w:color w:val="auto"/>
        </w:rPr>
      </w:pPr>
    </w:p>
    <w:p w14:paraId="4B094EB5" w14:textId="77777777" w:rsidR="00B80110" w:rsidRPr="00D91ED1" w:rsidRDefault="00B80110" w:rsidP="00B80110">
      <w:pPr>
        <w:pStyle w:val="Default"/>
        <w:spacing w:line="360" w:lineRule="auto"/>
        <w:jc w:val="both"/>
        <w:rPr>
          <w:rFonts w:ascii="SassoonPrimaryInfant" w:hAnsi="SassoonPrimaryInfant"/>
          <w:color w:val="auto"/>
        </w:rPr>
      </w:pPr>
      <w:r w:rsidRPr="00D91ED1">
        <w:rPr>
          <w:rFonts w:ascii="SassoonPrimaryInfant" w:hAnsi="SassoonPrimaryInfant"/>
          <w:color w:val="auto"/>
        </w:rPr>
        <w:t xml:space="preserve">I confirm that if these circumstances change at any time I will complete a new form to ensure the school are aware of any relationships. </w:t>
      </w:r>
    </w:p>
    <w:p w14:paraId="3F1D5F54" w14:textId="77777777" w:rsidR="00B80110" w:rsidRPr="00D91ED1" w:rsidRDefault="00B80110" w:rsidP="00B80110">
      <w:pPr>
        <w:pStyle w:val="Default"/>
        <w:spacing w:line="360" w:lineRule="auto"/>
        <w:jc w:val="both"/>
        <w:rPr>
          <w:rFonts w:ascii="SassoonPrimaryInfant" w:hAnsi="SassoonPrimaryInfant"/>
        </w:rPr>
      </w:pPr>
    </w:p>
    <w:p w14:paraId="64DEF0BB" w14:textId="77777777" w:rsidR="00B80110" w:rsidRPr="00D91ED1" w:rsidRDefault="00B80110" w:rsidP="00B80110">
      <w:pPr>
        <w:pStyle w:val="Default"/>
        <w:spacing w:line="360" w:lineRule="auto"/>
        <w:jc w:val="both"/>
        <w:rPr>
          <w:rFonts w:ascii="SassoonPrimaryInfant" w:hAnsi="SassoonPrimaryInfant"/>
          <w:color w:val="auto"/>
        </w:rPr>
      </w:pPr>
      <w:r w:rsidRPr="00D91ED1">
        <w:rPr>
          <w:rFonts w:ascii="SassoonPrimaryInfant" w:hAnsi="SassoonPrimaryInfant"/>
        </w:rPr>
        <w:t>Signed ___________________________ Date ________________</w:t>
      </w:r>
    </w:p>
    <w:p w14:paraId="57C62041" w14:textId="77777777" w:rsidR="00B80110" w:rsidRPr="00D91ED1" w:rsidRDefault="00B80110" w:rsidP="00B80110">
      <w:pPr>
        <w:pStyle w:val="Pa14"/>
        <w:spacing w:line="360" w:lineRule="auto"/>
        <w:ind w:left="680" w:hanging="680"/>
        <w:jc w:val="center"/>
        <w:rPr>
          <w:rFonts w:ascii="SassoonPrimaryInfant" w:hAnsi="SassoonPrimaryInfant"/>
          <w:b/>
          <w:bCs/>
          <w:sz w:val="16"/>
        </w:rPr>
      </w:pPr>
    </w:p>
    <w:p w14:paraId="66D05426" w14:textId="77777777" w:rsidR="00B80110" w:rsidRPr="00D91ED1" w:rsidRDefault="00B80110" w:rsidP="00B80110">
      <w:pPr>
        <w:pStyle w:val="Pa14"/>
        <w:spacing w:line="360" w:lineRule="auto"/>
        <w:ind w:left="680" w:hanging="680"/>
        <w:jc w:val="center"/>
        <w:rPr>
          <w:rFonts w:ascii="SassoonPrimaryInfant" w:hAnsi="SassoonPrimaryInfant"/>
        </w:rPr>
      </w:pPr>
      <w:r w:rsidRPr="00D91ED1">
        <w:rPr>
          <w:rFonts w:ascii="SassoonPrimaryInfant" w:hAnsi="SassoonPrimaryInfant"/>
          <w:b/>
          <w:bCs/>
        </w:rPr>
        <w:t>Confirmation of Compliance</w:t>
      </w:r>
    </w:p>
    <w:p w14:paraId="61391D47" w14:textId="77777777" w:rsidR="00B80110" w:rsidRPr="00D91ED1" w:rsidRDefault="00B80110" w:rsidP="00B80110">
      <w:pPr>
        <w:pStyle w:val="Pa7"/>
        <w:spacing w:line="360" w:lineRule="auto"/>
        <w:rPr>
          <w:rFonts w:ascii="SassoonPrimaryInfant" w:hAnsi="SassoonPrimaryInfant"/>
        </w:rPr>
      </w:pPr>
      <w:r w:rsidRPr="00D91ED1">
        <w:rPr>
          <w:rFonts w:ascii="SassoonPrimaryInfant" w:hAnsi="SassoonPrimaryInfant"/>
        </w:rPr>
        <w:t xml:space="preserve">I hereby confirm that I have read, understood and agree to comply with the school’s code of conduct. </w:t>
      </w:r>
    </w:p>
    <w:p w14:paraId="67252713" w14:textId="77777777" w:rsidR="00B80110" w:rsidRPr="00D91ED1" w:rsidRDefault="00B80110" w:rsidP="00B80110">
      <w:pPr>
        <w:pStyle w:val="Pa7"/>
        <w:spacing w:line="360" w:lineRule="auto"/>
        <w:rPr>
          <w:rFonts w:ascii="SassoonPrimaryInfant" w:hAnsi="SassoonPrimaryInfant"/>
        </w:rPr>
      </w:pPr>
      <w:r w:rsidRPr="00D91ED1">
        <w:rPr>
          <w:rFonts w:ascii="SassoonPrimaryInfant" w:hAnsi="SassoonPrimaryInfant"/>
        </w:rPr>
        <w:t xml:space="preserve">Name __________________________________________________ </w:t>
      </w:r>
    </w:p>
    <w:p w14:paraId="1758EE87" w14:textId="77777777" w:rsidR="00B80110" w:rsidRPr="00D91ED1" w:rsidRDefault="00B80110" w:rsidP="00B80110">
      <w:pPr>
        <w:pStyle w:val="Pa7"/>
        <w:spacing w:line="360" w:lineRule="auto"/>
        <w:rPr>
          <w:rFonts w:ascii="SassoonPrimaryInfant" w:hAnsi="SassoonPrimaryInfant"/>
        </w:rPr>
      </w:pPr>
      <w:r w:rsidRPr="00D91ED1">
        <w:rPr>
          <w:rFonts w:ascii="SassoonPrimaryInfant" w:hAnsi="SassoonPrimaryInfant"/>
        </w:rPr>
        <w:t xml:space="preserve">Position/Post Held __________________________________________________ </w:t>
      </w:r>
    </w:p>
    <w:p w14:paraId="686FEF8A" w14:textId="77777777" w:rsidR="00B80110" w:rsidRDefault="00B80110" w:rsidP="00B80110">
      <w:pPr>
        <w:pStyle w:val="Pa7"/>
        <w:spacing w:line="360" w:lineRule="auto"/>
        <w:rPr>
          <w:rFonts w:ascii="SassoonPrimaryInfant" w:hAnsi="SassoonPrimaryInfant"/>
        </w:rPr>
      </w:pPr>
      <w:r w:rsidRPr="00D91ED1">
        <w:rPr>
          <w:rFonts w:ascii="SassoonPrimaryInfant" w:hAnsi="SassoonPrimaryInfant"/>
        </w:rPr>
        <w:t xml:space="preserve">Signed ___________________________ Date ________________ </w:t>
      </w:r>
    </w:p>
    <w:p w14:paraId="0A5D81A9" w14:textId="6781E60B" w:rsidR="00B80110" w:rsidRDefault="00B80110" w:rsidP="00B80110">
      <w:pPr>
        <w:pStyle w:val="Pa7"/>
        <w:spacing w:line="360" w:lineRule="auto"/>
        <w:jc w:val="center"/>
        <w:rPr>
          <w:rFonts w:ascii="SassoonPrimaryInfant" w:hAnsi="SassoonPrimaryInfant"/>
          <w:b/>
        </w:rPr>
      </w:pPr>
      <w:r w:rsidRPr="00B80110">
        <w:rPr>
          <w:rFonts w:ascii="SassoonPrimaryInfant" w:hAnsi="SassoonPrimaryInfant"/>
          <w:b/>
        </w:rPr>
        <w:t xml:space="preserve">Once completed, signed and dated, please return this form to the </w:t>
      </w:r>
      <w:proofErr w:type="gramStart"/>
      <w:r w:rsidRPr="00B80110">
        <w:rPr>
          <w:rFonts w:ascii="SassoonPrimaryInfant" w:hAnsi="SassoonPrimaryInfant"/>
          <w:b/>
        </w:rPr>
        <w:t>Principal</w:t>
      </w:r>
      <w:proofErr w:type="gramEnd"/>
      <w:r w:rsidRPr="00B80110">
        <w:rPr>
          <w:rFonts w:ascii="SassoonPrimaryInfant" w:hAnsi="SassoonPrimaryInfant"/>
          <w:b/>
        </w:rPr>
        <w:t>.</w:t>
      </w:r>
    </w:p>
    <w:p w14:paraId="080390A2" w14:textId="4BBDB55C" w:rsidR="00991DCA" w:rsidRDefault="00117CFA" w:rsidP="00991DCA">
      <w:pPr>
        <w:pStyle w:val="Default"/>
        <w:rPr>
          <w:rStyle w:val="normaltextrun"/>
          <w:rFonts w:ascii="SassoonPrimaryInfant" w:eastAsiaTheme="minorEastAsia" w:hAnsi="SassoonPrimaryInfant" w:cs="Calibri"/>
          <w:b/>
          <w:bCs/>
          <w:u w:val="single"/>
        </w:rPr>
      </w:pPr>
      <w:r w:rsidRPr="00117CFA">
        <w:rPr>
          <w:rStyle w:val="normaltextrun"/>
          <w:rFonts w:ascii="SassoonPrimaryInfant" w:eastAsiaTheme="minorEastAsia" w:hAnsi="SassoonPrimaryInfant" w:cs="Calibri"/>
          <w:b/>
          <w:bCs/>
          <w:u w:val="single"/>
        </w:rPr>
        <w:lastRenderedPageBreak/>
        <w:t>Appendix 9 10 Key Principles of Operation Encompass</w:t>
      </w:r>
    </w:p>
    <w:p w14:paraId="47E35B32" w14:textId="77777777" w:rsidR="00117CFA" w:rsidRPr="00117CFA" w:rsidRDefault="00117CFA" w:rsidP="00991DCA">
      <w:pPr>
        <w:pStyle w:val="Default"/>
        <w:rPr>
          <w:u w:val="single"/>
        </w:rPr>
      </w:pPr>
    </w:p>
    <w:p w14:paraId="0E019D78" w14:textId="12E23EA1" w:rsidR="00117CFA" w:rsidRPr="00FC73D8" w:rsidRDefault="00117CFA" w:rsidP="00117CFA">
      <w:pPr>
        <w:autoSpaceDE w:val="0"/>
        <w:autoSpaceDN w:val="0"/>
        <w:adjustRightInd w:val="0"/>
        <w:rPr>
          <w:rFonts w:ascii="SassoonPrimaryInfant" w:hAnsi="SassoonPrimaryInfant" w:cs="Futura-Light"/>
          <w:color w:val="122C5D"/>
          <w:sz w:val="57"/>
          <w:szCs w:val="57"/>
          <w:lang w:eastAsia="en-GB"/>
        </w:rPr>
      </w:pPr>
      <w:r w:rsidRPr="00FC73D8">
        <w:rPr>
          <w:rFonts w:ascii="SassoonPrimaryInfant" w:hAnsi="SassoonPrimaryInfant" w:cs="Futura-Light"/>
          <w:color w:val="122C5D"/>
          <w:sz w:val="57"/>
          <w:szCs w:val="57"/>
          <w:lang w:eastAsia="en-GB"/>
        </w:rPr>
        <w:t>10 Key Principles of</w:t>
      </w:r>
      <w:r w:rsidR="00FC73D8">
        <w:rPr>
          <w:rFonts w:ascii="SassoonPrimaryInfant" w:hAnsi="SassoonPrimaryInfant" w:cs="Futura-Light"/>
          <w:color w:val="122C5D"/>
          <w:sz w:val="57"/>
          <w:szCs w:val="57"/>
          <w:lang w:eastAsia="en-GB"/>
        </w:rPr>
        <w:t xml:space="preserve"> </w:t>
      </w:r>
      <w:r w:rsidRPr="00FC73D8">
        <w:rPr>
          <w:rFonts w:ascii="SassoonPrimaryInfant" w:hAnsi="SassoonPrimaryInfant" w:cs="Futura-Light"/>
          <w:color w:val="122C5D"/>
          <w:sz w:val="57"/>
          <w:szCs w:val="57"/>
          <w:lang w:eastAsia="en-GB"/>
        </w:rPr>
        <w:t>Operation Encompass</w:t>
      </w:r>
    </w:p>
    <w:p w14:paraId="6F02CCAC" w14:textId="2333F545" w:rsidR="00117CFA" w:rsidRPr="00FC73D8" w:rsidRDefault="00FC73D8"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1.</w:t>
      </w:r>
      <w:r w:rsidR="00117CFA" w:rsidRPr="00FC73D8">
        <w:rPr>
          <w:rFonts w:ascii="SassoonPrimaryInfant" w:hAnsi="SassoonPrimaryInfant" w:cs="FuturaBT-Book"/>
          <w:color w:val="062D60"/>
          <w:lang w:eastAsia="en-GB"/>
        </w:rPr>
        <w:t>Operation Encompass is a unique police and education early intervention safeguarding</w:t>
      </w:r>
    </w:p>
    <w:p w14:paraId="5972D8A5"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partnership enabling support for children and young people who have experienced</w:t>
      </w:r>
    </w:p>
    <w:p w14:paraId="25EE1D04"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domestic abuse.</w:t>
      </w:r>
    </w:p>
    <w:p w14:paraId="3ADBEB95" w14:textId="2BD060D4" w:rsidR="00117CFA" w:rsidRPr="00FC73D8" w:rsidRDefault="00FC73D8"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2.</w:t>
      </w:r>
      <w:r w:rsidR="00117CFA" w:rsidRPr="00FC73D8">
        <w:rPr>
          <w:rFonts w:ascii="SassoonPrimaryInfant" w:hAnsi="SassoonPrimaryInfant" w:cs="FuturaBT-Book"/>
          <w:color w:val="062D60"/>
          <w:lang w:eastAsia="en-GB"/>
        </w:rPr>
        <w:t>Operation Encompass is every child’s right. It should be embedded in every force, in every</w:t>
      </w:r>
    </w:p>
    <w:p w14:paraId="21E997C2"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school, for every child.</w:t>
      </w:r>
    </w:p>
    <w:p w14:paraId="196FC525" w14:textId="749176B3"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3.</w:t>
      </w:r>
      <w:r w:rsidR="00117CFA" w:rsidRPr="00FC73D8">
        <w:rPr>
          <w:rFonts w:ascii="SassoonPrimaryInfant" w:hAnsi="SassoonPrimaryInfant" w:cs="FuturaBT-Book"/>
          <w:color w:val="062D60"/>
          <w:lang w:eastAsia="en-GB"/>
        </w:rPr>
        <w:t>Operation Encompass will ensure that ALL incidents of Domestic Abuse are shared with</w:t>
      </w:r>
    </w:p>
    <w:p w14:paraId="6FEAE3D8"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schools, not just those where an offence can be identified.</w:t>
      </w:r>
    </w:p>
    <w:p w14:paraId="2133D9A5" w14:textId="53393887"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4.</w:t>
      </w:r>
      <w:r w:rsidR="00117CFA" w:rsidRPr="00FC73D8">
        <w:rPr>
          <w:rFonts w:ascii="SassoonPrimaryInfant" w:hAnsi="SassoonPrimaryInfant" w:cs="FuturaBT-Book"/>
          <w:color w:val="062D60"/>
          <w:lang w:eastAsia="en-GB"/>
        </w:rPr>
        <w:t>Through Operation Encompass a trained Key Adult in school (Designated Safeguarding</w:t>
      </w:r>
    </w:p>
    <w:p w14:paraId="5D31524D"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Lead) will be notified PRIOR to the start of the next school day that a child has experienced</w:t>
      </w:r>
    </w:p>
    <w:p w14:paraId="482F3920"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an incident of Domestic Abuse when the police have attended.</w:t>
      </w:r>
    </w:p>
    <w:p w14:paraId="56AF62B4" w14:textId="3C6497CD"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5.</w:t>
      </w:r>
      <w:r w:rsidR="00117CFA" w:rsidRPr="00FC73D8">
        <w:rPr>
          <w:rFonts w:ascii="SassoonPrimaryInfant" w:hAnsi="SassoonPrimaryInfant" w:cs="FuturaBT-Book"/>
          <w:color w:val="062D60"/>
          <w:lang w:eastAsia="en-GB"/>
        </w:rPr>
        <w:t>The Key Adult must be a trained Designated or Deputy Designated Safeguarding Lead and</w:t>
      </w:r>
    </w:p>
    <w:p w14:paraId="216A8AAE"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should attend a mandatory Police and Education led Operation Encompass briefing. The</w:t>
      </w:r>
    </w:p>
    <w:p w14:paraId="0F56EF49"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Key Adult is the person who will receive the information from the police.</w:t>
      </w:r>
    </w:p>
    <w:p w14:paraId="15266E3B" w14:textId="48EEC928"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6.</w:t>
      </w:r>
      <w:r w:rsidR="00117CFA" w:rsidRPr="00FC73D8">
        <w:rPr>
          <w:rFonts w:ascii="SassoonPrimaryInfant" w:hAnsi="SassoonPrimaryInfant" w:cs="FuturaBT-Book"/>
          <w:color w:val="062D60"/>
          <w:lang w:eastAsia="en-GB"/>
        </w:rPr>
        <w:t>The Key Adult should cascade the necessary awareness training to Governors and all staff</w:t>
      </w:r>
    </w:p>
    <w:p w14:paraId="7E5F9570"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so that there is knowledge of the scheme as well as the knowledge about Domestic Abuse</w:t>
      </w:r>
    </w:p>
    <w:p w14:paraId="33F4D8E2"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and its impact upon children.</w:t>
      </w:r>
    </w:p>
    <w:p w14:paraId="53311EDB" w14:textId="42E14BCE"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7.</w:t>
      </w:r>
      <w:r w:rsidR="00117CFA" w:rsidRPr="00FC73D8">
        <w:rPr>
          <w:rFonts w:ascii="SassoonPrimaryInfant" w:hAnsi="SassoonPrimaryInfant" w:cs="FuturaBT-Book"/>
          <w:color w:val="062D60"/>
          <w:lang w:eastAsia="en-GB"/>
        </w:rPr>
        <w:t xml:space="preserve">The Key Adult must be notified PRIOR to the start of the school day </w:t>
      </w:r>
      <w:proofErr w:type="gramStart"/>
      <w:r w:rsidR="00117CFA" w:rsidRPr="00FC73D8">
        <w:rPr>
          <w:rFonts w:ascii="SassoonPrimaryInfant" w:hAnsi="SassoonPrimaryInfant" w:cs="FuturaBT-Book"/>
          <w:color w:val="062D60"/>
          <w:lang w:eastAsia="en-GB"/>
        </w:rPr>
        <w:t>in order to</w:t>
      </w:r>
      <w:proofErr w:type="gramEnd"/>
      <w:r w:rsidR="00117CFA" w:rsidRPr="00FC73D8">
        <w:rPr>
          <w:rFonts w:ascii="SassoonPrimaryInfant" w:hAnsi="SassoonPrimaryInfant" w:cs="FuturaBT-Book"/>
          <w:color w:val="062D60"/>
          <w:lang w:eastAsia="en-GB"/>
        </w:rPr>
        <w:t xml:space="preserve"> plan for</w:t>
      </w:r>
    </w:p>
    <w:p w14:paraId="1E799FB6"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timely support. This timely knowledge enables all interactions, from when the child first</w:t>
      </w:r>
    </w:p>
    <w:p w14:paraId="3AF0CF07"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arrives at the school gates, to be of a positive nature.</w:t>
      </w:r>
    </w:p>
    <w:p w14:paraId="43430514" w14:textId="40EF584D"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8.</w:t>
      </w:r>
      <w:r w:rsidR="00117CFA" w:rsidRPr="00FC73D8">
        <w:rPr>
          <w:rFonts w:ascii="SassoonPrimaryInfant" w:hAnsi="SassoonPrimaryInfant" w:cs="FuturaBT-Book"/>
          <w:color w:val="062D60"/>
          <w:lang w:eastAsia="en-GB"/>
        </w:rPr>
        <w:t>Operation Encompass is an integral part of safeguarding and child protection and, as</w:t>
      </w:r>
    </w:p>
    <w:p w14:paraId="7D269951"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such, should be cited in the school’s Safeguarding and Child Protection policies.</w:t>
      </w:r>
    </w:p>
    <w:p w14:paraId="4CD4BC73" w14:textId="670EA9B8"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9.</w:t>
      </w:r>
      <w:r w:rsidR="00117CFA" w:rsidRPr="00FC73D8">
        <w:rPr>
          <w:rFonts w:ascii="SassoonPrimaryInfant" w:hAnsi="SassoonPrimaryInfant" w:cs="FuturaBT-Book"/>
          <w:color w:val="062D60"/>
          <w:lang w:eastAsia="en-GB"/>
        </w:rPr>
        <w:t>Operation Encompass must lead to a secure record keeping trail. This may be electronic</w:t>
      </w:r>
    </w:p>
    <w:p w14:paraId="184E63B8"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or paper based. All records must be managed at Child Protection level with the highest</w:t>
      </w:r>
    </w:p>
    <w:p w14:paraId="12543874"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level of security and confidentiality.</w:t>
      </w:r>
    </w:p>
    <w:p w14:paraId="44066CDE" w14:textId="3C5B2361" w:rsidR="00117CFA" w:rsidRPr="00FC73D8" w:rsidRDefault="00B57946" w:rsidP="00117CFA">
      <w:pPr>
        <w:autoSpaceDE w:val="0"/>
        <w:autoSpaceDN w:val="0"/>
        <w:adjustRightInd w:val="0"/>
        <w:rPr>
          <w:rFonts w:ascii="SassoonPrimaryInfant" w:hAnsi="SassoonPrimaryInfant" w:cs="FuturaBT-Book"/>
          <w:color w:val="062D60"/>
          <w:lang w:eastAsia="en-GB"/>
        </w:rPr>
      </w:pPr>
      <w:r>
        <w:rPr>
          <w:rFonts w:ascii="SassoonPrimaryInfant" w:hAnsi="SassoonPrimaryInfant" w:cs="FuturaBT-Book"/>
          <w:color w:val="062D60"/>
          <w:lang w:eastAsia="en-GB"/>
        </w:rPr>
        <w:t>10.</w:t>
      </w:r>
      <w:r w:rsidR="00117CFA" w:rsidRPr="00FC73D8">
        <w:rPr>
          <w:rFonts w:ascii="SassoonPrimaryInfant" w:hAnsi="SassoonPrimaryInfant" w:cs="FuturaBT-Book"/>
          <w:color w:val="062D60"/>
          <w:lang w:eastAsia="en-GB"/>
        </w:rPr>
        <w:t>As part of the school’s participation in Operation Encompass the Key Adult must lead in</w:t>
      </w:r>
    </w:p>
    <w:p w14:paraId="458B595D"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informing all members of the school’s community about the project. This includes, but is</w:t>
      </w:r>
    </w:p>
    <w:p w14:paraId="0DF02106" w14:textId="77777777" w:rsidR="00117CFA" w:rsidRPr="00FC73D8" w:rsidRDefault="00117CFA" w:rsidP="00117CFA">
      <w:pPr>
        <w:autoSpaceDE w:val="0"/>
        <w:autoSpaceDN w:val="0"/>
        <w:adjustRightInd w:val="0"/>
        <w:rPr>
          <w:rFonts w:ascii="SassoonPrimaryInfant" w:hAnsi="SassoonPrimaryInfant" w:cs="FuturaBT-Book"/>
          <w:color w:val="062D60"/>
          <w:lang w:eastAsia="en-GB"/>
        </w:rPr>
      </w:pPr>
      <w:r w:rsidRPr="00FC73D8">
        <w:rPr>
          <w:rFonts w:ascii="SassoonPrimaryInfant" w:hAnsi="SassoonPrimaryInfant" w:cs="FuturaBT-Book"/>
          <w:color w:val="062D60"/>
          <w:lang w:eastAsia="en-GB"/>
        </w:rPr>
        <w:t>not limited to, placing information on the school’s website, in the prospectus and sending</w:t>
      </w:r>
    </w:p>
    <w:p w14:paraId="4E8CE389" w14:textId="1695F1A7" w:rsidR="00991DCA" w:rsidRPr="00FC73D8" w:rsidRDefault="00117CFA" w:rsidP="00117CFA">
      <w:pPr>
        <w:pStyle w:val="Default"/>
        <w:rPr>
          <w:rFonts w:ascii="SassoonPrimaryInfant" w:hAnsi="SassoonPrimaryInfant" w:cs="FuturaBT-Book"/>
          <w:color w:val="062D60"/>
        </w:rPr>
      </w:pPr>
      <w:r w:rsidRPr="00FC73D8">
        <w:rPr>
          <w:rFonts w:ascii="SassoonPrimaryInfant" w:hAnsi="SassoonPrimaryInfant" w:cs="FuturaBT-Book"/>
          <w:color w:val="062D60"/>
        </w:rPr>
        <w:t>the joint police/school letter to parents.</w:t>
      </w:r>
    </w:p>
    <w:p w14:paraId="11644A85" w14:textId="4F8B824B" w:rsidR="00117CFA" w:rsidRDefault="00117CFA" w:rsidP="00117CFA">
      <w:pPr>
        <w:pStyle w:val="Default"/>
        <w:rPr>
          <w:rFonts w:ascii="FuturaBT-Book" w:hAnsi="FuturaBT-Book" w:cs="FuturaBT-Book"/>
          <w:color w:val="062D60"/>
        </w:rPr>
      </w:pPr>
    </w:p>
    <w:p w14:paraId="36125701" w14:textId="78A0A072" w:rsidR="00117CFA" w:rsidRDefault="00117CFA" w:rsidP="00117CFA">
      <w:pPr>
        <w:pStyle w:val="Default"/>
        <w:rPr>
          <w:rFonts w:ascii="FuturaBT-Book" w:hAnsi="FuturaBT-Book" w:cs="FuturaBT-Book"/>
          <w:color w:val="062D60"/>
        </w:rPr>
      </w:pPr>
    </w:p>
    <w:p w14:paraId="45382282" w14:textId="77777777" w:rsidR="00117CFA" w:rsidRDefault="00117CFA" w:rsidP="00117CFA">
      <w:pPr>
        <w:pStyle w:val="Default"/>
        <w:rPr>
          <w:rFonts w:ascii="FuturaBT-Book" w:hAnsi="FuturaBT-Book" w:cs="FuturaBT-Book"/>
          <w:color w:val="062D60"/>
        </w:rPr>
      </w:pPr>
    </w:p>
    <w:p w14:paraId="1E2A52C0" w14:textId="58B55B5A" w:rsidR="00117CFA" w:rsidRDefault="00117CFA" w:rsidP="00117CFA">
      <w:pPr>
        <w:pStyle w:val="Default"/>
        <w:rPr>
          <w:rFonts w:ascii="FuturaBT-Book" w:hAnsi="FuturaBT-Book" w:cs="FuturaBT-Book"/>
          <w:color w:val="062D60"/>
        </w:rPr>
      </w:pPr>
    </w:p>
    <w:p w14:paraId="4EACDC57" w14:textId="77777777" w:rsidR="00B57946" w:rsidRDefault="00B57946" w:rsidP="00117CFA">
      <w:pPr>
        <w:pStyle w:val="Default"/>
        <w:rPr>
          <w:rStyle w:val="normaltextrun"/>
          <w:rFonts w:ascii="SassoonPrimaryInfant" w:eastAsiaTheme="minorEastAsia" w:hAnsi="SassoonPrimaryInfant" w:cs="Calibri"/>
          <w:b/>
          <w:bCs/>
          <w:u w:val="single"/>
        </w:rPr>
      </w:pPr>
    </w:p>
    <w:p w14:paraId="564A5855" w14:textId="77777777" w:rsidR="00B57946" w:rsidRDefault="00B57946" w:rsidP="00117CFA">
      <w:pPr>
        <w:pStyle w:val="Default"/>
        <w:rPr>
          <w:rStyle w:val="normaltextrun"/>
          <w:rFonts w:ascii="SassoonPrimaryInfant" w:eastAsiaTheme="minorEastAsia" w:hAnsi="SassoonPrimaryInfant" w:cs="Calibri"/>
          <w:b/>
          <w:bCs/>
          <w:u w:val="single"/>
        </w:rPr>
      </w:pPr>
    </w:p>
    <w:p w14:paraId="0AC71DC1" w14:textId="77777777" w:rsidR="00B57946" w:rsidRDefault="00B57946" w:rsidP="00117CFA">
      <w:pPr>
        <w:pStyle w:val="Default"/>
        <w:rPr>
          <w:rStyle w:val="normaltextrun"/>
          <w:rFonts w:ascii="SassoonPrimaryInfant" w:eastAsiaTheme="minorEastAsia" w:hAnsi="SassoonPrimaryInfant" w:cs="Calibri"/>
          <w:b/>
          <w:bCs/>
          <w:u w:val="single"/>
        </w:rPr>
      </w:pPr>
    </w:p>
    <w:p w14:paraId="3EBDCFFF" w14:textId="77777777" w:rsidR="00B57946" w:rsidRDefault="00B57946" w:rsidP="00117CFA">
      <w:pPr>
        <w:pStyle w:val="Default"/>
        <w:rPr>
          <w:rStyle w:val="normaltextrun"/>
          <w:rFonts w:ascii="SassoonPrimaryInfant" w:eastAsiaTheme="minorEastAsia" w:hAnsi="SassoonPrimaryInfant" w:cs="Calibri"/>
          <w:b/>
          <w:bCs/>
          <w:u w:val="single"/>
        </w:rPr>
      </w:pPr>
    </w:p>
    <w:p w14:paraId="65DDFCE3" w14:textId="77777777" w:rsidR="00B57946" w:rsidRDefault="00B57946" w:rsidP="00117CFA">
      <w:pPr>
        <w:pStyle w:val="Default"/>
        <w:rPr>
          <w:rStyle w:val="normaltextrun"/>
          <w:rFonts w:ascii="SassoonPrimaryInfant" w:eastAsiaTheme="minorEastAsia" w:hAnsi="SassoonPrimaryInfant" w:cs="Calibri"/>
          <w:b/>
          <w:bCs/>
          <w:u w:val="single"/>
        </w:rPr>
      </w:pPr>
    </w:p>
    <w:p w14:paraId="576C0A54" w14:textId="77777777" w:rsidR="00B57946" w:rsidRDefault="00B57946" w:rsidP="00117CFA">
      <w:pPr>
        <w:pStyle w:val="Default"/>
        <w:rPr>
          <w:rStyle w:val="normaltextrun"/>
          <w:rFonts w:ascii="SassoonPrimaryInfant" w:eastAsiaTheme="minorEastAsia" w:hAnsi="SassoonPrimaryInfant" w:cs="Calibri"/>
          <w:b/>
          <w:bCs/>
          <w:u w:val="single"/>
        </w:rPr>
      </w:pPr>
    </w:p>
    <w:p w14:paraId="17A0F98F" w14:textId="77777777" w:rsidR="00B57946" w:rsidRDefault="00B57946" w:rsidP="00117CFA">
      <w:pPr>
        <w:pStyle w:val="Default"/>
        <w:rPr>
          <w:rStyle w:val="normaltextrun"/>
          <w:rFonts w:ascii="SassoonPrimaryInfant" w:eastAsiaTheme="minorEastAsia" w:hAnsi="SassoonPrimaryInfant" w:cs="Calibri"/>
          <w:b/>
          <w:bCs/>
          <w:u w:val="single"/>
        </w:rPr>
      </w:pPr>
    </w:p>
    <w:p w14:paraId="379B377D" w14:textId="77777777" w:rsidR="00B57946" w:rsidRDefault="00B57946" w:rsidP="00117CFA">
      <w:pPr>
        <w:pStyle w:val="Default"/>
        <w:rPr>
          <w:rStyle w:val="normaltextrun"/>
          <w:rFonts w:ascii="SassoonPrimaryInfant" w:eastAsiaTheme="minorEastAsia" w:hAnsi="SassoonPrimaryInfant" w:cs="Calibri"/>
          <w:b/>
          <w:bCs/>
          <w:u w:val="single"/>
        </w:rPr>
      </w:pPr>
    </w:p>
    <w:p w14:paraId="6EED3B81" w14:textId="77777777" w:rsidR="00B57946" w:rsidRDefault="00B57946" w:rsidP="00117CFA">
      <w:pPr>
        <w:pStyle w:val="Default"/>
        <w:rPr>
          <w:rStyle w:val="normaltextrun"/>
          <w:rFonts w:ascii="SassoonPrimaryInfant" w:eastAsiaTheme="minorEastAsia" w:hAnsi="SassoonPrimaryInfant" w:cs="Calibri"/>
          <w:b/>
          <w:bCs/>
          <w:u w:val="single"/>
        </w:rPr>
      </w:pPr>
    </w:p>
    <w:p w14:paraId="0507C8E0" w14:textId="77777777" w:rsidR="00B57946" w:rsidRDefault="00B57946" w:rsidP="00117CFA">
      <w:pPr>
        <w:pStyle w:val="Default"/>
        <w:rPr>
          <w:rStyle w:val="normaltextrun"/>
          <w:rFonts w:ascii="SassoonPrimaryInfant" w:eastAsiaTheme="minorEastAsia" w:hAnsi="SassoonPrimaryInfant" w:cs="Calibri"/>
          <w:b/>
          <w:bCs/>
          <w:u w:val="single"/>
        </w:rPr>
      </w:pPr>
    </w:p>
    <w:p w14:paraId="407E7019" w14:textId="1E10C950" w:rsidR="00117CFA" w:rsidRDefault="00117CFA" w:rsidP="00117CFA">
      <w:pPr>
        <w:pStyle w:val="Default"/>
        <w:rPr>
          <w:rStyle w:val="normaltextrun"/>
          <w:rFonts w:ascii="SassoonPrimaryInfant" w:eastAsiaTheme="minorEastAsia" w:hAnsi="SassoonPrimaryInfant" w:cs="Calibri"/>
          <w:b/>
          <w:bCs/>
          <w:u w:val="single"/>
        </w:rPr>
      </w:pPr>
      <w:r w:rsidRPr="00117CFA">
        <w:rPr>
          <w:rStyle w:val="normaltextrun"/>
          <w:rFonts w:ascii="SassoonPrimaryInfant" w:eastAsiaTheme="minorEastAsia" w:hAnsi="SassoonPrimaryInfant" w:cs="Calibri"/>
          <w:b/>
          <w:bCs/>
          <w:u w:val="single"/>
        </w:rPr>
        <w:lastRenderedPageBreak/>
        <w:t>Appendix 10 Operation Encompass Log Form</w:t>
      </w:r>
    </w:p>
    <w:p w14:paraId="3722BE40" w14:textId="61BFA1F8" w:rsidR="00117CFA" w:rsidRDefault="00117CFA" w:rsidP="00117CFA">
      <w:pPr>
        <w:pStyle w:val="Default"/>
        <w:rPr>
          <w:rStyle w:val="normaltextrun"/>
          <w:rFonts w:ascii="SassoonPrimaryInfant" w:eastAsiaTheme="minorEastAsia" w:hAnsi="SassoonPrimaryInfant" w:cs="Calibri"/>
          <w:b/>
          <w:bCs/>
          <w:u w:val="single"/>
        </w:rPr>
      </w:pPr>
      <w:r>
        <w:rPr>
          <w:noProof/>
          <w:lang w:val="en-US"/>
        </w:rPr>
        <w:drawing>
          <wp:anchor distT="0" distB="0" distL="114300" distR="114300" simplePos="0" relativeHeight="251738624" behindDoc="0" locked="0" layoutInCell="1" allowOverlap="1" wp14:anchorId="0B93A88C" wp14:editId="530DA230">
            <wp:simplePos x="0" y="0"/>
            <wp:positionH relativeFrom="column">
              <wp:posOffset>4505325</wp:posOffset>
            </wp:positionH>
            <wp:positionV relativeFrom="paragraph">
              <wp:posOffset>24765</wp:posOffset>
            </wp:positionV>
            <wp:extent cx="1493520" cy="75184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1493520" cy="751840"/>
                    </a:xfrm>
                    <a:prstGeom prst="rect">
                      <a:avLst/>
                    </a:prstGeom>
                    <a:noFill/>
                  </pic:spPr>
                </pic:pic>
              </a:graphicData>
            </a:graphic>
            <wp14:sizeRelH relativeFrom="page">
              <wp14:pctWidth>0</wp14:pctWidth>
            </wp14:sizeRelH>
            <wp14:sizeRelV relativeFrom="page">
              <wp14:pctHeight>0</wp14:pctHeight>
            </wp14:sizeRelV>
          </wp:anchor>
        </w:drawing>
      </w:r>
    </w:p>
    <w:p w14:paraId="2A354ECD" w14:textId="562AD912" w:rsidR="00117CFA" w:rsidRPr="003A29B9" w:rsidRDefault="00117CFA" w:rsidP="00117CFA">
      <w:pPr>
        <w:rPr>
          <w:noProof/>
          <w:color w:val="000090"/>
          <w:lang w:eastAsia="en-GB"/>
        </w:rPr>
      </w:pPr>
    </w:p>
    <w:p w14:paraId="5A1CDE92" w14:textId="1922A925" w:rsidR="00117CFA" w:rsidRPr="003A29B9" w:rsidRDefault="00117CFA" w:rsidP="00117CFA">
      <w:pPr>
        <w:rPr>
          <w:noProof/>
          <w:color w:val="000090"/>
          <w:lang w:eastAsia="en-GB"/>
        </w:rPr>
      </w:pPr>
    </w:p>
    <w:tbl>
      <w:tblPr>
        <w:tblpPr w:leftFromText="180" w:rightFromText="180" w:vertAnchor="text" w:horzAnchor="margin" w:tblpXSpec="center" w:tblpY="480"/>
        <w:tblW w:w="9764"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4A0" w:firstRow="1" w:lastRow="0" w:firstColumn="1" w:lastColumn="0" w:noHBand="0" w:noVBand="1"/>
      </w:tblPr>
      <w:tblGrid>
        <w:gridCol w:w="3298"/>
        <w:gridCol w:w="2155"/>
        <w:gridCol w:w="2155"/>
        <w:gridCol w:w="2156"/>
      </w:tblGrid>
      <w:tr w:rsidR="00117CFA" w:rsidRPr="003A29B9" w14:paraId="3B6B8ACE" w14:textId="77777777" w:rsidTr="00D31131">
        <w:trPr>
          <w:trHeight w:val="544"/>
        </w:trPr>
        <w:tc>
          <w:tcPr>
            <w:tcW w:w="3298" w:type="dxa"/>
            <w:tcBorders>
              <w:right w:val="single" w:sz="18" w:space="0" w:color="0000FF"/>
            </w:tcBorders>
            <w:shd w:val="clear" w:color="auto" w:fill="auto"/>
          </w:tcPr>
          <w:p w14:paraId="2093678D" w14:textId="77777777" w:rsidR="00117CFA" w:rsidRPr="003A29B9" w:rsidRDefault="00117CFA" w:rsidP="00D31131">
            <w:pPr>
              <w:rPr>
                <w:rFonts w:ascii="Arial" w:hAnsi="Arial" w:cs="Arial"/>
                <w:color w:val="000090"/>
                <w:sz w:val="28"/>
                <w:szCs w:val="28"/>
              </w:rPr>
            </w:pPr>
            <w:r w:rsidRPr="003A29B9">
              <w:rPr>
                <w:rFonts w:ascii="Arial" w:hAnsi="Arial" w:cs="Arial"/>
                <w:color w:val="000090"/>
                <w:sz w:val="28"/>
                <w:szCs w:val="28"/>
              </w:rPr>
              <w:t xml:space="preserve">Child’s name and age &amp; DOB </w:t>
            </w:r>
          </w:p>
        </w:tc>
        <w:tc>
          <w:tcPr>
            <w:tcW w:w="6466" w:type="dxa"/>
            <w:gridSpan w:val="3"/>
            <w:tcBorders>
              <w:left w:val="single" w:sz="18" w:space="0" w:color="0000FF"/>
            </w:tcBorders>
            <w:shd w:val="clear" w:color="auto" w:fill="auto"/>
          </w:tcPr>
          <w:p w14:paraId="51F83DE6" w14:textId="77777777" w:rsidR="00117CFA" w:rsidRPr="003A29B9" w:rsidRDefault="00117CFA" w:rsidP="00D31131">
            <w:pPr>
              <w:rPr>
                <w:rFonts w:ascii="Arial" w:hAnsi="Arial" w:cs="Arial"/>
                <w:color w:val="000090"/>
                <w:sz w:val="28"/>
                <w:szCs w:val="28"/>
              </w:rPr>
            </w:pPr>
          </w:p>
        </w:tc>
      </w:tr>
      <w:tr w:rsidR="00117CFA" w:rsidRPr="003A29B9" w14:paraId="12E28CE5" w14:textId="77777777" w:rsidTr="00D31131">
        <w:trPr>
          <w:trHeight w:val="600"/>
        </w:trPr>
        <w:tc>
          <w:tcPr>
            <w:tcW w:w="3298" w:type="dxa"/>
            <w:tcBorders>
              <w:right w:val="single" w:sz="18" w:space="0" w:color="0000FF"/>
            </w:tcBorders>
            <w:shd w:val="clear" w:color="auto" w:fill="auto"/>
          </w:tcPr>
          <w:p w14:paraId="27B8CA0B" w14:textId="77777777" w:rsidR="00117CFA" w:rsidRPr="003A29B9" w:rsidRDefault="00117CFA" w:rsidP="00D31131">
            <w:pPr>
              <w:rPr>
                <w:rFonts w:ascii="Arial" w:hAnsi="Arial" w:cs="Arial"/>
                <w:color w:val="000090"/>
                <w:sz w:val="28"/>
                <w:szCs w:val="28"/>
              </w:rPr>
            </w:pPr>
            <w:r w:rsidRPr="003A29B9">
              <w:rPr>
                <w:rFonts w:ascii="Arial" w:hAnsi="Arial" w:cs="Arial"/>
                <w:color w:val="000090"/>
                <w:sz w:val="28"/>
                <w:szCs w:val="28"/>
              </w:rPr>
              <w:t xml:space="preserve">Police Reference </w:t>
            </w:r>
            <w:r>
              <w:rPr>
                <w:rFonts w:ascii="Arial" w:hAnsi="Arial" w:cs="Arial"/>
                <w:color w:val="000090"/>
                <w:sz w:val="28"/>
                <w:szCs w:val="28"/>
              </w:rPr>
              <w:t xml:space="preserve">Number </w:t>
            </w:r>
          </w:p>
        </w:tc>
        <w:tc>
          <w:tcPr>
            <w:tcW w:w="2155" w:type="dxa"/>
            <w:tcBorders>
              <w:left w:val="single" w:sz="18" w:space="0" w:color="0000FF"/>
              <w:right w:val="single" w:sz="18" w:space="0" w:color="0000FF"/>
            </w:tcBorders>
            <w:shd w:val="clear" w:color="auto" w:fill="auto"/>
          </w:tcPr>
          <w:p w14:paraId="772BCD3A" w14:textId="77777777" w:rsidR="00117CFA" w:rsidRPr="003A29B9" w:rsidRDefault="00117CFA" w:rsidP="00D31131">
            <w:pPr>
              <w:rPr>
                <w:rFonts w:ascii="Arial" w:hAnsi="Arial" w:cs="Arial"/>
                <w:color w:val="000090"/>
                <w:sz w:val="28"/>
                <w:szCs w:val="28"/>
              </w:rPr>
            </w:pPr>
          </w:p>
        </w:tc>
        <w:tc>
          <w:tcPr>
            <w:tcW w:w="2155" w:type="dxa"/>
            <w:tcBorders>
              <w:left w:val="single" w:sz="18" w:space="0" w:color="0000FF"/>
              <w:right w:val="single" w:sz="18" w:space="0" w:color="0000FF"/>
            </w:tcBorders>
            <w:shd w:val="clear" w:color="auto" w:fill="auto"/>
          </w:tcPr>
          <w:p w14:paraId="666D23FA" w14:textId="77777777" w:rsidR="00117CFA" w:rsidRPr="003A29B9" w:rsidRDefault="00117CFA" w:rsidP="00D31131">
            <w:pPr>
              <w:rPr>
                <w:rFonts w:ascii="Arial" w:hAnsi="Arial" w:cs="Arial"/>
                <w:color w:val="000090"/>
                <w:sz w:val="28"/>
                <w:szCs w:val="28"/>
              </w:rPr>
            </w:pPr>
            <w:r w:rsidRPr="003A29B9">
              <w:rPr>
                <w:rFonts w:ascii="Arial" w:hAnsi="Arial" w:cs="Arial"/>
                <w:color w:val="000090"/>
                <w:sz w:val="28"/>
                <w:szCs w:val="28"/>
              </w:rPr>
              <w:t>Date:</w:t>
            </w:r>
          </w:p>
        </w:tc>
        <w:tc>
          <w:tcPr>
            <w:tcW w:w="2156" w:type="dxa"/>
            <w:tcBorders>
              <w:left w:val="single" w:sz="18" w:space="0" w:color="0000FF"/>
            </w:tcBorders>
            <w:shd w:val="clear" w:color="auto" w:fill="auto"/>
          </w:tcPr>
          <w:p w14:paraId="040A1C0B" w14:textId="77777777" w:rsidR="00117CFA" w:rsidRPr="003A29B9" w:rsidRDefault="00117CFA" w:rsidP="00D31131">
            <w:pPr>
              <w:rPr>
                <w:rFonts w:ascii="Arial" w:hAnsi="Arial" w:cs="Arial"/>
                <w:color w:val="000090"/>
                <w:sz w:val="28"/>
                <w:szCs w:val="28"/>
              </w:rPr>
            </w:pPr>
          </w:p>
        </w:tc>
      </w:tr>
      <w:tr w:rsidR="00117CFA" w:rsidRPr="003A29B9" w14:paraId="02CA3F18" w14:textId="77777777" w:rsidTr="00D31131">
        <w:trPr>
          <w:trHeight w:val="1653"/>
        </w:trPr>
        <w:tc>
          <w:tcPr>
            <w:tcW w:w="3298" w:type="dxa"/>
            <w:tcBorders>
              <w:right w:val="single" w:sz="18" w:space="0" w:color="0000FF"/>
            </w:tcBorders>
            <w:shd w:val="clear" w:color="auto" w:fill="auto"/>
          </w:tcPr>
          <w:p w14:paraId="1843D7D4" w14:textId="77777777" w:rsidR="00117CFA" w:rsidRPr="003A29B9" w:rsidRDefault="00117CFA" w:rsidP="00D31131">
            <w:pPr>
              <w:rPr>
                <w:rFonts w:ascii="Arial" w:hAnsi="Arial" w:cs="Arial"/>
                <w:color w:val="000090"/>
                <w:sz w:val="28"/>
                <w:szCs w:val="28"/>
              </w:rPr>
            </w:pPr>
            <w:r w:rsidRPr="003A29B9">
              <w:rPr>
                <w:rFonts w:ascii="Arial" w:hAnsi="Arial" w:cs="Arial"/>
                <w:color w:val="000090"/>
                <w:sz w:val="28"/>
                <w:szCs w:val="28"/>
              </w:rPr>
              <w:t>Date and time of incident</w:t>
            </w:r>
          </w:p>
          <w:p w14:paraId="7DBBA10D" w14:textId="77777777" w:rsidR="00117CFA" w:rsidRPr="003A29B9" w:rsidRDefault="00117CFA" w:rsidP="00D31131">
            <w:pPr>
              <w:rPr>
                <w:rFonts w:ascii="Arial" w:hAnsi="Arial" w:cs="Arial"/>
                <w:color w:val="000090"/>
                <w:sz w:val="28"/>
                <w:szCs w:val="28"/>
              </w:rPr>
            </w:pPr>
            <w:r w:rsidRPr="003A29B9">
              <w:rPr>
                <w:rFonts w:ascii="Arial" w:hAnsi="Arial" w:cs="Arial"/>
                <w:color w:val="000090"/>
                <w:sz w:val="28"/>
                <w:szCs w:val="28"/>
              </w:rPr>
              <w:t xml:space="preserve">Address </w:t>
            </w:r>
            <w:r>
              <w:rPr>
                <w:rFonts w:ascii="Arial" w:hAnsi="Arial" w:cs="Arial"/>
                <w:color w:val="000090"/>
                <w:sz w:val="28"/>
                <w:szCs w:val="28"/>
              </w:rPr>
              <w:t xml:space="preserve">of incident </w:t>
            </w:r>
          </w:p>
        </w:tc>
        <w:tc>
          <w:tcPr>
            <w:tcW w:w="6466" w:type="dxa"/>
            <w:gridSpan w:val="3"/>
            <w:tcBorders>
              <w:left w:val="single" w:sz="18" w:space="0" w:color="0000FF"/>
            </w:tcBorders>
            <w:shd w:val="clear" w:color="auto" w:fill="auto"/>
          </w:tcPr>
          <w:p w14:paraId="221E630A" w14:textId="77777777" w:rsidR="00117CFA" w:rsidRPr="003A29B9" w:rsidRDefault="00117CFA" w:rsidP="00D31131">
            <w:pPr>
              <w:rPr>
                <w:rFonts w:ascii="Arial" w:hAnsi="Arial" w:cs="Arial"/>
                <w:color w:val="000090"/>
                <w:sz w:val="28"/>
                <w:szCs w:val="28"/>
              </w:rPr>
            </w:pPr>
          </w:p>
        </w:tc>
      </w:tr>
      <w:tr w:rsidR="00117CFA" w:rsidRPr="003A29B9" w14:paraId="7591BDEC" w14:textId="77777777" w:rsidTr="00D31131">
        <w:trPr>
          <w:trHeight w:val="2502"/>
        </w:trPr>
        <w:tc>
          <w:tcPr>
            <w:tcW w:w="9764" w:type="dxa"/>
            <w:gridSpan w:val="4"/>
            <w:shd w:val="clear" w:color="auto" w:fill="auto"/>
          </w:tcPr>
          <w:p w14:paraId="23E321A2" w14:textId="77777777" w:rsidR="00117CFA" w:rsidRPr="003A29B9" w:rsidRDefault="00117CFA" w:rsidP="00D31131">
            <w:pPr>
              <w:rPr>
                <w:rFonts w:ascii="Arial" w:hAnsi="Arial" w:cs="Arial"/>
                <w:color w:val="000090"/>
                <w:sz w:val="28"/>
                <w:szCs w:val="28"/>
                <w:u w:val="single"/>
              </w:rPr>
            </w:pPr>
            <w:r w:rsidRPr="003A29B9">
              <w:rPr>
                <w:rFonts w:ascii="Arial" w:hAnsi="Arial" w:cs="Arial"/>
                <w:color w:val="000090"/>
                <w:sz w:val="28"/>
                <w:szCs w:val="28"/>
                <w:u w:val="single"/>
              </w:rPr>
              <w:t>Circumstances of incident</w:t>
            </w:r>
          </w:p>
          <w:p w14:paraId="5B8E1A3F" w14:textId="77777777" w:rsidR="00117CFA" w:rsidRPr="003A29B9" w:rsidRDefault="00117CFA" w:rsidP="00D31131">
            <w:pPr>
              <w:rPr>
                <w:rFonts w:ascii="Arial" w:hAnsi="Arial" w:cs="Arial"/>
                <w:color w:val="000090"/>
                <w:sz w:val="28"/>
                <w:szCs w:val="28"/>
              </w:rPr>
            </w:pPr>
            <w:r w:rsidRPr="003A29B9">
              <w:rPr>
                <w:rFonts w:ascii="Arial" w:hAnsi="Arial" w:cs="Arial"/>
                <w:color w:val="000090"/>
                <w:sz w:val="28"/>
                <w:szCs w:val="28"/>
              </w:rPr>
              <w:t xml:space="preserve"> </w:t>
            </w:r>
          </w:p>
        </w:tc>
      </w:tr>
      <w:tr w:rsidR="00117CFA" w:rsidRPr="003A29B9" w14:paraId="778FFE4A" w14:textId="77777777" w:rsidTr="00D31131">
        <w:trPr>
          <w:trHeight w:val="2198"/>
        </w:trPr>
        <w:tc>
          <w:tcPr>
            <w:tcW w:w="9764" w:type="dxa"/>
            <w:gridSpan w:val="4"/>
            <w:shd w:val="clear" w:color="auto" w:fill="auto"/>
          </w:tcPr>
          <w:p w14:paraId="732FFB2C" w14:textId="77777777" w:rsidR="00117CFA" w:rsidRPr="003A29B9" w:rsidRDefault="00117CFA" w:rsidP="00D31131">
            <w:pPr>
              <w:rPr>
                <w:rFonts w:ascii="Arial" w:hAnsi="Arial" w:cs="Arial"/>
                <w:color w:val="000090"/>
                <w:sz w:val="28"/>
                <w:szCs w:val="28"/>
                <w:u w:val="single"/>
              </w:rPr>
            </w:pPr>
            <w:r w:rsidRPr="003A29B9">
              <w:rPr>
                <w:rFonts w:ascii="Arial" w:hAnsi="Arial" w:cs="Arial"/>
                <w:color w:val="000090"/>
                <w:sz w:val="28"/>
                <w:szCs w:val="28"/>
                <w:u w:val="single"/>
              </w:rPr>
              <w:t xml:space="preserve">Additional school information including other Operation Encompass calls </w:t>
            </w:r>
          </w:p>
          <w:p w14:paraId="12C3AB51" w14:textId="77777777" w:rsidR="00117CFA" w:rsidRPr="003A29B9" w:rsidRDefault="00117CFA" w:rsidP="00D31131">
            <w:pPr>
              <w:rPr>
                <w:rFonts w:ascii="Arial" w:hAnsi="Arial" w:cs="Arial"/>
                <w:color w:val="000090"/>
                <w:sz w:val="28"/>
                <w:szCs w:val="28"/>
              </w:rPr>
            </w:pPr>
          </w:p>
        </w:tc>
      </w:tr>
      <w:tr w:rsidR="00117CFA" w:rsidRPr="003A29B9" w14:paraId="6FC9CF8E" w14:textId="77777777" w:rsidTr="00D31131">
        <w:trPr>
          <w:trHeight w:val="90"/>
        </w:trPr>
        <w:tc>
          <w:tcPr>
            <w:tcW w:w="9764" w:type="dxa"/>
            <w:gridSpan w:val="4"/>
            <w:shd w:val="clear" w:color="auto" w:fill="auto"/>
          </w:tcPr>
          <w:p w14:paraId="6A1B621A" w14:textId="77777777" w:rsidR="00117CFA" w:rsidRPr="003A29B9" w:rsidRDefault="00117CFA" w:rsidP="00D31131">
            <w:pPr>
              <w:rPr>
                <w:rFonts w:ascii="Arial" w:hAnsi="Arial" w:cs="Arial"/>
                <w:color w:val="000090"/>
                <w:sz w:val="28"/>
                <w:szCs w:val="28"/>
                <w:u w:val="single"/>
              </w:rPr>
            </w:pPr>
            <w:r w:rsidRPr="003A29B9">
              <w:rPr>
                <w:rFonts w:ascii="Arial" w:hAnsi="Arial" w:cs="Arial"/>
                <w:color w:val="000090"/>
                <w:sz w:val="28"/>
                <w:szCs w:val="28"/>
                <w:u w:val="single"/>
              </w:rPr>
              <w:t xml:space="preserve">Actions taken and Impact </w:t>
            </w:r>
          </w:p>
          <w:p w14:paraId="378F7E26" w14:textId="77777777" w:rsidR="00117CFA" w:rsidRDefault="00117CFA" w:rsidP="00D31131">
            <w:pPr>
              <w:rPr>
                <w:rFonts w:ascii="Arial" w:hAnsi="Arial" w:cs="Arial"/>
                <w:color w:val="000090"/>
                <w:sz w:val="28"/>
                <w:szCs w:val="28"/>
              </w:rPr>
            </w:pPr>
          </w:p>
          <w:p w14:paraId="16E75791" w14:textId="77777777" w:rsidR="00117CFA" w:rsidRPr="003A29B9" w:rsidRDefault="00117CFA" w:rsidP="00D31131">
            <w:pPr>
              <w:rPr>
                <w:rFonts w:ascii="Arial" w:hAnsi="Arial" w:cs="Arial"/>
                <w:color w:val="000090"/>
                <w:sz w:val="28"/>
                <w:szCs w:val="28"/>
              </w:rPr>
            </w:pPr>
          </w:p>
          <w:p w14:paraId="44170E66" w14:textId="77777777" w:rsidR="00117CFA" w:rsidRPr="003A29B9" w:rsidRDefault="00117CFA" w:rsidP="00D31131">
            <w:pPr>
              <w:rPr>
                <w:rFonts w:ascii="Arial" w:hAnsi="Arial" w:cs="Arial"/>
                <w:color w:val="000090"/>
                <w:sz w:val="28"/>
                <w:szCs w:val="28"/>
              </w:rPr>
            </w:pPr>
          </w:p>
          <w:p w14:paraId="439025C9" w14:textId="77777777" w:rsidR="00117CFA" w:rsidRPr="003A29B9" w:rsidRDefault="00117CFA" w:rsidP="00D31131">
            <w:pPr>
              <w:rPr>
                <w:rFonts w:ascii="Arial" w:hAnsi="Arial" w:cs="Arial"/>
                <w:color w:val="000090"/>
                <w:sz w:val="28"/>
                <w:szCs w:val="28"/>
              </w:rPr>
            </w:pPr>
          </w:p>
          <w:p w14:paraId="0C067BD8" w14:textId="77777777" w:rsidR="00117CFA" w:rsidRPr="003A29B9" w:rsidRDefault="00117CFA" w:rsidP="00D31131">
            <w:pPr>
              <w:tabs>
                <w:tab w:val="left" w:pos="8700"/>
              </w:tabs>
              <w:rPr>
                <w:rFonts w:ascii="Arial" w:hAnsi="Arial" w:cs="Arial"/>
                <w:color w:val="000090"/>
                <w:sz w:val="28"/>
                <w:szCs w:val="28"/>
              </w:rPr>
            </w:pPr>
            <w:r w:rsidRPr="003A29B9">
              <w:rPr>
                <w:rFonts w:ascii="Arial" w:hAnsi="Arial" w:cs="Arial"/>
                <w:color w:val="000090"/>
                <w:sz w:val="28"/>
                <w:szCs w:val="28"/>
              </w:rPr>
              <w:tab/>
            </w:r>
          </w:p>
        </w:tc>
      </w:tr>
    </w:tbl>
    <w:p w14:paraId="774B98E4" w14:textId="77777777" w:rsidR="00117CFA" w:rsidRPr="00117CFA" w:rsidRDefault="00117CFA" w:rsidP="00117CFA">
      <w:pPr>
        <w:pStyle w:val="Default"/>
        <w:rPr>
          <w:u w:val="single"/>
        </w:rPr>
      </w:pPr>
    </w:p>
    <w:sectPr w:rsidR="00117CFA" w:rsidRPr="00117CFA" w:rsidSect="001546F2">
      <w:footerReference w:type="even" r:id="rId20"/>
      <w:footerReference w:type="default" r:id="rId21"/>
      <w:pgSz w:w="11907" w:h="16840" w:code="9"/>
      <w:pgMar w:top="1440" w:right="1080" w:bottom="1440" w:left="1080" w:header="709" w:footer="709" w:gutter="0"/>
      <w:pgBorders w:display="firstPage" w:offsetFrom="page">
        <w:top w:val="twistedLines1" w:sz="20" w:space="24" w:color="auto"/>
        <w:left w:val="twistedLines1" w:sz="20" w:space="24" w:color="auto"/>
        <w:bottom w:val="twistedLines1" w:sz="20" w:space="24" w:color="auto"/>
        <w:right w:val="twistedLines1"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44D68" w14:textId="77777777" w:rsidR="00B80110" w:rsidRDefault="00B80110">
      <w:r>
        <w:separator/>
      </w:r>
    </w:p>
  </w:endnote>
  <w:endnote w:type="continuationSeparator" w:id="0">
    <w:p w14:paraId="3DCF895E" w14:textId="77777777" w:rsidR="00B80110" w:rsidRDefault="00B80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Futura-Light">
    <w:altName w:val="Century Gothic"/>
    <w:panose1 w:val="00000000000000000000"/>
    <w:charset w:val="00"/>
    <w:family w:val="swiss"/>
    <w:notTrueType/>
    <w:pitch w:val="default"/>
    <w:sig w:usb0="00000003" w:usb1="00000000" w:usb2="00000000" w:usb3="00000000" w:csb0="00000001" w:csb1="00000000"/>
  </w:font>
  <w:font w:name="FuturaBT-Book">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17F8" w14:textId="77777777" w:rsidR="00B80110" w:rsidRDefault="00B801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B7C75" w14:textId="77777777" w:rsidR="00B80110" w:rsidRDefault="00B8011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6252" w14:textId="77777777" w:rsidR="00B80110" w:rsidRDefault="00B80110">
    <w:pPr>
      <w:pStyle w:val="Footer"/>
      <w:framePr w:wrap="around" w:vAnchor="text" w:hAnchor="margin" w:xAlign="right" w:y="1"/>
      <w:rPr>
        <w:rStyle w:val="PageNumber"/>
      </w:rPr>
    </w:pPr>
  </w:p>
  <w:p w14:paraId="62D7A80C" w14:textId="77777777" w:rsidR="00B80110" w:rsidRDefault="00B8011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5D091" w14:textId="77777777" w:rsidR="00B80110" w:rsidRDefault="00B80110">
      <w:r>
        <w:separator/>
      </w:r>
    </w:p>
  </w:footnote>
  <w:footnote w:type="continuationSeparator" w:id="0">
    <w:p w14:paraId="56D31DA5" w14:textId="77777777" w:rsidR="00B80110" w:rsidRDefault="00B801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1E65"/>
    <w:multiLevelType w:val="multilevel"/>
    <w:tmpl w:val="9688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376ABB"/>
    <w:multiLevelType w:val="multilevel"/>
    <w:tmpl w:val="BB94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9512BC"/>
    <w:multiLevelType w:val="multilevel"/>
    <w:tmpl w:val="C99C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E61FC0"/>
    <w:multiLevelType w:val="multilevel"/>
    <w:tmpl w:val="75CC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36B96"/>
    <w:multiLevelType w:val="multilevel"/>
    <w:tmpl w:val="2F2A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D87C82"/>
    <w:multiLevelType w:val="multilevel"/>
    <w:tmpl w:val="B350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2A80696"/>
    <w:multiLevelType w:val="multilevel"/>
    <w:tmpl w:val="D5F4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2B02FF"/>
    <w:multiLevelType w:val="hybridMultilevel"/>
    <w:tmpl w:val="2850D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485DA8"/>
    <w:multiLevelType w:val="multilevel"/>
    <w:tmpl w:val="A244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651C28"/>
    <w:multiLevelType w:val="multilevel"/>
    <w:tmpl w:val="A77A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57230D"/>
    <w:multiLevelType w:val="multilevel"/>
    <w:tmpl w:val="E870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943464"/>
    <w:multiLevelType w:val="multilevel"/>
    <w:tmpl w:val="2B26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DD4A34"/>
    <w:multiLevelType w:val="multilevel"/>
    <w:tmpl w:val="CEC6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B86C56"/>
    <w:multiLevelType w:val="multilevel"/>
    <w:tmpl w:val="C540E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4856D9"/>
    <w:multiLevelType w:val="multilevel"/>
    <w:tmpl w:val="27B4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D287176"/>
    <w:multiLevelType w:val="multilevel"/>
    <w:tmpl w:val="FDF2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7A2362"/>
    <w:multiLevelType w:val="multilevel"/>
    <w:tmpl w:val="5248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D801EB5"/>
    <w:multiLevelType w:val="multilevel"/>
    <w:tmpl w:val="90C660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BE518A"/>
    <w:multiLevelType w:val="hybridMultilevel"/>
    <w:tmpl w:val="AED80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E82CF4"/>
    <w:multiLevelType w:val="multilevel"/>
    <w:tmpl w:val="B04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FA55CFE"/>
    <w:multiLevelType w:val="multilevel"/>
    <w:tmpl w:val="7B9A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7170FE"/>
    <w:multiLevelType w:val="multilevel"/>
    <w:tmpl w:val="3C46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DC0C1C"/>
    <w:multiLevelType w:val="multilevel"/>
    <w:tmpl w:val="70B8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163440A"/>
    <w:multiLevelType w:val="multilevel"/>
    <w:tmpl w:val="FB0C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17C6BC5"/>
    <w:multiLevelType w:val="multilevel"/>
    <w:tmpl w:val="65F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1D30E52"/>
    <w:multiLevelType w:val="multilevel"/>
    <w:tmpl w:val="1D5A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23B0B4E"/>
    <w:multiLevelType w:val="multilevel"/>
    <w:tmpl w:val="CCBA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49125F3"/>
    <w:multiLevelType w:val="multilevel"/>
    <w:tmpl w:val="07AC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49C53D5"/>
    <w:multiLevelType w:val="multilevel"/>
    <w:tmpl w:val="8DA6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53A15ED"/>
    <w:multiLevelType w:val="multilevel"/>
    <w:tmpl w:val="CF52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6223DBC"/>
    <w:multiLevelType w:val="multilevel"/>
    <w:tmpl w:val="223A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67362DC"/>
    <w:multiLevelType w:val="multilevel"/>
    <w:tmpl w:val="B590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6D93F11"/>
    <w:multiLevelType w:val="multilevel"/>
    <w:tmpl w:val="47DE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77E730D"/>
    <w:multiLevelType w:val="multilevel"/>
    <w:tmpl w:val="2806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79F5DE7"/>
    <w:multiLevelType w:val="multilevel"/>
    <w:tmpl w:val="75D0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8D72321"/>
    <w:multiLevelType w:val="hybridMultilevel"/>
    <w:tmpl w:val="8300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660CDD"/>
    <w:multiLevelType w:val="multilevel"/>
    <w:tmpl w:val="5E68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9894DC4"/>
    <w:multiLevelType w:val="multilevel"/>
    <w:tmpl w:val="2A8C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A2528EB"/>
    <w:multiLevelType w:val="multilevel"/>
    <w:tmpl w:val="F84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A363929"/>
    <w:multiLevelType w:val="multilevel"/>
    <w:tmpl w:val="2818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AB0085E"/>
    <w:multiLevelType w:val="multilevel"/>
    <w:tmpl w:val="695C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B2D5162"/>
    <w:multiLevelType w:val="multilevel"/>
    <w:tmpl w:val="C012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C5E0705"/>
    <w:multiLevelType w:val="multilevel"/>
    <w:tmpl w:val="DE82A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D2D100F"/>
    <w:multiLevelType w:val="hybridMultilevel"/>
    <w:tmpl w:val="9EF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DF57F6A"/>
    <w:multiLevelType w:val="multilevel"/>
    <w:tmpl w:val="C034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E0024CB"/>
    <w:multiLevelType w:val="multilevel"/>
    <w:tmpl w:val="634C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1F302EA1"/>
    <w:multiLevelType w:val="multilevel"/>
    <w:tmpl w:val="49EC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F38613D"/>
    <w:multiLevelType w:val="hybridMultilevel"/>
    <w:tmpl w:val="43E65794"/>
    <w:lvl w:ilvl="0" w:tplc="83E8D5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F506C7D"/>
    <w:multiLevelType w:val="multilevel"/>
    <w:tmpl w:val="A26E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FDD257F"/>
    <w:multiLevelType w:val="multilevel"/>
    <w:tmpl w:val="7E5A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08B2EFE"/>
    <w:multiLevelType w:val="multilevel"/>
    <w:tmpl w:val="EBEEC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1A73462"/>
    <w:multiLevelType w:val="multilevel"/>
    <w:tmpl w:val="A2FC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29264D4"/>
    <w:multiLevelType w:val="multilevel"/>
    <w:tmpl w:val="C13E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295615F"/>
    <w:multiLevelType w:val="multilevel"/>
    <w:tmpl w:val="7D58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2C63285"/>
    <w:multiLevelType w:val="multilevel"/>
    <w:tmpl w:val="AFCEE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3645A23"/>
    <w:multiLevelType w:val="multilevel"/>
    <w:tmpl w:val="75E69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420062F"/>
    <w:multiLevelType w:val="multilevel"/>
    <w:tmpl w:val="EE2C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4A4731E"/>
    <w:multiLevelType w:val="multilevel"/>
    <w:tmpl w:val="2A9A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4C434A3"/>
    <w:multiLevelType w:val="multilevel"/>
    <w:tmpl w:val="3FF4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5421BE5"/>
    <w:multiLevelType w:val="multilevel"/>
    <w:tmpl w:val="8BDA9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7CA3306"/>
    <w:multiLevelType w:val="multilevel"/>
    <w:tmpl w:val="772C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80B57B7"/>
    <w:multiLevelType w:val="multilevel"/>
    <w:tmpl w:val="92623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81901F7"/>
    <w:multiLevelType w:val="multilevel"/>
    <w:tmpl w:val="08DC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A99796A"/>
    <w:multiLevelType w:val="multilevel"/>
    <w:tmpl w:val="5EE4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C5207DC"/>
    <w:multiLevelType w:val="multilevel"/>
    <w:tmpl w:val="7B2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C795285"/>
    <w:multiLevelType w:val="multilevel"/>
    <w:tmpl w:val="146A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D8E5DF8"/>
    <w:multiLevelType w:val="multilevel"/>
    <w:tmpl w:val="6C86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DB95A21"/>
    <w:multiLevelType w:val="multilevel"/>
    <w:tmpl w:val="BBF8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E5A5E75"/>
    <w:multiLevelType w:val="multilevel"/>
    <w:tmpl w:val="0C04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EC44990"/>
    <w:multiLevelType w:val="multilevel"/>
    <w:tmpl w:val="A37C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2F1323B1"/>
    <w:multiLevelType w:val="multilevel"/>
    <w:tmpl w:val="D6F03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2F366960"/>
    <w:multiLevelType w:val="multilevel"/>
    <w:tmpl w:val="B8202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F4644F3"/>
    <w:multiLevelType w:val="multilevel"/>
    <w:tmpl w:val="AA7C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2F6D1552"/>
    <w:multiLevelType w:val="multilevel"/>
    <w:tmpl w:val="3DB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30A26FC6"/>
    <w:multiLevelType w:val="multilevel"/>
    <w:tmpl w:val="982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1C50307"/>
    <w:multiLevelType w:val="multilevel"/>
    <w:tmpl w:val="BE60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1D5753F"/>
    <w:multiLevelType w:val="multilevel"/>
    <w:tmpl w:val="A36C1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20D61F9"/>
    <w:multiLevelType w:val="hybridMultilevel"/>
    <w:tmpl w:val="7102D4B6"/>
    <w:lvl w:ilvl="0" w:tplc="01823CA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39E7337"/>
    <w:multiLevelType w:val="multilevel"/>
    <w:tmpl w:val="B164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40F637F"/>
    <w:multiLevelType w:val="multilevel"/>
    <w:tmpl w:val="8078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4457F4E"/>
    <w:multiLevelType w:val="multilevel"/>
    <w:tmpl w:val="3C3A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34741737"/>
    <w:multiLevelType w:val="multilevel"/>
    <w:tmpl w:val="A8E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4764EF4"/>
    <w:multiLevelType w:val="multilevel"/>
    <w:tmpl w:val="77883C92"/>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4945B08"/>
    <w:multiLevelType w:val="multilevel"/>
    <w:tmpl w:val="FC6C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4AE2EEE"/>
    <w:multiLevelType w:val="multilevel"/>
    <w:tmpl w:val="48B2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50827A1"/>
    <w:multiLevelType w:val="multilevel"/>
    <w:tmpl w:val="FD5C4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52D4197"/>
    <w:multiLevelType w:val="multilevel"/>
    <w:tmpl w:val="E296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5D32ED1"/>
    <w:multiLevelType w:val="multilevel"/>
    <w:tmpl w:val="9E7A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5D7374E"/>
    <w:multiLevelType w:val="hybridMultilevel"/>
    <w:tmpl w:val="BD168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5DC06D7"/>
    <w:multiLevelType w:val="multilevel"/>
    <w:tmpl w:val="147A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64C4C92"/>
    <w:multiLevelType w:val="multilevel"/>
    <w:tmpl w:val="7736E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65E05B1"/>
    <w:multiLevelType w:val="multilevel"/>
    <w:tmpl w:val="2526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36A22856"/>
    <w:multiLevelType w:val="multilevel"/>
    <w:tmpl w:val="2C98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90C47A4"/>
    <w:multiLevelType w:val="multilevel"/>
    <w:tmpl w:val="555C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90F2885"/>
    <w:multiLevelType w:val="multilevel"/>
    <w:tmpl w:val="7BF6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397C1514"/>
    <w:multiLevelType w:val="multilevel"/>
    <w:tmpl w:val="9294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BA971E9"/>
    <w:multiLevelType w:val="multilevel"/>
    <w:tmpl w:val="A138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BCB25DD"/>
    <w:multiLevelType w:val="multilevel"/>
    <w:tmpl w:val="9BC6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CCF218F"/>
    <w:multiLevelType w:val="multilevel"/>
    <w:tmpl w:val="2D962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3CDE43E5"/>
    <w:multiLevelType w:val="multilevel"/>
    <w:tmpl w:val="B1AA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3CE00B62"/>
    <w:multiLevelType w:val="multilevel"/>
    <w:tmpl w:val="ADDE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E5336BD"/>
    <w:multiLevelType w:val="multilevel"/>
    <w:tmpl w:val="7F36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EF204FA"/>
    <w:multiLevelType w:val="multilevel"/>
    <w:tmpl w:val="3AC2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3F531A00"/>
    <w:multiLevelType w:val="multilevel"/>
    <w:tmpl w:val="51F0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FA674F9"/>
    <w:multiLevelType w:val="hybridMultilevel"/>
    <w:tmpl w:val="713CA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0802699"/>
    <w:multiLevelType w:val="multilevel"/>
    <w:tmpl w:val="00B4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0926C45"/>
    <w:multiLevelType w:val="multilevel"/>
    <w:tmpl w:val="E3EE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1674E8C"/>
    <w:multiLevelType w:val="multilevel"/>
    <w:tmpl w:val="2F14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28F3CC0"/>
    <w:multiLevelType w:val="multilevel"/>
    <w:tmpl w:val="B46E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3804FD3"/>
    <w:multiLevelType w:val="multilevel"/>
    <w:tmpl w:val="1E98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41C24D2"/>
    <w:multiLevelType w:val="multilevel"/>
    <w:tmpl w:val="6F46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46114EEC"/>
    <w:multiLevelType w:val="multilevel"/>
    <w:tmpl w:val="0052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465B4A3C"/>
    <w:multiLevelType w:val="multilevel"/>
    <w:tmpl w:val="6768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46D23A20"/>
    <w:multiLevelType w:val="multilevel"/>
    <w:tmpl w:val="4A66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47E5571F"/>
    <w:multiLevelType w:val="multilevel"/>
    <w:tmpl w:val="1074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48860D45"/>
    <w:multiLevelType w:val="multilevel"/>
    <w:tmpl w:val="783C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B0D0067"/>
    <w:multiLevelType w:val="multilevel"/>
    <w:tmpl w:val="3C96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4BA54536"/>
    <w:multiLevelType w:val="multilevel"/>
    <w:tmpl w:val="C69E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4BCE712B"/>
    <w:multiLevelType w:val="multilevel"/>
    <w:tmpl w:val="80F8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D51AA1"/>
    <w:multiLevelType w:val="multilevel"/>
    <w:tmpl w:val="7A7A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4FFA0026"/>
    <w:multiLevelType w:val="multilevel"/>
    <w:tmpl w:val="AB7AD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0120599"/>
    <w:multiLevelType w:val="multilevel"/>
    <w:tmpl w:val="E6FE4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51421C28"/>
    <w:multiLevelType w:val="multilevel"/>
    <w:tmpl w:val="D9E2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18A5FE6"/>
    <w:multiLevelType w:val="multilevel"/>
    <w:tmpl w:val="B0D0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1934DC2"/>
    <w:multiLevelType w:val="multilevel"/>
    <w:tmpl w:val="B9BE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1C376DC"/>
    <w:multiLevelType w:val="multilevel"/>
    <w:tmpl w:val="5B14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53AC2A3E"/>
    <w:multiLevelType w:val="multilevel"/>
    <w:tmpl w:val="9D9CFE7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4B43908"/>
    <w:multiLevelType w:val="multilevel"/>
    <w:tmpl w:val="67A4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4C96248"/>
    <w:multiLevelType w:val="multilevel"/>
    <w:tmpl w:val="4282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4D36BE9"/>
    <w:multiLevelType w:val="multilevel"/>
    <w:tmpl w:val="0ACE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5142DA7"/>
    <w:multiLevelType w:val="multilevel"/>
    <w:tmpl w:val="57FC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57819A0"/>
    <w:multiLevelType w:val="multilevel"/>
    <w:tmpl w:val="ADB4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6F3612D"/>
    <w:multiLevelType w:val="multilevel"/>
    <w:tmpl w:val="B3B2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7A101DF"/>
    <w:multiLevelType w:val="multilevel"/>
    <w:tmpl w:val="0C0E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7E07C99"/>
    <w:multiLevelType w:val="multilevel"/>
    <w:tmpl w:val="9396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87716B5"/>
    <w:multiLevelType w:val="multilevel"/>
    <w:tmpl w:val="A7C2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8A04BA6"/>
    <w:multiLevelType w:val="multilevel"/>
    <w:tmpl w:val="E110B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9F00F62"/>
    <w:multiLevelType w:val="multilevel"/>
    <w:tmpl w:val="BBA2C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5BA1737B"/>
    <w:multiLevelType w:val="multilevel"/>
    <w:tmpl w:val="1144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5C531571"/>
    <w:multiLevelType w:val="multilevel"/>
    <w:tmpl w:val="6518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F993D75"/>
    <w:multiLevelType w:val="multilevel"/>
    <w:tmpl w:val="E376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FC975A3"/>
    <w:multiLevelType w:val="multilevel"/>
    <w:tmpl w:val="6C824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60543F88"/>
    <w:multiLevelType w:val="multilevel"/>
    <w:tmpl w:val="2478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60921239"/>
    <w:multiLevelType w:val="multilevel"/>
    <w:tmpl w:val="AB1E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0B42237"/>
    <w:multiLevelType w:val="multilevel"/>
    <w:tmpl w:val="9DEC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61096C81"/>
    <w:multiLevelType w:val="multilevel"/>
    <w:tmpl w:val="CA14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6242432C"/>
    <w:multiLevelType w:val="multilevel"/>
    <w:tmpl w:val="80560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29659DA"/>
    <w:multiLevelType w:val="multilevel"/>
    <w:tmpl w:val="7474E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2AD50CB"/>
    <w:multiLevelType w:val="multilevel"/>
    <w:tmpl w:val="908A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62D55F74"/>
    <w:multiLevelType w:val="multilevel"/>
    <w:tmpl w:val="5136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630B6E72"/>
    <w:multiLevelType w:val="multilevel"/>
    <w:tmpl w:val="CA48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3700E5F"/>
    <w:multiLevelType w:val="multilevel"/>
    <w:tmpl w:val="121A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39D482E"/>
    <w:multiLevelType w:val="multilevel"/>
    <w:tmpl w:val="7D5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49045CD"/>
    <w:multiLevelType w:val="multilevel"/>
    <w:tmpl w:val="21F8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65AF4319"/>
    <w:multiLevelType w:val="multilevel"/>
    <w:tmpl w:val="BD5E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660B0183"/>
    <w:multiLevelType w:val="multilevel"/>
    <w:tmpl w:val="5AA2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678640FA"/>
    <w:multiLevelType w:val="multilevel"/>
    <w:tmpl w:val="0A44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690A0474"/>
    <w:multiLevelType w:val="multilevel"/>
    <w:tmpl w:val="048C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69B647DA"/>
    <w:multiLevelType w:val="multilevel"/>
    <w:tmpl w:val="5222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6A186075"/>
    <w:multiLevelType w:val="multilevel"/>
    <w:tmpl w:val="52B2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6AC563E5"/>
    <w:multiLevelType w:val="hybridMultilevel"/>
    <w:tmpl w:val="3CA849C2"/>
    <w:lvl w:ilvl="0" w:tplc="83E8D5EC">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61" w15:restartNumberingAfterBreak="0">
    <w:nsid w:val="6BE803A1"/>
    <w:multiLevelType w:val="multilevel"/>
    <w:tmpl w:val="CDDC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6C85010E"/>
    <w:multiLevelType w:val="multilevel"/>
    <w:tmpl w:val="6436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6D274E91"/>
    <w:multiLevelType w:val="multilevel"/>
    <w:tmpl w:val="B52C0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EA74A63"/>
    <w:multiLevelType w:val="multilevel"/>
    <w:tmpl w:val="E14C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6EDD6E4E"/>
    <w:multiLevelType w:val="multilevel"/>
    <w:tmpl w:val="C4E6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F501268"/>
    <w:multiLevelType w:val="multilevel"/>
    <w:tmpl w:val="BF6C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FF55182"/>
    <w:multiLevelType w:val="multilevel"/>
    <w:tmpl w:val="3DE6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0123E96"/>
    <w:multiLevelType w:val="multilevel"/>
    <w:tmpl w:val="A4E2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08F5E93"/>
    <w:multiLevelType w:val="multilevel"/>
    <w:tmpl w:val="02DE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1367D63"/>
    <w:multiLevelType w:val="multilevel"/>
    <w:tmpl w:val="1808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1A04602"/>
    <w:multiLevelType w:val="multilevel"/>
    <w:tmpl w:val="004C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73A13765"/>
    <w:multiLevelType w:val="multilevel"/>
    <w:tmpl w:val="D7CC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740540FB"/>
    <w:multiLevelType w:val="multilevel"/>
    <w:tmpl w:val="4632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742A326A"/>
    <w:multiLevelType w:val="multilevel"/>
    <w:tmpl w:val="B1E4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750A5485"/>
    <w:multiLevelType w:val="multilevel"/>
    <w:tmpl w:val="859C5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772C1B5F"/>
    <w:multiLevelType w:val="multilevel"/>
    <w:tmpl w:val="A0185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773C786B"/>
    <w:multiLevelType w:val="multilevel"/>
    <w:tmpl w:val="0296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79300431"/>
    <w:multiLevelType w:val="multilevel"/>
    <w:tmpl w:val="F680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7A636EDF"/>
    <w:multiLevelType w:val="multilevel"/>
    <w:tmpl w:val="5086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7CE36832"/>
    <w:multiLevelType w:val="multilevel"/>
    <w:tmpl w:val="408A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D66173E"/>
    <w:multiLevelType w:val="multilevel"/>
    <w:tmpl w:val="A3E0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F6F119B"/>
    <w:multiLevelType w:val="multilevel"/>
    <w:tmpl w:val="1432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0"/>
  </w:num>
  <w:num w:numId="2">
    <w:abstractNumId w:val="47"/>
  </w:num>
  <w:num w:numId="3">
    <w:abstractNumId w:val="35"/>
  </w:num>
  <w:num w:numId="4">
    <w:abstractNumId w:val="43"/>
  </w:num>
  <w:num w:numId="5">
    <w:abstractNumId w:val="104"/>
  </w:num>
  <w:num w:numId="6">
    <w:abstractNumId w:val="77"/>
  </w:num>
  <w:num w:numId="7">
    <w:abstractNumId w:val="18"/>
  </w:num>
  <w:num w:numId="8">
    <w:abstractNumId w:val="7"/>
  </w:num>
  <w:num w:numId="9">
    <w:abstractNumId w:val="10"/>
  </w:num>
  <w:num w:numId="10">
    <w:abstractNumId w:val="122"/>
  </w:num>
  <w:num w:numId="11">
    <w:abstractNumId w:val="96"/>
  </w:num>
  <w:num w:numId="12">
    <w:abstractNumId w:val="8"/>
  </w:num>
  <w:num w:numId="13">
    <w:abstractNumId w:val="37"/>
  </w:num>
  <w:num w:numId="14">
    <w:abstractNumId w:val="16"/>
  </w:num>
  <w:num w:numId="15">
    <w:abstractNumId w:val="124"/>
  </w:num>
  <w:num w:numId="16">
    <w:abstractNumId w:val="1"/>
  </w:num>
  <w:num w:numId="17">
    <w:abstractNumId w:val="180"/>
  </w:num>
  <w:num w:numId="18">
    <w:abstractNumId w:val="25"/>
  </w:num>
  <w:num w:numId="19">
    <w:abstractNumId w:val="66"/>
  </w:num>
  <w:num w:numId="20">
    <w:abstractNumId w:val="49"/>
  </w:num>
  <w:num w:numId="21">
    <w:abstractNumId w:val="60"/>
  </w:num>
  <w:num w:numId="22">
    <w:abstractNumId w:val="146"/>
  </w:num>
  <w:num w:numId="23">
    <w:abstractNumId w:val="27"/>
  </w:num>
  <w:num w:numId="24">
    <w:abstractNumId w:val="116"/>
  </w:num>
  <w:num w:numId="25">
    <w:abstractNumId w:val="63"/>
  </w:num>
  <w:num w:numId="26">
    <w:abstractNumId w:val="101"/>
  </w:num>
  <w:num w:numId="27">
    <w:abstractNumId w:val="125"/>
  </w:num>
  <w:num w:numId="28">
    <w:abstractNumId w:val="72"/>
  </w:num>
  <w:num w:numId="29">
    <w:abstractNumId w:val="11"/>
  </w:num>
  <w:num w:numId="30">
    <w:abstractNumId w:val="69"/>
  </w:num>
  <w:num w:numId="31">
    <w:abstractNumId w:val="130"/>
  </w:num>
  <w:num w:numId="32">
    <w:abstractNumId w:val="76"/>
  </w:num>
  <w:num w:numId="33">
    <w:abstractNumId w:val="155"/>
  </w:num>
  <w:num w:numId="34">
    <w:abstractNumId w:val="41"/>
  </w:num>
  <w:num w:numId="35">
    <w:abstractNumId w:val="140"/>
  </w:num>
  <w:num w:numId="36">
    <w:abstractNumId w:val="30"/>
  </w:num>
  <w:num w:numId="37">
    <w:abstractNumId w:val="54"/>
  </w:num>
  <w:num w:numId="38">
    <w:abstractNumId w:val="45"/>
  </w:num>
  <w:num w:numId="39">
    <w:abstractNumId w:val="12"/>
  </w:num>
  <w:num w:numId="40">
    <w:abstractNumId w:val="13"/>
  </w:num>
  <w:num w:numId="41">
    <w:abstractNumId w:val="68"/>
  </w:num>
  <w:num w:numId="42">
    <w:abstractNumId w:val="74"/>
  </w:num>
  <w:num w:numId="43">
    <w:abstractNumId w:val="179"/>
  </w:num>
  <w:num w:numId="44">
    <w:abstractNumId w:val="100"/>
  </w:num>
  <w:num w:numId="45">
    <w:abstractNumId w:val="142"/>
  </w:num>
  <w:num w:numId="46">
    <w:abstractNumId w:val="157"/>
  </w:num>
  <w:num w:numId="47">
    <w:abstractNumId w:val="20"/>
  </w:num>
  <w:num w:numId="48">
    <w:abstractNumId w:val="67"/>
  </w:num>
  <w:num w:numId="49">
    <w:abstractNumId w:val="46"/>
  </w:num>
  <w:num w:numId="50">
    <w:abstractNumId w:val="107"/>
  </w:num>
  <w:num w:numId="51">
    <w:abstractNumId w:val="103"/>
  </w:num>
  <w:num w:numId="52">
    <w:abstractNumId w:val="62"/>
  </w:num>
  <w:num w:numId="53">
    <w:abstractNumId w:val="94"/>
  </w:num>
  <w:num w:numId="54">
    <w:abstractNumId w:val="148"/>
  </w:num>
  <w:num w:numId="55">
    <w:abstractNumId w:val="149"/>
  </w:num>
  <w:num w:numId="56">
    <w:abstractNumId w:val="87"/>
  </w:num>
  <w:num w:numId="57">
    <w:abstractNumId w:val="42"/>
  </w:num>
  <w:num w:numId="58">
    <w:abstractNumId w:val="119"/>
  </w:num>
  <w:num w:numId="59">
    <w:abstractNumId w:val="79"/>
  </w:num>
  <w:num w:numId="60">
    <w:abstractNumId w:val="26"/>
  </w:num>
  <w:num w:numId="61">
    <w:abstractNumId w:val="85"/>
  </w:num>
  <w:num w:numId="62">
    <w:abstractNumId w:val="145"/>
  </w:num>
  <w:num w:numId="63">
    <w:abstractNumId w:val="113"/>
  </w:num>
  <w:num w:numId="64">
    <w:abstractNumId w:val="121"/>
  </w:num>
  <w:num w:numId="65">
    <w:abstractNumId w:val="65"/>
  </w:num>
  <w:num w:numId="66">
    <w:abstractNumId w:val="15"/>
  </w:num>
  <w:num w:numId="67">
    <w:abstractNumId w:val="161"/>
  </w:num>
  <w:num w:numId="68">
    <w:abstractNumId w:val="127"/>
  </w:num>
  <w:num w:numId="69">
    <w:abstractNumId w:val="111"/>
  </w:num>
  <w:num w:numId="70">
    <w:abstractNumId w:val="33"/>
  </w:num>
  <w:num w:numId="71">
    <w:abstractNumId w:val="172"/>
  </w:num>
  <w:num w:numId="72">
    <w:abstractNumId w:val="17"/>
  </w:num>
  <w:num w:numId="73">
    <w:abstractNumId w:val="70"/>
  </w:num>
  <w:num w:numId="74">
    <w:abstractNumId w:val="92"/>
  </w:num>
  <w:num w:numId="75">
    <w:abstractNumId w:val="182"/>
  </w:num>
  <w:num w:numId="76">
    <w:abstractNumId w:val="59"/>
  </w:num>
  <w:num w:numId="77">
    <w:abstractNumId w:val="48"/>
  </w:num>
  <w:num w:numId="78">
    <w:abstractNumId w:val="31"/>
  </w:num>
  <w:num w:numId="79">
    <w:abstractNumId w:val="128"/>
  </w:num>
  <w:num w:numId="80">
    <w:abstractNumId w:val="173"/>
  </w:num>
  <w:num w:numId="81">
    <w:abstractNumId w:val="39"/>
  </w:num>
  <w:num w:numId="82">
    <w:abstractNumId w:val="106"/>
  </w:num>
  <w:num w:numId="83">
    <w:abstractNumId w:val="177"/>
  </w:num>
  <w:num w:numId="84">
    <w:abstractNumId w:val="3"/>
  </w:num>
  <w:num w:numId="85">
    <w:abstractNumId w:val="80"/>
  </w:num>
  <w:num w:numId="86">
    <w:abstractNumId w:val="131"/>
  </w:num>
  <w:num w:numId="87">
    <w:abstractNumId w:val="40"/>
  </w:num>
  <w:num w:numId="88">
    <w:abstractNumId w:val="50"/>
  </w:num>
  <w:num w:numId="89">
    <w:abstractNumId w:val="97"/>
  </w:num>
  <w:num w:numId="90">
    <w:abstractNumId w:val="137"/>
  </w:num>
  <w:num w:numId="91">
    <w:abstractNumId w:val="4"/>
  </w:num>
  <w:num w:numId="92">
    <w:abstractNumId w:val="109"/>
  </w:num>
  <w:num w:numId="93">
    <w:abstractNumId w:val="90"/>
  </w:num>
  <w:num w:numId="94">
    <w:abstractNumId w:val="152"/>
  </w:num>
  <w:num w:numId="95">
    <w:abstractNumId w:val="164"/>
  </w:num>
  <w:num w:numId="96">
    <w:abstractNumId w:val="99"/>
  </w:num>
  <w:num w:numId="97">
    <w:abstractNumId w:val="156"/>
  </w:num>
  <w:num w:numId="98">
    <w:abstractNumId w:val="86"/>
  </w:num>
  <w:num w:numId="99">
    <w:abstractNumId w:val="126"/>
  </w:num>
  <w:num w:numId="100">
    <w:abstractNumId w:val="163"/>
  </w:num>
  <w:num w:numId="101">
    <w:abstractNumId w:val="23"/>
  </w:num>
  <w:num w:numId="102">
    <w:abstractNumId w:val="64"/>
  </w:num>
  <w:num w:numId="103">
    <w:abstractNumId w:val="21"/>
  </w:num>
  <w:num w:numId="104">
    <w:abstractNumId w:val="95"/>
  </w:num>
  <w:num w:numId="105">
    <w:abstractNumId w:val="93"/>
  </w:num>
  <w:num w:numId="106">
    <w:abstractNumId w:val="129"/>
  </w:num>
  <w:num w:numId="107">
    <w:abstractNumId w:val="136"/>
  </w:num>
  <w:num w:numId="108">
    <w:abstractNumId w:val="162"/>
  </w:num>
  <w:num w:numId="109">
    <w:abstractNumId w:val="166"/>
  </w:num>
  <w:num w:numId="110">
    <w:abstractNumId w:val="0"/>
  </w:num>
  <w:num w:numId="111">
    <w:abstractNumId w:val="118"/>
  </w:num>
  <w:num w:numId="112">
    <w:abstractNumId w:val="53"/>
  </w:num>
  <w:num w:numId="113">
    <w:abstractNumId w:val="81"/>
  </w:num>
  <w:num w:numId="114">
    <w:abstractNumId w:val="102"/>
  </w:num>
  <w:num w:numId="115">
    <w:abstractNumId w:val="84"/>
  </w:num>
  <w:num w:numId="116">
    <w:abstractNumId w:val="52"/>
  </w:num>
  <w:num w:numId="117">
    <w:abstractNumId w:val="144"/>
  </w:num>
  <w:num w:numId="118">
    <w:abstractNumId w:val="75"/>
  </w:num>
  <w:num w:numId="119">
    <w:abstractNumId w:val="57"/>
  </w:num>
  <w:num w:numId="120">
    <w:abstractNumId w:val="110"/>
  </w:num>
  <w:num w:numId="121">
    <w:abstractNumId w:val="89"/>
  </w:num>
  <w:num w:numId="122">
    <w:abstractNumId w:val="143"/>
  </w:num>
  <w:num w:numId="123">
    <w:abstractNumId w:val="114"/>
  </w:num>
  <w:num w:numId="124">
    <w:abstractNumId w:val="141"/>
  </w:num>
  <w:num w:numId="125">
    <w:abstractNumId w:val="168"/>
  </w:num>
  <w:num w:numId="126">
    <w:abstractNumId w:val="22"/>
  </w:num>
  <w:num w:numId="127">
    <w:abstractNumId w:val="175"/>
  </w:num>
  <w:num w:numId="128">
    <w:abstractNumId w:val="133"/>
  </w:num>
  <w:num w:numId="129">
    <w:abstractNumId w:val="28"/>
  </w:num>
  <w:num w:numId="130">
    <w:abstractNumId w:val="159"/>
  </w:num>
  <w:num w:numId="131">
    <w:abstractNumId w:val="2"/>
  </w:num>
  <w:num w:numId="132">
    <w:abstractNumId w:val="9"/>
  </w:num>
  <w:num w:numId="133">
    <w:abstractNumId w:val="78"/>
  </w:num>
  <w:num w:numId="134">
    <w:abstractNumId w:val="6"/>
  </w:num>
  <w:num w:numId="135">
    <w:abstractNumId w:val="83"/>
  </w:num>
  <w:num w:numId="136">
    <w:abstractNumId w:val="132"/>
  </w:num>
  <w:num w:numId="137">
    <w:abstractNumId w:val="56"/>
  </w:num>
  <w:num w:numId="138">
    <w:abstractNumId w:val="108"/>
  </w:num>
  <w:num w:numId="139">
    <w:abstractNumId w:val="98"/>
  </w:num>
  <w:num w:numId="140">
    <w:abstractNumId w:val="71"/>
  </w:num>
  <w:num w:numId="141">
    <w:abstractNumId w:val="120"/>
  </w:num>
  <w:num w:numId="142">
    <w:abstractNumId w:val="167"/>
  </w:num>
  <w:num w:numId="143">
    <w:abstractNumId w:val="24"/>
  </w:num>
  <w:num w:numId="144">
    <w:abstractNumId w:val="165"/>
  </w:num>
  <w:num w:numId="145">
    <w:abstractNumId w:val="169"/>
  </w:num>
  <w:num w:numId="146">
    <w:abstractNumId w:val="14"/>
  </w:num>
  <w:num w:numId="147">
    <w:abstractNumId w:val="115"/>
  </w:num>
  <w:num w:numId="148">
    <w:abstractNumId w:val="34"/>
  </w:num>
  <w:num w:numId="149">
    <w:abstractNumId w:val="29"/>
  </w:num>
  <w:num w:numId="150">
    <w:abstractNumId w:val="112"/>
  </w:num>
  <w:num w:numId="151">
    <w:abstractNumId w:val="44"/>
  </w:num>
  <w:num w:numId="152">
    <w:abstractNumId w:val="51"/>
  </w:num>
  <w:num w:numId="153">
    <w:abstractNumId w:val="147"/>
  </w:num>
  <w:num w:numId="154">
    <w:abstractNumId w:val="117"/>
  </w:num>
  <w:num w:numId="155">
    <w:abstractNumId w:val="19"/>
  </w:num>
  <w:num w:numId="156">
    <w:abstractNumId w:val="153"/>
  </w:num>
  <w:num w:numId="157">
    <w:abstractNumId w:val="55"/>
  </w:num>
  <w:num w:numId="158">
    <w:abstractNumId w:val="123"/>
  </w:num>
  <w:num w:numId="159">
    <w:abstractNumId w:val="58"/>
  </w:num>
  <w:num w:numId="160">
    <w:abstractNumId w:val="151"/>
  </w:num>
  <w:num w:numId="161">
    <w:abstractNumId w:val="5"/>
  </w:num>
  <w:num w:numId="162">
    <w:abstractNumId w:val="171"/>
  </w:num>
  <w:num w:numId="163">
    <w:abstractNumId w:val="139"/>
  </w:num>
  <w:num w:numId="164">
    <w:abstractNumId w:val="178"/>
  </w:num>
  <w:num w:numId="165">
    <w:abstractNumId w:val="73"/>
  </w:num>
  <w:num w:numId="166">
    <w:abstractNumId w:val="134"/>
  </w:num>
  <w:num w:numId="167">
    <w:abstractNumId w:val="61"/>
  </w:num>
  <w:num w:numId="168">
    <w:abstractNumId w:val="135"/>
  </w:num>
  <w:num w:numId="169">
    <w:abstractNumId w:val="174"/>
  </w:num>
  <w:num w:numId="170">
    <w:abstractNumId w:val="82"/>
  </w:num>
  <w:num w:numId="171">
    <w:abstractNumId w:val="36"/>
  </w:num>
  <w:num w:numId="172">
    <w:abstractNumId w:val="181"/>
  </w:num>
  <w:num w:numId="173">
    <w:abstractNumId w:val="170"/>
  </w:num>
  <w:num w:numId="174">
    <w:abstractNumId w:val="158"/>
  </w:num>
  <w:num w:numId="175">
    <w:abstractNumId w:val="176"/>
  </w:num>
  <w:num w:numId="176">
    <w:abstractNumId w:val="138"/>
  </w:num>
  <w:num w:numId="177">
    <w:abstractNumId w:val="154"/>
  </w:num>
  <w:num w:numId="178">
    <w:abstractNumId w:val="38"/>
  </w:num>
  <w:num w:numId="179">
    <w:abstractNumId w:val="150"/>
  </w:num>
  <w:num w:numId="180">
    <w:abstractNumId w:val="32"/>
  </w:num>
  <w:num w:numId="181">
    <w:abstractNumId w:val="105"/>
  </w:num>
  <w:num w:numId="182">
    <w:abstractNumId w:val="91"/>
  </w:num>
  <w:num w:numId="183">
    <w:abstractNumId w:val="8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83"/>
    <w:rsid w:val="00057AD9"/>
    <w:rsid w:val="000C2181"/>
    <w:rsid w:val="000E2821"/>
    <w:rsid w:val="00112C94"/>
    <w:rsid w:val="00117CFA"/>
    <w:rsid w:val="001546F2"/>
    <w:rsid w:val="001E2D52"/>
    <w:rsid w:val="002209EE"/>
    <w:rsid w:val="002353E0"/>
    <w:rsid w:val="002F0B0D"/>
    <w:rsid w:val="00337683"/>
    <w:rsid w:val="003714EE"/>
    <w:rsid w:val="00380AE2"/>
    <w:rsid w:val="003A3A97"/>
    <w:rsid w:val="003F4704"/>
    <w:rsid w:val="00402B37"/>
    <w:rsid w:val="004A0BB3"/>
    <w:rsid w:val="004A5794"/>
    <w:rsid w:val="004B2A85"/>
    <w:rsid w:val="0051465E"/>
    <w:rsid w:val="0056408D"/>
    <w:rsid w:val="00580B60"/>
    <w:rsid w:val="00586624"/>
    <w:rsid w:val="005B53BA"/>
    <w:rsid w:val="005C48D9"/>
    <w:rsid w:val="006410AB"/>
    <w:rsid w:val="00674FB4"/>
    <w:rsid w:val="006915FA"/>
    <w:rsid w:val="006B4653"/>
    <w:rsid w:val="006D1936"/>
    <w:rsid w:val="006F4C17"/>
    <w:rsid w:val="00714F69"/>
    <w:rsid w:val="00716870"/>
    <w:rsid w:val="007303BF"/>
    <w:rsid w:val="007660F8"/>
    <w:rsid w:val="00766313"/>
    <w:rsid w:val="007E0519"/>
    <w:rsid w:val="00802E51"/>
    <w:rsid w:val="00824720"/>
    <w:rsid w:val="008855A4"/>
    <w:rsid w:val="008926ED"/>
    <w:rsid w:val="009155A1"/>
    <w:rsid w:val="009339FD"/>
    <w:rsid w:val="009746AE"/>
    <w:rsid w:val="00991DCA"/>
    <w:rsid w:val="009B14E3"/>
    <w:rsid w:val="00A04B69"/>
    <w:rsid w:val="00A771EA"/>
    <w:rsid w:val="00A9428A"/>
    <w:rsid w:val="00AB6736"/>
    <w:rsid w:val="00B56D82"/>
    <w:rsid w:val="00B57946"/>
    <w:rsid w:val="00B66FA7"/>
    <w:rsid w:val="00B6703D"/>
    <w:rsid w:val="00B80110"/>
    <w:rsid w:val="00BB7646"/>
    <w:rsid w:val="00C00420"/>
    <w:rsid w:val="00C8109C"/>
    <w:rsid w:val="00CC459A"/>
    <w:rsid w:val="00CF4EC6"/>
    <w:rsid w:val="00D15FD2"/>
    <w:rsid w:val="00D30AE9"/>
    <w:rsid w:val="00D4098F"/>
    <w:rsid w:val="00D772B5"/>
    <w:rsid w:val="00D91ED1"/>
    <w:rsid w:val="00DC53A0"/>
    <w:rsid w:val="00DF0FB6"/>
    <w:rsid w:val="00DF7C5A"/>
    <w:rsid w:val="00F40DC0"/>
    <w:rsid w:val="00F72382"/>
    <w:rsid w:val="00F964FD"/>
    <w:rsid w:val="00FA06CB"/>
    <w:rsid w:val="00FC332C"/>
    <w:rsid w:val="00FC5F87"/>
    <w:rsid w:val="00FC73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F041C4"/>
  <w15:docId w15:val="{55A9C6CD-E2CC-45F8-AE3D-9F71EDDF7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u w:val="single"/>
    </w:rPr>
  </w:style>
  <w:style w:type="paragraph" w:styleId="Heading2">
    <w:name w:val="heading 2"/>
    <w:basedOn w:val="Normal"/>
    <w:next w:val="Normal"/>
    <w:link w:val="Heading2Char"/>
    <w:qFormat/>
    <w:pPr>
      <w:keepNext/>
      <w:outlineLvl w:val="1"/>
    </w:pPr>
    <w:rPr>
      <w:b/>
      <w:bCs/>
    </w:rPr>
  </w:style>
  <w:style w:type="paragraph" w:styleId="Heading3">
    <w:name w:val="heading 3"/>
    <w:basedOn w:val="Normal"/>
    <w:next w:val="Normal"/>
    <w:link w:val="Heading3Char"/>
    <w:uiPriority w:val="9"/>
    <w:qFormat/>
    <w:pPr>
      <w:keepNext/>
      <w:outlineLvl w:val="2"/>
    </w:pPr>
    <w:rPr>
      <w:b/>
      <w:bCs/>
      <w:sz w:val="28"/>
      <w:u w:val="single"/>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6">
    <w:name w:val="heading 6"/>
    <w:basedOn w:val="Normal"/>
    <w:next w:val="Normal"/>
    <w:link w:val="Heading6Char"/>
    <w:qFormat/>
    <w:pPr>
      <w:spacing w:before="240" w:after="60"/>
      <w:outlineLvl w:val="5"/>
    </w:pPr>
    <w:rPr>
      <w:b/>
      <w:bCs/>
      <w:sz w:val="22"/>
      <w:szCs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6Char">
    <w:name w:val="Heading 6 Char"/>
    <w:basedOn w:val="DefaultParagraphFont"/>
    <w:link w:val="Heading6"/>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lang w:eastAsia="en-US"/>
    </w:rPr>
  </w:style>
  <w:style w:type="character" w:styleId="CommentReference">
    <w:name w:val="annotation reference"/>
    <w:basedOn w:val="DefaultParagraphFont"/>
    <w:rPr>
      <w:rFonts w:cs="Times New Roman"/>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b/>
      <w:bCs/>
      <w:lang w:eastAsia="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uiPriority w:val="99"/>
    <w:semiHidden/>
    <w:rPr>
      <w:sz w:val="0"/>
      <w:szCs w:val="0"/>
      <w:lang w:eastAsia="en-US"/>
    </w:rPr>
  </w:style>
  <w:style w:type="paragraph" w:styleId="BodyText2">
    <w:name w:val="Body Text 2"/>
    <w:basedOn w:val="Normal"/>
    <w:link w:val="BodyText2Char"/>
    <w:uiPriority w:val="99"/>
    <w:rPr>
      <w:b/>
    </w:rPr>
  </w:style>
  <w:style w:type="character" w:customStyle="1" w:styleId="BodyText2Char">
    <w:name w:val="Body Text 2 Char"/>
    <w:basedOn w:val="DefaultParagraphFont"/>
    <w:link w:val="BodyText2"/>
    <w:uiPriority w:val="99"/>
    <w:rPr>
      <w:sz w:val="24"/>
      <w:szCs w:val="24"/>
      <w:lang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Pr>
      <w:sz w:val="24"/>
      <w:szCs w:val="24"/>
      <w:lang w:eastAsia="en-US"/>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uiPriority w:val="99"/>
    <w:semiHidden/>
    <w:rPr>
      <w:sz w:val="24"/>
      <w:szCs w:val="24"/>
      <w:lang w:eastAsia="en-US"/>
    </w:rPr>
  </w:style>
  <w:style w:type="character" w:styleId="PageNumber">
    <w:name w:val="page number"/>
    <w:basedOn w:val="DefaultParagraphFont"/>
    <w:rPr>
      <w:rFonts w:cs="Times New Roman"/>
    </w:r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Pr>
      <w:sz w:val="0"/>
      <w:szCs w:val="0"/>
      <w:lang w:eastAsia="en-US"/>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nhideWhenUsed/>
    <w:rsid w:val="007303BF"/>
    <w:pPr>
      <w:spacing w:after="120"/>
    </w:pPr>
  </w:style>
  <w:style w:type="character" w:customStyle="1" w:styleId="BodyTextChar">
    <w:name w:val="Body Text Char"/>
    <w:basedOn w:val="DefaultParagraphFont"/>
    <w:link w:val="BodyText"/>
    <w:semiHidden/>
    <w:rsid w:val="007303BF"/>
    <w:rPr>
      <w:sz w:val="24"/>
      <w:szCs w:val="24"/>
      <w:lang w:eastAsia="en-US"/>
    </w:rPr>
  </w:style>
  <w:style w:type="paragraph" w:styleId="Title">
    <w:name w:val="Title"/>
    <w:basedOn w:val="Normal"/>
    <w:link w:val="TitleChar"/>
    <w:qFormat/>
    <w:rsid w:val="007303BF"/>
    <w:pPr>
      <w:jc w:val="center"/>
    </w:pPr>
    <w:rPr>
      <w:b/>
      <w:sz w:val="36"/>
    </w:rPr>
  </w:style>
  <w:style w:type="character" w:customStyle="1" w:styleId="TitleChar">
    <w:name w:val="Title Char"/>
    <w:basedOn w:val="DefaultParagraphFont"/>
    <w:link w:val="Title"/>
    <w:rsid w:val="007303BF"/>
    <w:rPr>
      <w:b/>
      <w:sz w:val="36"/>
      <w:szCs w:val="24"/>
      <w:lang w:eastAsia="en-US"/>
    </w:rPr>
  </w:style>
  <w:style w:type="character" w:styleId="Hyperlink">
    <w:name w:val="Hyperlink"/>
    <w:rsid w:val="007303BF"/>
    <w:rPr>
      <w:color w:val="0000FF"/>
      <w:u w:val="single"/>
    </w:rPr>
  </w:style>
  <w:style w:type="character" w:styleId="FollowedHyperlink">
    <w:name w:val="FollowedHyperlink"/>
    <w:rsid w:val="007303BF"/>
    <w:rPr>
      <w:color w:val="800080"/>
      <w:u w:val="single"/>
    </w:rPr>
  </w:style>
  <w:style w:type="paragraph" w:styleId="NormalWeb">
    <w:name w:val="Normal (Web)"/>
    <w:basedOn w:val="Normal"/>
    <w:uiPriority w:val="99"/>
    <w:unhideWhenUsed/>
    <w:rsid w:val="007303BF"/>
    <w:pPr>
      <w:spacing w:before="100" w:beforeAutospacing="1" w:after="100" w:afterAutospacing="1"/>
    </w:pPr>
    <w:rPr>
      <w:lang w:eastAsia="en-GB"/>
    </w:rPr>
  </w:style>
  <w:style w:type="paragraph" w:customStyle="1" w:styleId="Default">
    <w:name w:val="Default"/>
    <w:rsid w:val="007303BF"/>
    <w:pPr>
      <w:autoSpaceDE w:val="0"/>
      <w:autoSpaceDN w:val="0"/>
      <w:adjustRightInd w:val="0"/>
    </w:pPr>
    <w:rPr>
      <w:rFonts w:ascii="Arial" w:hAnsi="Arial" w:cs="Arial"/>
      <w:color w:val="000000"/>
      <w:sz w:val="24"/>
      <w:szCs w:val="24"/>
    </w:rPr>
  </w:style>
  <w:style w:type="paragraph" w:customStyle="1" w:styleId="Pa7">
    <w:name w:val="Pa7"/>
    <w:basedOn w:val="Default"/>
    <w:next w:val="Default"/>
    <w:uiPriority w:val="99"/>
    <w:rsid w:val="007303BF"/>
    <w:pPr>
      <w:spacing w:line="221" w:lineRule="atLeast"/>
    </w:pPr>
    <w:rPr>
      <w:color w:val="auto"/>
    </w:rPr>
  </w:style>
  <w:style w:type="paragraph" w:customStyle="1" w:styleId="Pa16">
    <w:name w:val="Pa16"/>
    <w:basedOn w:val="Default"/>
    <w:next w:val="Default"/>
    <w:uiPriority w:val="99"/>
    <w:rsid w:val="007303BF"/>
    <w:pPr>
      <w:spacing w:line="201" w:lineRule="atLeast"/>
    </w:pPr>
    <w:rPr>
      <w:color w:val="auto"/>
    </w:rPr>
  </w:style>
  <w:style w:type="paragraph" w:customStyle="1" w:styleId="Pa18">
    <w:name w:val="Pa18"/>
    <w:basedOn w:val="Default"/>
    <w:next w:val="Default"/>
    <w:uiPriority w:val="99"/>
    <w:rsid w:val="007303BF"/>
    <w:pPr>
      <w:spacing w:line="201" w:lineRule="atLeast"/>
    </w:pPr>
    <w:rPr>
      <w:color w:val="auto"/>
    </w:rPr>
  </w:style>
  <w:style w:type="character" w:customStyle="1" w:styleId="A11">
    <w:name w:val="A11"/>
    <w:uiPriority w:val="99"/>
    <w:rsid w:val="007303BF"/>
    <w:rPr>
      <w:b/>
      <w:bCs/>
      <w:color w:val="000000"/>
      <w:sz w:val="20"/>
      <w:szCs w:val="20"/>
      <w:u w:val="single"/>
    </w:rPr>
  </w:style>
  <w:style w:type="paragraph" w:customStyle="1" w:styleId="Pa27">
    <w:name w:val="Pa27"/>
    <w:basedOn w:val="Default"/>
    <w:next w:val="Default"/>
    <w:uiPriority w:val="99"/>
    <w:rsid w:val="007303BF"/>
    <w:pPr>
      <w:spacing w:line="201" w:lineRule="atLeast"/>
    </w:pPr>
    <w:rPr>
      <w:color w:val="auto"/>
    </w:rPr>
  </w:style>
  <w:style w:type="paragraph" w:customStyle="1" w:styleId="Pa10">
    <w:name w:val="Pa10"/>
    <w:basedOn w:val="Default"/>
    <w:next w:val="Default"/>
    <w:uiPriority w:val="99"/>
    <w:rsid w:val="007303BF"/>
    <w:pPr>
      <w:spacing w:line="221" w:lineRule="atLeast"/>
    </w:pPr>
    <w:rPr>
      <w:color w:val="auto"/>
    </w:rPr>
  </w:style>
  <w:style w:type="paragraph" w:customStyle="1" w:styleId="Pa14">
    <w:name w:val="Pa14"/>
    <w:basedOn w:val="Default"/>
    <w:next w:val="Default"/>
    <w:uiPriority w:val="99"/>
    <w:rsid w:val="007303BF"/>
    <w:pPr>
      <w:spacing w:line="261" w:lineRule="atLeast"/>
    </w:pPr>
    <w:rPr>
      <w:color w:val="auto"/>
    </w:rPr>
  </w:style>
  <w:style w:type="paragraph" w:customStyle="1" w:styleId="xmsolistparagraph">
    <w:name w:val="x_msolistparagraph"/>
    <w:basedOn w:val="Normal"/>
    <w:rsid w:val="00D772B5"/>
    <w:pPr>
      <w:spacing w:before="100" w:beforeAutospacing="1" w:after="100" w:afterAutospacing="1"/>
    </w:pPr>
    <w:rPr>
      <w:lang w:eastAsia="en-GB"/>
    </w:rPr>
  </w:style>
  <w:style w:type="paragraph" w:customStyle="1" w:styleId="paragraph">
    <w:name w:val="paragraph"/>
    <w:basedOn w:val="Normal"/>
    <w:rsid w:val="006410AB"/>
    <w:pPr>
      <w:spacing w:before="100" w:beforeAutospacing="1" w:after="100" w:afterAutospacing="1"/>
    </w:pPr>
    <w:rPr>
      <w:lang w:eastAsia="en-GB"/>
    </w:rPr>
  </w:style>
  <w:style w:type="character" w:customStyle="1" w:styleId="normaltextrun">
    <w:name w:val="normaltextrun"/>
    <w:basedOn w:val="DefaultParagraphFont"/>
    <w:rsid w:val="006410AB"/>
  </w:style>
  <w:style w:type="character" w:customStyle="1" w:styleId="eop">
    <w:name w:val="eop"/>
    <w:basedOn w:val="DefaultParagraphFont"/>
    <w:rsid w:val="006410AB"/>
  </w:style>
  <w:style w:type="character" w:customStyle="1" w:styleId="tabchar">
    <w:name w:val="tabchar"/>
    <w:basedOn w:val="DefaultParagraphFont"/>
    <w:rsid w:val="006410AB"/>
  </w:style>
  <w:style w:type="character" w:customStyle="1" w:styleId="superscript">
    <w:name w:val="superscript"/>
    <w:basedOn w:val="DefaultParagraphFont"/>
    <w:rsid w:val="00A9428A"/>
  </w:style>
  <w:style w:type="character" w:customStyle="1" w:styleId="pagebreaktextspan">
    <w:name w:val="pagebreaktextspan"/>
    <w:basedOn w:val="DefaultParagraphFont"/>
    <w:rsid w:val="00FC5F87"/>
  </w:style>
  <w:style w:type="paragraph" w:customStyle="1" w:styleId="msonormal0">
    <w:name w:val="msonormal"/>
    <w:basedOn w:val="Normal"/>
    <w:rsid w:val="00FC5F87"/>
    <w:pPr>
      <w:spacing w:before="100" w:beforeAutospacing="1" w:after="100" w:afterAutospacing="1"/>
    </w:pPr>
    <w:rPr>
      <w:lang w:eastAsia="en-GB"/>
    </w:rPr>
  </w:style>
  <w:style w:type="character" w:customStyle="1" w:styleId="textrun">
    <w:name w:val="textrun"/>
    <w:basedOn w:val="DefaultParagraphFont"/>
    <w:rsid w:val="00FC5F87"/>
  </w:style>
  <w:style w:type="character" w:customStyle="1" w:styleId="tabrun">
    <w:name w:val="tabrun"/>
    <w:basedOn w:val="DefaultParagraphFont"/>
    <w:rsid w:val="00FC5F87"/>
  </w:style>
  <w:style w:type="character" w:customStyle="1" w:styleId="tableaderchars">
    <w:name w:val="tableaderchars"/>
    <w:basedOn w:val="DefaultParagraphFont"/>
    <w:rsid w:val="00FC5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0166">
      <w:bodyDiv w:val="1"/>
      <w:marLeft w:val="0"/>
      <w:marRight w:val="0"/>
      <w:marTop w:val="0"/>
      <w:marBottom w:val="0"/>
      <w:divBdr>
        <w:top w:val="none" w:sz="0" w:space="0" w:color="auto"/>
        <w:left w:val="none" w:sz="0" w:space="0" w:color="auto"/>
        <w:bottom w:val="none" w:sz="0" w:space="0" w:color="auto"/>
        <w:right w:val="none" w:sz="0" w:space="0" w:color="auto"/>
      </w:divBdr>
      <w:divsChild>
        <w:div w:id="540630399">
          <w:marLeft w:val="0"/>
          <w:marRight w:val="0"/>
          <w:marTop w:val="0"/>
          <w:marBottom w:val="0"/>
          <w:divBdr>
            <w:top w:val="none" w:sz="0" w:space="0" w:color="auto"/>
            <w:left w:val="none" w:sz="0" w:space="0" w:color="auto"/>
            <w:bottom w:val="none" w:sz="0" w:space="0" w:color="auto"/>
            <w:right w:val="none" w:sz="0" w:space="0" w:color="auto"/>
          </w:divBdr>
        </w:div>
        <w:div w:id="1891378134">
          <w:marLeft w:val="0"/>
          <w:marRight w:val="0"/>
          <w:marTop w:val="0"/>
          <w:marBottom w:val="0"/>
          <w:divBdr>
            <w:top w:val="none" w:sz="0" w:space="0" w:color="auto"/>
            <w:left w:val="none" w:sz="0" w:space="0" w:color="auto"/>
            <w:bottom w:val="none" w:sz="0" w:space="0" w:color="auto"/>
            <w:right w:val="none" w:sz="0" w:space="0" w:color="auto"/>
          </w:divBdr>
        </w:div>
        <w:div w:id="1225526341">
          <w:marLeft w:val="0"/>
          <w:marRight w:val="0"/>
          <w:marTop w:val="0"/>
          <w:marBottom w:val="0"/>
          <w:divBdr>
            <w:top w:val="none" w:sz="0" w:space="0" w:color="auto"/>
            <w:left w:val="none" w:sz="0" w:space="0" w:color="auto"/>
            <w:bottom w:val="none" w:sz="0" w:space="0" w:color="auto"/>
            <w:right w:val="none" w:sz="0" w:space="0" w:color="auto"/>
          </w:divBdr>
        </w:div>
        <w:div w:id="1033462295">
          <w:marLeft w:val="0"/>
          <w:marRight w:val="0"/>
          <w:marTop w:val="0"/>
          <w:marBottom w:val="0"/>
          <w:divBdr>
            <w:top w:val="none" w:sz="0" w:space="0" w:color="auto"/>
            <w:left w:val="none" w:sz="0" w:space="0" w:color="auto"/>
            <w:bottom w:val="none" w:sz="0" w:space="0" w:color="auto"/>
            <w:right w:val="none" w:sz="0" w:space="0" w:color="auto"/>
          </w:divBdr>
        </w:div>
        <w:div w:id="607661232">
          <w:marLeft w:val="0"/>
          <w:marRight w:val="0"/>
          <w:marTop w:val="0"/>
          <w:marBottom w:val="0"/>
          <w:divBdr>
            <w:top w:val="none" w:sz="0" w:space="0" w:color="auto"/>
            <w:left w:val="none" w:sz="0" w:space="0" w:color="auto"/>
            <w:bottom w:val="none" w:sz="0" w:space="0" w:color="auto"/>
            <w:right w:val="none" w:sz="0" w:space="0" w:color="auto"/>
          </w:divBdr>
        </w:div>
        <w:div w:id="1923565977">
          <w:marLeft w:val="0"/>
          <w:marRight w:val="0"/>
          <w:marTop w:val="0"/>
          <w:marBottom w:val="0"/>
          <w:divBdr>
            <w:top w:val="none" w:sz="0" w:space="0" w:color="auto"/>
            <w:left w:val="none" w:sz="0" w:space="0" w:color="auto"/>
            <w:bottom w:val="none" w:sz="0" w:space="0" w:color="auto"/>
            <w:right w:val="none" w:sz="0" w:space="0" w:color="auto"/>
          </w:divBdr>
        </w:div>
        <w:div w:id="507793007">
          <w:marLeft w:val="0"/>
          <w:marRight w:val="0"/>
          <w:marTop w:val="0"/>
          <w:marBottom w:val="0"/>
          <w:divBdr>
            <w:top w:val="none" w:sz="0" w:space="0" w:color="auto"/>
            <w:left w:val="none" w:sz="0" w:space="0" w:color="auto"/>
            <w:bottom w:val="none" w:sz="0" w:space="0" w:color="auto"/>
            <w:right w:val="none" w:sz="0" w:space="0" w:color="auto"/>
          </w:divBdr>
        </w:div>
        <w:div w:id="669019348">
          <w:marLeft w:val="0"/>
          <w:marRight w:val="0"/>
          <w:marTop w:val="0"/>
          <w:marBottom w:val="0"/>
          <w:divBdr>
            <w:top w:val="none" w:sz="0" w:space="0" w:color="auto"/>
            <w:left w:val="none" w:sz="0" w:space="0" w:color="auto"/>
            <w:bottom w:val="none" w:sz="0" w:space="0" w:color="auto"/>
            <w:right w:val="none" w:sz="0" w:space="0" w:color="auto"/>
          </w:divBdr>
        </w:div>
        <w:div w:id="391393761">
          <w:marLeft w:val="0"/>
          <w:marRight w:val="0"/>
          <w:marTop w:val="0"/>
          <w:marBottom w:val="0"/>
          <w:divBdr>
            <w:top w:val="none" w:sz="0" w:space="0" w:color="auto"/>
            <w:left w:val="none" w:sz="0" w:space="0" w:color="auto"/>
            <w:bottom w:val="none" w:sz="0" w:space="0" w:color="auto"/>
            <w:right w:val="none" w:sz="0" w:space="0" w:color="auto"/>
          </w:divBdr>
        </w:div>
        <w:div w:id="254553066">
          <w:marLeft w:val="0"/>
          <w:marRight w:val="0"/>
          <w:marTop w:val="0"/>
          <w:marBottom w:val="0"/>
          <w:divBdr>
            <w:top w:val="none" w:sz="0" w:space="0" w:color="auto"/>
            <w:left w:val="none" w:sz="0" w:space="0" w:color="auto"/>
            <w:bottom w:val="none" w:sz="0" w:space="0" w:color="auto"/>
            <w:right w:val="none" w:sz="0" w:space="0" w:color="auto"/>
          </w:divBdr>
        </w:div>
        <w:div w:id="1167482764">
          <w:marLeft w:val="0"/>
          <w:marRight w:val="0"/>
          <w:marTop w:val="0"/>
          <w:marBottom w:val="0"/>
          <w:divBdr>
            <w:top w:val="none" w:sz="0" w:space="0" w:color="auto"/>
            <w:left w:val="none" w:sz="0" w:space="0" w:color="auto"/>
            <w:bottom w:val="none" w:sz="0" w:space="0" w:color="auto"/>
            <w:right w:val="none" w:sz="0" w:space="0" w:color="auto"/>
          </w:divBdr>
        </w:div>
        <w:div w:id="445320025">
          <w:marLeft w:val="0"/>
          <w:marRight w:val="0"/>
          <w:marTop w:val="0"/>
          <w:marBottom w:val="0"/>
          <w:divBdr>
            <w:top w:val="none" w:sz="0" w:space="0" w:color="auto"/>
            <w:left w:val="none" w:sz="0" w:space="0" w:color="auto"/>
            <w:bottom w:val="none" w:sz="0" w:space="0" w:color="auto"/>
            <w:right w:val="none" w:sz="0" w:space="0" w:color="auto"/>
          </w:divBdr>
        </w:div>
        <w:div w:id="1815372337">
          <w:marLeft w:val="0"/>
          <w:marRight w:val="0"/>
          <w:marTop w:val="0"/>
          <w:marBottom w:val="0"/>
          <w:divBdr>
            <w:top w:val="none" w:sz="0" w:space="0" w:color="auto"/>
            <w:left w:val="none" w:sz="0" w:space="0" w:color="auto"/>
            <w:bottom w:val="none" w:sz="0" w:space="0" w:color="auto"/>
            <w:right w:val="none" w:sz="0" w:space="0" w:color="auto"/>
          </w:divBdr>
        </w:div>
        <w:div w:id="159152305">
          <w:marLeft w:val="0"/>
          <w:marRight w:val="0"/>
          <w:marTop w:val="0"/>
          <w:marBottom w:val="0"/>
          <w:divBdr>
            <w:top w:val="none" w:sz="0" w:space="0" w:color="auto"/>
            <w:left w:val="none" w:sz="0" w:space="0" w:color="auto"/>
            <w:bottom w:val="none" w:sz="0" w:space="0" w:color="auto"/>
            <w:right w:val="none" w:sz="0" w:space="0" w:color="auto"/>
          </w:divBdr>
        </w:div>
        <w:div w:id="1128934016">
          <w:marLeft w:val="0"/>
          <w:marRight w:val="0"/>
          <w:marTop w:val="0"/>
          <w:marBottom w:val="0"/>
          <w:divBdr>
            <w:top w:val="none" w:sz="0" w:space="0" w:color="auto"/>
            <w:left w:val="none" w:sz="0" w:space="0" w:color="auto"/>
            <w:bottom w:val="none" w:sz="0" w:space="0" w:color="auto"/>
            <w:right w:val="none" w:sz="0" w:space="0" w:color="auto"/>
          </w:divBdr>
        </w:div>
        <w:div w:id="142892803">
          <w:marLeft w:val="0"/>
          <w:marRight w:val="0"/>
          <w:marTop w:val="0"/>
          <w:marBottom w:val="0"/>
          <w:divBdr>
            <w:top w:val="none" w:sz="0" w:space="0" w:color="auto"/>
            <w:left w:val="none" w:sz="0" w:space="0" w:color="auto"/>
            <w:bottom w:val="none" w:sz="0" w:space="0" w:color="auto"/>
            <w:right w:val="none" w:sz="0" w:space="0" w:color="auto"/>
          </w:divBdr>
        </w:div>
        <w:div w:id="729038332">
          <w:marLeft w:val="0"/>
          <w:marRight w:val="0"/>
          <w:marTop w:val="0"/>
          <w:marBottom w:val="0"/>
          <w:divBdr>
            <w:top w:val="none" w:sz="0" w:space="0" w:color="auto"/>
            <w:left w:val="none" w:sz="0" w:space="0" w:color="auto"/>
            <w:bottom w:val="none" w:sz="0" w:space="0" w:color="auto"/>
            <w:right w:val="none" w:sz="0" w:space="0" w:color="auto"/>
          </w:divBdr>
        </w:div>
        <w:div w:id="393242516">
          <w:marLeft w:val="0"/>
          <w:marRight w:val="0"/>
          <w:marTop w:val="0"/>
          <w:marBottom w:val="0"/>
          <w:divBdr>
            <w:top w:val="none" w:sz="0" w:space="0" w:color="auto"/>
            <w:left w:val="none" w:sz="0" w:space="0" w:color="auto"/>
            <w:bottom w:val="none" w:sz="0" w:space="0" w:color="auto"/>
            <w:right w:val="none" w:sz="0" w:space="0" w:color="auto"/>
          </w:divBdr>
        </w:div>
        <w:div w:id="1023366172">
          <w:marLeft w:val="0"/>
          <w:marRight w:val="0"/>
          <w:marTop w:val="0"/>
          <w:marBottom w:val="0"/>
          <w:divBdr>
            <w:top w:val="none" w:sz="0" w:space="0" w:color="auto"/>
            <w:left w:val="none" w:sz="0" w:space="0" w:color="auto"/>
            <w:bottom w:val="none" w:sz="0" w:space="0" w:color="auto"/>
            <w:right w:val="none" w:sz="0" w:space="0" w:color="auto"/>
          </w:divBdr>
        </w:div>
        <w:div w:id="1491631049">
          <w:marLeft w:val="0"/>
          <w:marRight w:val="0"/>
          <w:marTop w:val="0"/>
          <w:marBottom w:val="0"/>
          <w:divBdr>
            <w:top w:val="none" w:sz="0" w:space="0" w:color="auto"/>
            <w:left w:val="none" w:sz="0" w:space="0" w:color="auto"/>
            <w:bottom w:val="none" w:sz="0" w:space="0" w:color="auto"/>
            <w:right w:val="none" w:sz="0" w:space="0" w:color="auto"/>
          </w:divBdr>
        </w:div>
        <w:div w:id="139806796">
          <w:marLeft w:val="0"/>
          <w:marRight w:val="0"/>
          <w:marTop w:val="0"/>
          <w:marBottom w:val="0"/>
          <w:divBdr>
            <w:top w:val="none" w:sz="0" w:space="0" w:color="auto"/>
            <w:left w:val="none" w:sz="0" w:space="0" w:color="auto"/>
            <w:bottom w:val="none" w:sz="0" w:space="0" w:color="auto"/>
            <w:right w:val="none" w:sz="0" w:space="0" w:color="auto"/>
          </w:divBdr>
        </w:div>
        <w:div w:id="469398654">
          <w:marLeft w:val="0"/>
          <w:marRight w:val="0"/>
          <w:marTop w:val="0"/>
          <w:marBottom w:val="0"/>
          <w:divBdr>
            <w:top w:val="none" w:sz="0" w:space="0" w:color="auto"/>
            <w:left w:val="none" w:sz="0" w:space="0" w:color="auto"/>
            <w:bottom w:val="none" w:sz="0" w:space="0" w:color="auto"/>
            <w:right w:val="none" w:sz="0" w:space="0" w:color="auto"/>
          </w:divBdr>
        </w:div>
        <w:div w:id="841772206">
          <w:marLeft w:val="0"/>
          <w:marRight w:val="0"/>
          <w:marTop w:val="0"/>
          <w:marBottom w:val="0"/>
          <w:divBdr>
            <w:top w:val="none" w:sz="0" w:space="0" w:color="auto"/>
            <w:left w:val="none" w:sz="0" w:space="0" w:color="auto"/>
            <w:bottom w:val="none" w:sz="0" w:space="0" w:color="auto"/>
            <w:right w:val="none" w:sz="0" w:space="0" w:color="auto"/>
          </w:divBdr>
        </w:div>
        <w:div w:id="46346339">
          <w:marLeft w:val="0"/>
          <w:marRight w:val="0"/>
          <w:marTop w:val="0"/>
          <w:marBottom w:val="0"/>
          <w:divBdr>
            <w:top w:val="none" w:sz="0" w:space="0" w:color="auto"/>
            <w:left w:val="none" w:sz="0" w:space="0" w:color="auto"/>
            <w:bottom w:val="none" w:sz="0" w:space="0" w:color="auto"/>
            <w:right w:val="none" w:sz="0" w:space="0" w:color="auto"/>
          </w:divBdr>
        </w:div>
        <w:div w:id="1784497049">
          <w:marLeft w:val="0"/>
          <w:marRight w:val="0"/>
          <w:marTop w:val="0"/>
          <w:marBottom w:val="0"/>
          <w:divBdr>
            <w:top w:val="none" w:sz="0" w:space="0" w:color="auto"/>
            <w:left w:val="none" w:sz="0" w:space="0" w:color="auto"/>
            <w:bottom w:val="none" w:sz="0" w:space="0" w:color="auto"/>
            <w:right w:val="none" w:sz="0" w:space="0" w:color="auto"/>
          </w:divBdr>
        </w:div>
        <w:div w:id="1641156623">
          <w:marLeft w:val="0"/>
          <w:marRight w:val="0"/>
          <w:marTop w:val="0"/>
          <w:marBottom w:val="0"/>
          <w:divBdr>
            <w:top w:val="none" w:sz="0" w:space="0" w:color="auto"/>
            <w:left w:val="none" w:sz="0" w:space="0" w:color="auto"/>
            <w:bottom w:val="none" w:sz="0" w:space="0" w:color="auto"/>
            <w:right w:val="none" w:sz="0" w:space="0" w:color="auto"/>
          </w:divBdr>
        </w:div>
        <w:div w:id="190992745">
          <w:marLeft w:val="0"/>
          <w:marRight w:val="0"/>
          <w:marTop w:val="0"/>
          <w:marBottom w:val="0"/>
          <w:divBdr>
            <w:top w:val="none" w:sz="0" w:space="0" w:color="auto"/>
            <w:left w:val="none" w:sz="0" w:space="0" w:color="auto"/>
            <w:bottom w:val="none" w:sz="0" w:space="0" w:color="auto"/>
            <w:right w:val="none" w:sz="0" w:space="0" w:color="auto"/>
          </w:divBdr>
        </w:div>
        <w:div w:id="1332365757">
          <w:marLeft w:val="0"/>
          <w:marRight w:val="0"/>
          <w:marTop w:val="0"/>
          <w:marBottom w:val="0"/>
          <w:divBdr>
            <w:top w:val="none" w:sz="0" w:space="0" w:color="auto"/>
            <w:left w:val="none" w:sz="0" w:space="0" w:color="auto"/>
            <w:bottom w:val="none" w:sz="0" w:space="0" w:color="auto"/>
            <w:right w:val="none" w:sz="0" w:space="0" w:color="auto"/>
          </w:divBdr>
        </w:div>
        <w:div w:id="1873954100">
          <w:marLeft w:val="0"/>
          <w:marRight w:val="0"/>
          <w:marTop w:val="0"/>
          <w:marBottom w:val="0"/>
          <w:divBdr>
            <w:top w:val="none" w:sz="0" w:space="0" w:color="auto"/>
            <w:left w:val="none" w:sz="0" w:space="0" w:color="auto"/>
            <w:bottom w:val="none" w:sz="0" w:space="0" w:color="auto"/>
            <w:right w:val="none" w:sz="0" w:space="0" w:color="auto"/>
          </w:divBdr>
        </w:div>
        <w:div w:id="118106625">
          <w:marLeft w:val="0"/>
          <w:marRight w:val="0"/>
          <w:marTop w:val="0"/>
          <w:marBottom w:val="0"/>
          <w:divBdr>
            <w:top w:val="none" w:sz="0" w:space="0" w:color="auto"/>
            <w:left w:val="none" w:sz="0" w:space="0" w:color="auto"/>
            <w:bottom w:val="none" w:sz="0" w:space="0" w:color="auto"/>
            <w:right w:val="none" w:sz="0" w:space="0" w:color="auto"/>
          </w:divBdr>
        </w:div>
        <w:div w:id="1942058035">
          <w:marLeft w:val="0"/>
          <w:marRight w:val="0"/>
          <w:marTop w:val="0"/>
          <w:marBottom w:val="0"/>
          <w:divBdr>
            <w:top w:val="none" w:sz="0" w:space="0" w:color="auto"/>
            <w:left w:val="none" w:sz="0" w:space="0" w:color="auto"/>
            <w:bottom w:val="none" w:sz="0" w:space="0" w:color="auto"/>
            <w:right w:val="none" w:sz="0" w:space="0" w:color="auto"/>
          </w:divBdr>
        </w:div>
        <w:div w:id="1777946904">
          <w:marLeft w:val="0"/>
          <w:marRight w:val="0"/>
          <w:marTop w:val="0"/>
          <w:marBottom w:val="0"/>
          <w:divBdr>
            <w:top w:val="none" w:sz="0" w:space="0" w:color="auto"/>
            <w:left w:val="none" w:sz="0" w:space="0" w:color="auto"/>
            <w:bottom w:val="none" w:sz="0" w:space="0" w:color="auto"/>
            <w:right w:val="none" w:sz="0" w:space="0" w:color="auto"/>
          </w:divBdr>
        </w:div>
        <w:div w:id="390883904">
          <w:marLeft w:val="0"/>
          <w:marRight w:val="0"/>
          <w:marTop w:val="0"/>
          <w:marBottom w:val="0"/>
          <w:divBdr>
            <w:top w:val="none" w:sz="0" w:space="0" w:color="auto"/>
            <w:left w:val="none" w:sz="0" w:space="0" w:color="auto"/>
            <w:bottom w:val="none" w:sz="0" w:space="0" w:color="auto"/>
            <w:right w:val="none" w:sz="0" w:space="0" w:color="auto"/>
          </w:divBdr>
        </w:div>
        <w:div w:id="896820452">
          <w:marLeft w:val="0"/>
          <w:marRight w:val="0"/>
          <w:marTop w:val="0"/>
          <w:marBottom w:val="0"/>
          <w:divBdr>
            <w:top w:val="none" w:sz="0" w:space="0" w:color="auto"/>
            <w:left w:val="none" w:sz="0" w:space="0" w:color="auto"/>
            <w:bottom w:val="none" w:sz="0" w:space="0" w:color="auto"/>
            <w:right w:val="none" w:sz="0" w:space="0" w:color="auto"/>
          </w:divBdr>
        </w:div>
        <w:div w:id="484470076">
          <w:marLeft w:val="0"/>
          <w:marRight w:val="0"/>
          <w:marTop w:val="0"/>
          <w:marBottom w:val="0"/>
          <w:divBdr>
            <w:top w:val="none" w:sz="0" w:space="0" w:color="auto"/>
            <w:left w:val="none" w:sz="0" w:space="0" w:color="auto"/>
            <w:bottom w:val="none" w:sz="0" w:space="0" w:color="auto"/>
            <w:right w:val="none" w:sz="0" w:space="0" w:color="auto"/>
          </w:divBdr>
        </w:div>
        <w:div w:id="812673230">
          <w:marLeft w:val="0"/>
          <w:marRight w:val="0"/>
          <w:marTop w:val="0"/>
          <w:marBottom w:val="0"/>
          <w:divBdr>
            <w:top w:val="none" w:sz="0" w:space="0" w:color="auto"/>
            <w:left w:val="none" w:sz="0" w:space="0" w:color="auto"/>
            <w:bottom w:val="none" w:sz="0" w:space="0" w:color="auto"/>
            <w:right w:val="none" w:sz="0" w:space="0" w:color="auto"/>
          </w:divBdr>
        </w:div>
        <w:div w:id="1507134234">
          <w:marLeft w:val="0"/>
          <w:marRight w:val="0"/>
          <w:marTop w:val="0"/>
          <w:marBottom w:val="0"/>
          <w:divBdr>
            <w:top w:val="none" w:sz="0" w:space="0" w:color="auto"/>
            <w:left w:val="none" w:sz="0" w:space="0" w:color="auto"/>
            <w:bottom w:val="none" w:sz="0" w:space="0" w:color="auto"/>
            <w:right w:val="none" w:sz="0" w:space="0" w:color="auto"/>
          </w:divBdr>
        </w:div>
        <w:div w:id="1972787744">
          <w:marLeft w:val="0"/>
          <w:marRight w:val="0"/>
          <w:marTop w:val="0"/>
          <w:marBottom w:val="0"/>
          <w:divBdr>
            <w:top w:val="none" w:sz="0" w:space="0" w:color="auto"/>
            <w:left w:val="none" w:sz="0" w:space="0" w:color="auto"/>
            <w:bottom w:val="none" w:sz="0" w:space="0" w:color="auto"/>
            <w:right w:val="none" w:sz="0" w:space="0" w:color="auto"/>
          </w:divBdr>
        </w:div>
        <w:div w:id="283586564">
          <w:marLeft w:val="0"/>
          <w:marRight w:val="0"/>
          <w:marTop w:val="0"/>
          <w:marBottom w:val="0"/>
          <w:divBdr>
            <w:top w:val="none" w:sz="0" w:space="0" w:color="auto"/>
            <w:left w:val="none" w:sz="0" w:space="0" w:color="auto"/>
            <w:bottom w:val="none" w:sz="0" w:space="0" w:color="auto"/>
            <w:right w:val="none" w:sz="0" w:space="0" w:color="auto"/>
          </w:divBdr>
        </w:div>
        <w:div w:id="346490960">
          <w:marLeft w:val="0"/>
          <w:marRight w:val="0"/>
          <w:marTop w:val="0"/>
          <w:marBottom w:val="0"/>
          <w:divBdr>
            <w:top w:val="none" w:sz="0" w:space="0" w:color="auto"/>
            <w:left w:val="none" w:sz="0" w:space="0" w:color="auto"/>
            <w:bottom w:val="none" w:sz="0" w:space="0" w:color="auto"/>
            <w:right w:val="none" w:sz="0" w:space="0" w:color="auto"/>
          </w:divBdr>
        </w:div>
        <w:div w:id="2082023786">
          <w:marLeft w:val="0"/>
          <w:marRight w:val="0"/>
          <w:marTop w:val="0"/>
          <w:marBottom w:val="0"/>
          <w:divBdr>
            <w:top w:val="none" w:sz="0" w:space="0" w:color="auto"/>
            <w:left w:val="none" w:sz="0" w:space="0" w:color="auto"/>
            <w:bottom w:val="none" w:sz="0" w:space="0" w:color="auto"/>
            <w:right w:val="none" w:sz="0" w:space="0" w:color="auto"/>
          </w:divBdr>
        </w:div>
        <w:div w:id="1273171233">
          <w:marLeft w:val="0"/>
          <w:marRight w:val="0"/>
          <w:marTop w:val="0"/>
          <w:marBottom w:val="0"/>
          <w:divBdr>
            <w:top w:val="none" w:sz="0" w:space="0" w:color="auto"/>
            <w:left w:val="none" w:sz="0" w:space="0" w:color="auto"/>
            <w:bottom w:val="none" w:sz="0" w:space="0" w:color="auto"/>
            <w:right w:val="none" w:sz="0" w:space="0" w:color="auto"/>
          </w:divBdr>
        </w:div>
        <w:div w:id="655449819">
          <w:marLeft w:val="0"/>
          <w:marRight w:val="0"/>
          <w:marTop w:val="0"/>
          <w:marBottom w:val="0"/>
          <w:divBdr>
            <w:top w:val="none" w:sz="0" w:space="0" w:color="auto"/>
            <w:left w:val="none" w:sz="0" w:space="0" w:color="auto"/>
            <w:bottom w:val="none" w:sz="0" w:space="0" w:color="auto"/>
            <w:right w:val="none" w:sz="0" w:space="0" w:color="auto"/>
          </w:divBdr>
        </w:div>
        <w:div w:id="448354475">
          <w:marLeft w:val="0"/>
          <w:marRight w:val="0"/>
          <w:marTop w:val="0"/>
          <w:marBottom w:val="0"/>
          <w:divBdr>
            <w:top w:val="none" w:sz="0" w:space="0" w:color="auto"/>
            <w:left w:val="none" w:sz="0" w:space="0" w:color="auto"/>
            <w:bottom w:val="none" w:sz="0" w:space="0" w:color="auto"/>
            <w:right w:val="none" w:sz="0" w:space="0" w:color="auto"/>
          </w:divBdr>
        </w:div>
        <w:div w:id="1110903415">
          <w:marLeft w:val="0"/>
          <w:marRight w:val="0"/>
          <w:marTop w:val="0"/>
          <w:marBottom w:val="0"/>
          <w:divBdr>
            <w:top w:val="none" w:sz="0" w:space="0" w:color="auto"/>
            <w:left w:val="none" w:sz="0" w:space="0" w:color="auto"/>
            <w:bottom w:val="none" w:sz="0" w:space="0" w:color="auto"/>
            <w:right w:val="none" w:sz="0" w:space="0" w:color="auto"/>
          </w:divBdr>
        </w:div>
      </w:divsChild>
    </w:div>
    <w:div w:id="42365164">
      <w:bodyDiv w:val="1"/>
      <w:marLeft w:val="0"/>
      <w:marRight w:val="0"/>
      <w:marTop w:val="0"/>
      <w:marBottom w:val="0"/>
      <w:divBdr>
        <w:top w:val="none" w:sz="0" w:space="0" w:color="auto"/>
        <w:left w:val="none" w:sz="0" w:space="0" w:color="auto"/>
        <w:bottom w:val="none" w:sz="0" w:space="0" w:color="auto"/>
        <w:right w:val="none" w:sz="0" w:space="0" w:color="auto"/>
      </w:divBdr>
      <w:divsChild>
        <w:div w:id="1585528472">
          <w:marLeft w:val="0"/>
          <w:marRight w:val="0"/>
          <w:marTop w:val="0"/>
          <w:marBottom w:val="0"/>
          <w:divBdr>
            <w:top w:val="none" w:sz="0" w:space="0" w:color="auto"/>
            <w:left w:val="none" w:sz="0" w:space="0" w:color="auto"/>
            <w:bottom w:val="none" w:sz="0" w:space="0" w:color="auto"/>
            <w:right w:val="none" w:sz="0" w:space="0" w:color="auto"/>
          </w:divBdr>
        </w:div>
        <w:div w:id="1893149915">
          <w:marLeft w:val="0"/>
          <w:marRight w:val="0"/>
          <w:marTop w:val="0"/>
          <w:marBottom w:val="0"/>
          <w:divBdr>
            <w:top w:val="none" w:sz="0" w:space="0" w:color="auto"/>
            <w:left w:val="none" w:sz="0" w:space="0" w:color="auto"/>
            <w:bottom w:val="none" w:sz="0" w:space="0" w:color="auto"/>
            <w:right w:val="none" w:sz="0" w:space="0" w:color="auto"/>
          </w:divBdr>
        </w:div>
        <w:div w:id="1479687470">
          <w:marLeft w:val="0"/>
          <w:marRight w:val="0"/>
          <w:marTop w:val="0"/>
          <w:marBottom w:val="0"/>
          <w:divBdr>
            <w:top w:val="none" w:sz="0" w:space="0" w:color="auto"/>
            <w:left w:val="none" w:sz="0" w:space="0" w:color="auto"/>
            <w:bottom w:val="none" w:sz="0" w:space="0" w:color="auto"/>
            <w:right w:val="none" w:sz="0" w:space="0" w:color="auto"/>
          </w:divBdr>
          <w:divsChild>
            <w:div w:id="24252092">
              <w:marLeft w:val="-75"/>
              <w:marRight w:val="0"/>
              <w:marTop w:val="30"/>
              <w:marBottom w:val="30"/>
              <w:divBdr>
                <w:top w:val="none" w:sz="0" w:space="0" w:color="auto"/>
                <w:left w:val="none" w:sz="0" w:space="0" w:color="auto"/>
                <w:bottom w:val="none" w:sz="0" w:space="0" w:color="auto"/>
                <w:right w:val="none" w:sz="0" w:space="0" w:color="auto"/>
              </w:divBdr>
              <w:divsChild>
                <w:div w:id="57673308">
                  <w:marLeft w:val="0"/>
                  <w:marRight w:val="0"/>
                  <w:marTop w:val="0"/>
                  <w:marBottom w:val="0"/>
                  <w:divBdr>
                    <w:top w:val="none" w:sz="0" w:space="0" w:color="auto"/>
                    <w:left w:val="none" w:sz="0" w:space="0" w:color="auto"/>
                    <w:bottom w:val="none" w:sz="0" w:space="0" w:color="auto"/>
                    <w:right w:val="none" w:sz="0" w:space="0" w:color="auto"/>
                  </w:divBdr>
                  <w:divsChild>
                    <w:div w:id="1370909607">
                      <w:marLeft w:val="0"/>
                      <w:marRight w:val="0"/>
                      <w:marTop w:val="0"/>
                      <w:marBottom w:val="0"/>
                      <w:divBdr>
                        <w:top w:val="none" w:sz="0" w:space="0" w:color="auto"/>
                        <w:left w:val="none" w:sz="0" w:space="0" w:color="auto"/>
                        <w:bottom w:val="none" w:sz="0" w:space="0" w:color="auto"/>
                        <w:right w:val="none" w:sz="0" w:space="0" w:color="auto"/>
                      </w:divBdr>
                    </w:div>
                  </w:divsChild>
                </w:div>
                <w:div w:id="1521121227">
                  <w:marLeft w:val="0"/>
                  <w:marRight w:val="0"/>
                  <w:marTop w:val="0"/>
                  <w:marBottom w:val="0"/>
                  <w:divBdr>
                    <w:top w:val="none" w:sz="0" w:space="0" w:color="auto"/>
                    <w:left w:val="none" w:sz="0" w:space="0" w:color="auto"/>
                    <w:bottom w:val="none" w:sz="0" w:space="0" w:color="auto"/>
                    <w:right w:val="none" w:sz="0" w:space="0" w:color="auto"/>
                  </w:divBdr>
                  <w:divsChild>
                    <w:div w:id="18748910">
                      <w:marLeft w:val="0"/>
                      <w:marRight w:val="0"/>
                      <w:marTop w:val="0"/>
                      <w:marBottom w:val="0"/>
                      <w:divBdr>
                        <w:top w:val="none" w:sz="0" w:space="0" w:color="auto"/>
                        <w:left w:val="none" w:sz="0" w:space="0" w:color="auto"/>
                        <w:bottom w:val="none" w:sz="0" w:space="0" w:color="auto"/>
                        <w:right w:val="none" w:sz="0" w:space="0" w:color="auto"/>
                      </w:divBdr>
                    </w:div>
                  </w:divsChild>
                </w:div>
                <w:div w:id="1716658560">
                  <w:marLeft w:val="0"/>
                  <w:marRight w:val="0"/>
                  <w:marTop w:val="0"/>
                  <w:marBottom w:val="0"/>
                  <w:divBdr>
                    <w:top w:val="none" w:sz="0" w:space="0" w:color="auto"/>
                    <w:left w:val="none" w:sz="0" w:space="0" w:color="auto"/>
                    <w:bottom w:val="none" w:sz="0" w:space="0" w:color="auto"/>
                    <w:right w:val="none" w:sz="0" w:space="0" w:color="auto"/>
                  </w:divBdr>
                  <w:divsChild>
                    <w:div w:id="1118522956">
                      <w:marLeft w:val="0"/>
                      <w:marRight w:val="0"/>
                      <w:marTop w:val="0"/>
                      <w:marBottom w:val="0"/>
                      <w:divBdr>
                        <w:top w:val="none" w:sz="0" w:space="0" w:color="auto"/>
                        <w:left w:val="none" w:sz="0" w:space="0" w:color="auto"/>
                        <w:bottom w:val="none" w:sz="0" w:space="0" w:color="auto"/>
                        <w:right w:val="none" w:sz="0" w:space="0" w:color="auto"/>
                      </w:divBdr>
                    </w:div>
                  </w:divsChild>
                </w:div>
                <w:div w:id="1234971299">
                  <w:marLeft w:val="0"/>
                  <w:marRight w:val="0"/>
                  <w:marTop w:val="0"/>
                  <w:marBottom w:val="0"/>
                  <w:divBdr>
                    <w:top w:val="none" w:sz="0" w:space="0" w:color="auto"/>
                    <w:left w:val="none" w:sz="0" w:space="0" w:color="auto"/>
                    <w:bottom w:val="none" w:sz="0" w:space="0" w:color="auto"/>
                    <w:right w:val="none" w:sz="0" w:space="0" w:color="auto"/>
                  </w:divBdr>
                  <w:divsChild>
                    <w:div w:id="1128091562">
                      <w:marLeft w:val="0"/>
                      <w:marRight w:val="0"/>
                      <w:marTop w:val="0"/>
                      <w:marBottom w:val="0"/>
                      <w:divBdr>
                        <w:top w:val="none" w:sz="0" w:space="0" w:color="auto"/>
                        <w:left w:val="none" w:sz="0" w:space="0" w:color="auto"/>
                        <w:bottom w:val="none" w:sz="0" w:space="0" w:color="auto"/>
                        <w:right w:val="none" w:sz="0" w:space="0" w:color="auto"/>
                      </w:divBdr>
                    </w:div>
                  </w:divsChild>
                </w:div>
                <w:div w:id="2073456035">
                  <w:marLeft w:val="0"/>
                  <w:marRight w:val="0"/>
                  <w:marTop w:val="0"/>
                  <w:marBottom w:val="0"/>
                  <w:divBdr>
                    <w:top w:val="none" w:sz="0" w:space="0" w:color="auto"/>
                    <w:left w:val="none" w:sz="0" w:space="0" w:color="auto"/>
                    <w:bottom w:val="none" w:sz="0" w:space="0" w:color="auto"/>
                    <w:right w:val="none" w:sz="0" w:space="0" w:color="auto"/>
                  </w:divBdr>
                  <w:divsChild>
                    <w:div w:id="1354258061">
                      <w:marLeft w:val="0"/>
                      <w:marRight w:val="0"/>
                      <w:marTop w:val="0"/>
                      <w:marBottom w:val="0"/>
                      <w:divBdr>
                        <w:top w:val="none" w:sz="0" w:space="0" w:color="auto"/>
                        <w:left w:val="none" w:sz="0" w:space="0" w:color="auto"/>
                        <w:bottom w:val="none" w:sz="0" w:space="0" w:color="auto"/>
                        <w:right w:val="none" w:sz="0" w:space="0" w:color="auto"/>
                      </w:divBdr>
                    </w:div>
                  </w:divsChild>
                </w:div>
                <w:div w:id="1657608069">
                  <w:marLeft w:val="0"/>
                  <w:marRight w:val="0"/>
                  <w:marTop w:val="0"/>
                  <w:marBottom w:val="0"/>
                  <w:divBdr>
                    <w:top w:val="none" w:sz="0" w:space="0" w:color="auto"/>
                    <w:left w:val="none" w:sz="0" w:space="0" w:color="auto"/>
                    <w:bottom w:val="none" w:sz="0" w:space="0" w:color="auto"/>
                    <w:right w:val="none" w:sz="0" w:space="0" w:color="auto"/>
                  </w:divBdr>
                  <w:divsChild>
                    <w:div w:id="850608789">
                      <w:marLeft w:val="0"/>
                      <w:marRight w:val="0"/>
                      <w:marTop w:val="0"/>
                      <w:marBottom w:val="0"/>
                      <w:divBdr>
                        <w:top w:val="none" w:sz="0" w:space="0" w:color="auto"/>
                        <w:left w:val="none" w:sz="0" w:space="0" w:color="auto"/>
                        <w:bottom w:val="none" w:sz="0" w:space="0" w:color="auto"/>
                        <w:right w:val="none" w:sz="0" w:space="0" w:color="auto"/>
                      </w:divBdr>
                    </w:div>
                  </w:divsChild>
                </w:div>
                <w:div w:id="1086421940">
                  <w:marLeft w:val="0"/>
                  <w:marRight w:val="0"/>
                  <w:marTop w:val="0"/>
                  <w:marBottom w:val="0"/>
                  <w:divBdr>
                    <w:top w:val="none" w:sz="0" w:space="0" w:color="auto"/>
                    <w:left w:val="none" w:sz="0" w:space="0" w:color="auto"/>
                    <w:bottom w:val="none" w:sz="0" w:space="0" w:color="auto"/>
                    <w:right w:val="none" w:sz="0" w:space="0" w:color="auto"/>
                  </w:divBdr>
                  <w:divsChild>
                    <w:div w:id="1457798934">
                      <w:marLeft w:val="0"/>
                      <w:marRight w:val="0"/>
                      <w:marTop w:val="0"/>
                      <w:marBottom w:val="0"/>
                      <w:divBdr>
                        <w:top w:val="none" w:sz="0" w:space="0" w:color="auto"/>
                        <w:left w:val="none" w:sz="0" w:space="0" w:color="auto"/>
                        <w:bottom w:val="none" w:sz="0" w:space="0" w:color="auto"/>
                        <w:right w:val="none" w:sz="0" w:space="0" w:color="auto"/>
                      </w:divBdr>
                    </w:div>
                  </w:divsChild>
                </w:div>
                <w:div w:id="319236016">
                  <w:marLeft w:val="0"/>
                  <w:marRight w:val="0"/>
                  <w:marTop w:val="0"/>
                  <w:marBottom w:val="0"/>
                  <w:divBdr>
                    <w:top w:val="none" w:sz="0" w:space="0" w:color="auto"/>
                    <w:left w:val="none" w:sz="0" w:space="0" w:color="auto"/>
                    <w:bottom w:val="none" w:sz="0" w:space="0" w:color="auto"/>
                    <w:right w:val="none" w:sz="0" w:space="0" w:color="auto"/>
                  </w:divBdr>
                  <w:divsChild>
                    <w:div w:id="1479568505">
                      <w:marLeft w:val="0"/>
                      <w:marRight w:val="0"/>
                      <w:marTop w:val="0"/>
                      <w:marBottom w:val="0"/>
                      <w:divBdr>
                        <w:top w:val="none" w:sz="0" w:space="0" w:color="auto"/>
                        <w:left w:val="none" w:sz="0" w:space="0" w:color="auto"/>
                        <w:bottom w:val="none" w:sz="0" w:space="0" w:color="auto"/>
                        <w:right w:val="none" w:sz="0" w:space="0" w:color="auto"/>
                      </w:divBdr>
                    </w:div>
                  </w:divsChild>
                </w:div>
                <w:div w:id="800269591">
                  <w:marLeft w:val="0"/>
                  <w:marRight w:val="0"/>
                  <w:marTop w:val="0"/>
                  <w:marBottom w:val="0"/>
                  <w:divBdr>
                    <w:top w:val="none" w:sz="0" w:space="0" w:color="auto"/>
                    <w:left w:val="none" w:sz="0" w:space="0" w:color="auto"/>
                    <w:bottom w:val="none" w:sz="0" w:space="0" w:color="auto"/>
                    <w:right w:val="none" w:sz="0" w:space="0" w:color="auto"/>
                  </w:divBdr>
                  <w:divsChild>
                    <w:div w:id="479493660">
                      <w:marLeft w:val="0"/>
                      <w:marRight w:val="0"/>
                      <w:marTop w:val="0"/>
                      <w:marBottom w:val="0"/>
                      <w:divBdr>
                        <w:top w:val="none" w:sz="0" w:space="0" w:color="auto"/>
                        <w:left w:val="none" w:sz="0" w:space="0" w:color="auto"/>
                        <w:bottom w:val="none" w:sz="0" w:space="0" w:color="auto"/>
                        <w:right w:val="none" w:sz="0" w:space="0" w:color="auto"/>
                      </w:divBdr>
                    </w:div>
                  </w:divsChild>
                </w:div>
                <w:div w:id="1296566769">
                  <w:marLeft w:val="0"/>
                  <w:marRight w:val="0"/>
                  <w:marTop w:val="0"/>
                  <w:marBottom w:val="0"/>
                  <w:divBdr>
                    <w:top w:val="none" w:sz="0" w:space="0" w:color="auto"/>
                    <w:left w:val="none" w:sz="0" w:space="0" w:color="auto"/>
                    <w:bottom w:val="none" w:sz="0" w:space="0" w:color="auto"/>
                    <w:right w:val="none" w:sz="0" w:space="0" w:color="auto"/>
                  </w:divBdr>
                  <w:divsChild>
                    <w:div w:id="2031758137">
                      <w:marLeft w:val="0"/>
                      <w:marRight w:val="0"/>
                      <w:marTop w:val="0"/>
                      <w:marBottom w:val="0"/>
                      <w:divBdr>
                        <w:top w:val="none" w:sz="0" w:space="0" w:color="auto"/>
                        <w:left w:val="none" w:sz="0" w:space="0" w:color="auto"/>
                        <w:bottom w:val="none" w:sz="0" w:space="0" w:color="auto"/>
                        <w:right w:val="none" w:sz="0" w:space="0" w:color="auto"/>
                      </w:divBdr>
                    </w:div>
                  </w:divsChild>
                </w:div>
                <w:div w:id="445393508">
                  <w:marLeft w:val="0"/>
                  <w:marRight w:val="0"/>
                  <w:marTop w:val="0"/>
                  <w:marBottom w:val="0"/>
                  <w:divBdr>
                    <w:top w:val="none" w:sz="0" w:space="0" w:color="auto"/>
                    <w:left w:val="none" w:sz="0" w:space="0" w:color="auto"/>
                    <w:bottom w:val="none" w:sz="0" w:space="0" w:color="auto"/>
                    <w:right w:val="none" w:sz="0" w:space="0" w:color="auto"/>
                  </w:divBdr>
                  <w:divsChild>
                    <w:div w:id="1639646279">
                      <w:marLeft w:val="0"/>
                      <w:marRight w:val="0"/>
                      <w:marTop w:val="0"/>
                      <w:marBottom w:val="0"/>
                      <w:divBdr>
                        <w:top w:val="none" w:sz="0" w:space="0" w:color="auto"/>
                        <w:left w:val="none" w:sz="0" w:space="0" w:color="auto"/>
                        <w:bottom w:val="none" w:sz="0" w:space="0" w:color="auto"/>
                        <w:right w:val="none" w:sz="0" w:space="0" w:color="auto"/>
                      </w:divBdr>
                    </w:div>
                  </w:divsChild>
                </w:div>
                <w:div w:id="2008629299">
                  <w:marLeft w:val="0"/>
                  <w:marRight w:val="0"/>
                  <w:marTop w:val="0"/>
                  <w:marBottom w:val="0"/>
                  <w:divBdr>
                    <w:top w:val="none" w:sz="0" w:space="0" w:color="auto"/>
                    <w:left w:val="none" w:sz="0" w:space="0" w:color="auto"/>
                    <w:bottom w:val="none" w:sz="0" w:space="0" w:color="auto"/>
                    <w:right w:val="none" w:sz="0" w:space="0" w:color="auto"/>
                  </w:divBdr>
                  <w:divsChild>
                    <w:div w:id="1501042362">
                      <w:marLeft w:val="0"/>
                      <w:marRight w:val="0"/>
                      <w:marTop w:val="0"/>
                      <w:marBottom w:val="0"/>
                      <w:divBdr>
                        <w:top w:val="none" w:sz="0" w:space="0" w:color="auto"/>
                        <w:left w:val="none" w:sz="0" w:space="0" w:color="auto"/>
                        <w:bottom w:val="none" w:sz="0" w:space="0" w:color="auto"/>
                        <w:right w:val="none" w:sz="0" w:space="0" w:color="auto"/>
                      </w:divBdr>
                    </w:div>
                  </w:divsChild>
                </w:div>
                <w:div w:id="702485116">
                  <w:marLeft w:val="0"/>
                  <w:marRight w:val="0"/>
                  <w:marTop w:val="0"/>
                  <w:marBottom w:val="0"/>
                  <w:divBdr>
                    <w:top w:val="none" w:sz="0" w:space="0" w:color="auto"/>
                    <w:left w:val="none" w:sz="0" w:space="0" w:color="auto"/>
                    <w:bottom w:val="none" w:sz="0" w:space="0" w:color="auto"/>
                    <w:right w:val="none" w:sz="0" w:space="0" w:color="auto"/>
                  </w:divBdr>
                  <w:divsChild>
                    <w:div w:id="82921835">
                      <w:marLeft w:val="0"/>
                      <w:marRight w:val="0"/>
                      <w:marTop w:val="0"/>
                      <w:marBottom w:val="0"/>
                      <w:divBdr>
                        <w:top w:val="none" w:sz="0" w:space="0" w:color="auto"/>
                        <w:left w:val="none" w:sz="0" w:space="0" w:color="auto"/>
                        <w:bottom w:val="none" w:sz="0" w:space="0" w:color="auto"/>
                        <w:right w:val="none" w:sz="0" w:space="0" w:color="auto"/>
                      </w:divBdr>
                    </w:div>
                  </w:divsChild>
                </w:div>
                <w:div w:id="104615063">
                  <w:marLeft w:val="0"/>
                  <w:marRight w:val="0"/>
                  <w:marTop w:val="0"/>
                  <w:marBottom w:val="0"/>
                  <w:divBdr>
                    <w:top w:val="none" w:sz="0" w:space="0" w:color="auto"/>
                    <w:left w:val="none" w:sz="0" w:space="0" w:color="auto"/>
                    <w:bottom w:val="none" w:sz="0" w:space="0" w:color="auto"/>
                    <w:right w:val="none" w:sz="0" w:space="0" w:color="auto"/>
                  </w:divBdr>
                  <w:divsChild>
                    <w:div w:id="763846986">
                      <w:marLeft w:val="0"/>
                      <w:marRight w:val="0"/>
                      <w:marTop w:val="0"/>
                      <w:marBottom w:val="0"/>
                      <w:divBdr>
                        <w:top w:val="none" w:sz="0" w:space="0" w:color="auto"/>
                        <w:left w:val="none" w:sz="0" w:space="0" w:color="auto"/>
                        <w:bottom w:val="none" w:sz="0" w:space="0" w:color="auto"/>
                        <w:right w:val="none" w:sz="0" w:space="0" w:color="auto"/>
                      </w:divBdr>
                    </w:div>
                  </w:divsChild>
                </w:div>
                <w:div w:id="1312059973">
                  <w:marLeft w:val="0"/>
                  <w:marRight w:val="0"/>
                  <w:marTop w:val="0"/>
                  <w:marBottom w:val="0"/>
                  <w:divBdr>
                    <w:top w:val="none" w:sz="0" w:space="0" w:color="auto"/>
                    <w:left w:val="none" w:sz="0" w:space="0" w:color="auto"/>
                    <w:bottom w:val="none" w:sz="0" w:space="0" w:color="auto"/>
                    <w:right w:val="none" w:sz="0" w:space="0" w:color="auto"/>
                  </w:divBdr>
                  <w:divsChild>
                    <w:div w:id="1823817047">
                      <w:marLeft w:val="0"/>
                      <w:marRight w:val="0"/>
                      <w:marTop w:val="0"/>
                      <w:marBottom w:val="0"/>
                      <w:divBdr>
                        <w:top w:val="none" w:sz="0" w:space="0" w:color="auto"/>
                        <w:left w:val="none" w:sz="0" w:space="0" w:color="auto"/>
                        <w:bottom w:val="none" w:sz="0" w:space="0" w:color="auto"/>
                        <w:right w:val="none" w:sz="0" w:space="0" w:color="auto"/>
                      </w:divBdr>
                    </w:div>
                  </w:divsChild>
                </w:div>
                <w:div w:id="2044596735">
                  <w:marLeft w:val="0"/>
                  <w:marRight w:val="0"/>
                  <w:marTop w:val="0"/>
                  <w:marBottom w:val="0"/>
                  <w:divBdr>
                    <w:top w:val="none" w:sz="0" w:space="0" w:color="auto"/>
                    <w:left w:val="none" w:sz="0" w:space="0" w:color="auto"/>
                    <w:bottom w:val="none" w:sz="0" w:space="0" w:color="auto"/>
                    <w:right w:val="none" w:sz="0" w:space="0" w:color="auto"/>
                  </w:divBdr>
                  <w:divsChild>
                    <w:div w:id="1886018276">
                      <w:marLeft w:val="0"/>
                      <w:marRight w:val="0"/>
                      <w:marTop w:val="0"/>
                      <w:marBottom w:val="0"/>
                      <w:divBdr>
                        <w:top w:val="none" w:sz="0" w:space="0" w:color="auto"/>
                        <w:left w:val="none" w:sz="0" w:space="0" w:color="auto"/>
                        <w:bottom w:val="none" w:sz="0" w:space="0" w:color="auto"/>
                        <w:right w:val="none" w:sz="0" w:space="0" w:color="auto"/>
                      </w:divBdr>
                    </w:div>
                  </w:divsChild>
                </w:div>
                <w:div w:id="1405375936">
                  <w:marLeft w:val="0"/>
                  <w:marRight w:val="0"/>
                  <w:marTop w:val="0"/>
                  <w:marBottom w:val="0"/>
                  <w:divBdr>
                    <w:top w:val="none" w:sz="0" w:space="0" w:color="auto"/>
                    <w:left w:val="none" w:sz="0" w:space="0" w:color="auto"/>
                    <w:bottom w:val="none" w:sz="0" w:space="0" w:color="auto"/>
                    <w:right w:val="none" w:sz="0" w:space="0" w:color="auto"/>
                  </w:divBdr>
                  <w:divsChild>
                    <w:div w:id="25256378">
                      <w:marLeft w:val="0"/>
                      <w:marRight w:val="0"/>
                      <w:marTop w:val="0"/>
                      <w:marBottom w:val="0"/>
                      <w:divBdr>
                        <w:top w:val="none" w:sz="0" w:space="0" w:color="auto"/>
                        <w:left w:val="none" w:sz="0" w:space="0" w:color="auto"/>
                        <w:bottom w:val="none" w:sz="0" w:space="0" w:color="auto"/>
                        <w:right w:val="none" w:sz="0" w:space="0" w:color="auto"/>
                      </w:divBdr>
                    </w:div>
                  </w:divsChild>
                </w:div>
                <w:div w:id="1245644230">
                  <w:marLeft w:val="0"/>
                  <w:marRight w:val="0"/>
                  <w:marTop w:val="0"/>
                  <w:marBottom w:val="0"/>
                  <w:divBdr>
                    <w:top w:val="none" w:sz="0" w:space="0" w:color="auto"/>
                    <w:left w:val="none" w:sz="0" w:space="0" w:color="auto"/>
                    <w:bottom w:val="none" w:sz="0" w:space="0" w:color="auto"/>
                    <w:right w:val="none" w:sz="0" w:space="0" w:color="auto"/>
                  </w:divBdr>
                  <w:divsChild>
                    <w:div w:id="942765757">
                      <w:marLeft w:val="0"/>
                      <w:marRight w:val="0"/>
                      <w:marTop w:val="0"/>
                      <w:marBottom w:val="0"/>
                      <w:divBdr>
                        <w:top w:val="none" w:sz="0" w:space="0" w:color="auto"/>
                        <w:left w:val="none" w:sz="0" w:space="0" w:color="auto"/>
                        <w:bottom w:val="none" w:sz="0" w:space="0" w:color="auto"/>
                        <w:right w:val="none" w:sz="0" w:space="0" w:color="auto"/>
                      </w:divBdr>
                    </w:div>
                  </w:divsChild>
                </w:div>
                <w:div w:id="1861964890">
                  <w:marLeft w:val="0"/>
                  <w:marRight w:val="0"/>
                  <w:marTop w:val="0"/>
                  <w:marBottom w:val="0"/>
                  <w:divBdr>
                    <w:top w:val="none" w:sz="0" w:space="0" w:color="auto"/>
                    <w:left w:val="none" w:sz="0" w:space="0" w:color="auto"/>
                    <w:bottom w:val="none" w:sz="0" w:space="0" w:color="auto"/>
                    <w:right w:val="none" w:sz="0" w:space="0" w:color="auto"/>
                  </w:divBdr>
                  <w:divsChild>
                    <w:div w:id="347144612">
                      <w:marLeft w:val="0"/>
                      <w:marRight w:val="0"/>
                      <w:marTop w:val="0"/>
                      <w:marBottom w:val="0"/>
                      <w:divBdr>
                        <w:top w:val="none" w:sz="0" w:space="0" w:color="auto"/>
                        <w:left w:val="none" w:sz="0" w:space="0" w:color="auto"/>
                        <w:bottom w:val="none" w:sz="0" w:space="0" w:color="auto"/>
                        <w:right w:val="none" w:sz="0" w:space="0" w:color="auto"/>
                      </w:divBdr>
                    </w:div>
                  </w:divsChild>
                </w:div>
                <w:div w:id="420220685">
                  <w:marLeft w:val="0"/>
                  <w:marRight w:val="0"/>
                  <w:marTop w:val="0"/>
                  <w:marBottom w:val="0"/>
                  <w:divBdr>
                    <w:top w:val="none" w:sz="0" w:space="0" w:color="auto"/>
                    <w:left w:val="none" w:sz="0" w:space="0" w:color="auto"/>
                    <w:bottom w:val="none" w:sz="0" w:space="0" w:color="auto"/>
                    <w:right w:val="none" w:sz="0" w:space="0" w:color="auto"/>
                  </w:divBdr>
                  <w:divsChild>
                    <w:div w:id="287007291">
                      <w:marLeft w:val="0"/>
                      <w:marRight w:val="0"/>
                      <w:marTop w:val="0"/>
                      <w:marBottom w:val="0"/>
                      <w:divBdr>
                        <w:top w:val="none" w:sz="0" w:space="0" w:color="auto"/>
                        <w:left w:val="none" w:sz="0" w:space="0" w:color="auto"/>
                        <w:bottom w:val="none" w:sz="0" w:space="0" w:color="auto"/>
                        <w:right w:val="none" w:sz="0" w:space="0" w:color="auto"/>
                      </w:divBdr>
                    </w:div>
                  </w:divsChild>
                </w:div>
                <w:div w:id="317535614">
                  <w:marLeft w:val="0"/>
                  <w:marRight w:val="0"/>
                  <w:marTop w:val="0"/>
                  <w:marBottom w:val="0"/>
                  <w:divBdr>
                    <w:top w:val="none" w:sz="0" w:space="0" w:color="auto"/>
                    <w:left w:val="none" w:sz="0" w:space="0" w:color="auto"/>
                    <w:bottom w:val="none" w:sz="0" w:space="0" w:color="auto"/>
                    <w:right w:val="none" w:sz="0" w:space="0" w:color="auto"/>
                  </w:divBdr>
                  <w:divsChild>
                    <w:div w:id="1821458343">
                      <w:marLeft w:val="0"/>
                      <w:marRight w:val="0"/>
                      <w:marTop w:val="0"/>
                      <w:marBottom w:val="0"/>
                      <w:divBdr>
                        <w:top w:val="none" w:sz="0" w:space="0" w:color="auto"/>
                        <w:left w:val="none" w:sz="0" w:space="0" w:color="auto"/>
                        <w:bottom w:val="none" w:sz="0" w:space="0" w:color="auto"/>
                        <w:right w:val="none" w:sz="0" w:space="0" w:color="auto"/>
                      </w:divBdr>
                    </w:div>
                  </w:divsChild>
                </w:div>
                <w:div w:id="1065371015">
                  <w:marLeft w:val="0"/>
                  <w:marRight w:val="0"/>
                  <w:marTop w:val="0"/>
                  <w:marBottom w:val="0"/>
                  <w:divBdr>
                    <w:top w:val="none" w:sz="0" w:space="0" w:color="auto"/>
                    <w:left w:val="none" w:sz="0" w:space="0" w:color="auto"/>
                    <w:bottom w:val="none" w:sz="0" w:space="0" w:color="auto"/>
                    <w:right w:val="none" w:sz="0" w:space="0" w:color="auto"/>
                  </w:divBdr>
                  <w:divsChild>
                    <w:div w:id="787893151">
                      <w:marLeft w:val="0"/>
                      <w:marRight w:val="0"/>
                      <w:marTop w:val="0"/>
                      <w:marBottom w:val="0"/>
                      <w:divBdr>
                        <w:top w:val="none" w:sz="0" w:space="0" w:color="auto"/>
                        <w:left w:val="none" w:sz="0" w:space="0" w:color="auto"/>
                        <w:bottom w:val="none" w:sz="0" w:space="0" w:color="auto"/>
                        <w:right w:val="none" w:sz="0" w:space="0" w:color="auto"/>
                      </w:divBdr>
                    </w:div>
                  </w:divsChild>
                </w:div>
                <w:div w:id="2119331286">
                  <w:marLeft w:val="0"/>
                  <w:marRight w:val="0"/>
                  <w:marTop w:val="0"/>
                  <w:marBottom w:val="0"/>
                  <w:divBdr>
                    <w:top w:val="none" w:sz="0" w:space="0" w:color="auto"/>
                    <w:left w:val="none" w:sz="0" w:space="0" w:color="auto"/>
                    <w:bottom w:val="none" w:sz="0" w:space="0" w:color="auto"/>
                    <w:right w:val="none" w:sz="0" w:space="0" w:color="auto"/>
                  </w:divBdr>
                  <w:divsChild>
                    <w:div w:id="1525170721">
                      <w:marLeft w:val="0"/>
                      <w:marRight w:val="0"/>
                      <w:marTop w:val="0"/>
                      <w:marBottom w:val="0"/>
                      <w:divBdr>
                        <w:top w:val="none" w:sz="0" w:space="0" w:color="auto"/>
                        <w:left w:val="none" w:sz="0" w:space="0" w:color="auto"/>
                        <w:bottom w:val="none" w:sz="0" w:space="0" w:color="auto"/>
                        <w:right w:val="none" w:sz="0" w:space="0" w:color="auto"/>
                      </w:divBdr>
                    </w:div>
                  </w:divsChild>
                </w:div>
                <w:div w:id="329257377">
                  <w:marLeft w:val="0"/>
                  <w:marRight w:val="0"/>
                  <w:marTop w:val="0"/>
                  <w:marBottom w:val="0"/>
                  <w:divBdr>
                    <w:top w:val="none" w:sz="0" w:space="0" w:color="auto"/>
                    <w:left w:val="none" w:sz="0" w:space="0" w:color="auto"/>
                    <w:bottom w:val="none" w:sz="0" w:space="0" w:color="auto"/>
                    <w:right w:val="none" w:sz="0" w:space="0" w:color="auto"/>
                  </w:divBdr>
                  <w:divsChild>
                    <w:div w:id="1183931639">
                      <w:marLeft w:val="0"/>
                      <w:marRight w:val="0"/>
                      <w:marTop w:val="0"/>
                      <w:marBottom w:val="0"/>
                      <w:divBdr>
                        <w:top w:val="none" w:sz="0" w:space="0" w:color="auto"/>
                        <w:left w:val="none" w:sz="0" w:space="0" w:color="auto"/>
                        <w:bottom w:val="none" w:sz="0" w:space="0" w:color="auto"/>
                        <w:right w:val="none" w:sz="0" w:space="0" w:color="auto"/>
                      </w:divBdr>
                    </w:div>
                  </w:divsChild>
                </w:div>
                <w:div w:id="742145558">
                  <w:marLeft w:val="0"/>
                  <w:marRight w:val="0"/>
                  <w:marTop w:val="0"/>
                  <w:marBottom w:val="0"/>
                  <w:divBdr>
                    <w:top w:val="none" w:sz="0" w:space="0" w:color="auto"/>
                    <w:left w:val="none" w:sz="0" w:space="0" w:color="auto"/>
                    <w:bottom w:val="none" w:sz="0" w:space="0" w:color="auto"/>
                    <w:right w:val="none" w:sz="0" w:space="0" w:color="auto"/>
                  </w:divBdr>
                  <w:divsChild>
                    <w:div w:id="1508860319">
                      <w:marLeft w:val="0"/>
                      <w:marRight w:val="0"/>
                      <w:marTop w:val="0"/>
                      <w:marBottom w:val="0"/>
                      <w:divBdr>
                        <w:top w:val="none" w:sz="0" w:space="0" w:color="auto"/>
                        <w:left w:val="none" w:sz="0" w:space="0" w:color="auto"/>
                        <w:bottom w:val="none" w:sz="0" w:space="0" w:color="auto"/>
                        <w:right w:val="none" w:sz="0" w:space="0" w:color="auto"/>
                      </w:divBdr>
                    </w:div>
                  </w:divsChild>
                </w:div>
                <w:div w:id="2059697099">
                  <w:marLeft w:val="0"/>
                  <w:marRight w:val="0"/>
                  <w:marTop w:val="0"/>
                  <w:marBottom w:val="0"/>
                  <w:divBdr>
                    <w:top w:val="none" w:sz="0" w:space="0" w:color="auto"/>
                    <w:left w:val="none" w:sz="0" w:space="0" w:color="auto"/>
                    <w:bottom w:val="none" w:sz="0" w:space="0" w:color="auto"/>
                    <w:right w:val="none" w:sz="0" w:space="0" w:color="auto"/>
                  </w:divBdr>
                  <w:divsChild>
                    <w:div w:id="2135057318">
                      <w:marLeft w:val="0"/>
                      <w:marRight w:val="0"/>
                      <w:marTop w:val="0"/>
                      <w:marBottom w:val="0"/>
                      <w:divBdr>
                        <w:top w:val="none" w:sz="0" w:space="0" w:color="auto"/>
                        <w:left w:val="none" w:sz="0" w:space="0" w:color="auto"/>
                        <w:bottom w:val="none" w:sz="0" w:space="0" w:color="auto"/>
                        <w:right w:val="none" w:sz="0" w:space="0" w:color="auto"/>
                      </w:divBdr>
                    </w:div>
                  </w:divsChild>
                </w:div>
                <w:div w:id="633826965">
                  <w:marLeft w:val="0"/>
                  <w:marRight w:val="0"/>
                  <w:marTop w:val="0"/>
                  <w:marBottom w:val="0"/>
                  <w:divBdr>
                    <w:top w:val="none" w:sz="0" w:space="0" w:color="auto"/>
                    <w:left w:val="none" w:sz="0" w:space="0" w:color="auto"/>
                    <w:bottom w:val="none" w:sz="0" w:space="0" w:color="auto"/>
                    <w:right w:val="none" w:sz="0" w:space="0" w:color="auto"/>
                  </w:divBdr>
                  <w:divsChild>
                    <w:div w:id="1485656938">
                      <w:marLeft w:val="0"/>
                      <w:marRight w:val="0"/>
                      <w:marTop w:val="0"/>
                      <w:marBottom w:val="0"/>
                      <w:divBdr>
                        <w:top w:val="none" w:sz="0" w:space="0" w:color="auto"/>
                        <w:left w:val="none" w:sz="0" w:space="0" w:color="auto"/>
                        <w:bottom w:val="none" w:sz="0" w:space="0" w:color="auto"/>
                        <w:right w:val="none" w:sz="0" w:space="0" w:color="auto"/>
                      </w:divBdr>
                    </w:div>
                  </w:divsChild>
                </w:div>
                <w:div w:id="1943953496">
                  <w:marLeft w:val="0"/>
                  <w:marRight w:val="0"/>
                  <w:marTop w:val="0"/>
                  <w:marBottom w:val="0"/>
                  <w:divBdr>
                    <w:top w:val="none" w:sz="0" w:space="0" w:color="auto"/>
                    <w:left w:val="none" w:sz="0" w:space="0" w:color="auto"/>
                    <w:bottom w:val="none" w:sz="0" w:space="0" w:color="auto"/>
                    <w:right w:val="none" w:sz="0" w:space="0" w:color="auto"/>
                  </w:divBdr>
                  <w:divsChild>
                    <w:div w:id="2017145472">
                      <w:marLeft w:val="0"/>
                      <w:marRight w:val="0"/>
                      <w:marTop w:val="0"/>
                      <w:marBottom w:val="0"/>
                      <w:divBdr>
                        <w:top w:val="none" w:sz="0" w:space="0" w:color="auto"/>
                        <w:left w:val="none" w:sz="0" w:space="0" w:color="auto"/>
                        <w:bottom w:val="none" w:sz="0" w:space="0" w:color="auto"/>
                        <w:right w:val="none" w:sz="0" w:space="0" w:color="auto"/>
                      </w:divBdr>
                    </w:div>
                  </w:divsChild>
                </w:div>
                <w:div w:id="1365522105">
                  <w:marLeft w:val="0"/>
                  <w:marRight w:val="0"/>
                  <w:marTop w:val="0"/>
                  <w:marBottom w:val="0"/>
                  <w:divBdr>
                    <w:top w:val="none" w:sz="0" w:space="0" w:color="auto"/>
                    <w:left w:val="none" w:sz="0" w:space="0" w:color="auto"/>
                    <w:bottom w:val="none" w:sz="0" w:space="0" w:color="auto"/>
                    <w:right w:val="none" w:sz="0" w:space="0" w:color="auto"/>
                  </w:divBdr>
                  <w:divsChild>
                    <w:div w:id="1181045214">
                      <w:marLeft w:val="0"/>
                      <w:marRight w:val="0"/>
                      <w:marTop w:val="0"/>
                      <w:marBottom w:val="0"/>
                      <w:divBdr>
                        <w:top w:val="none" w:sz="0" w:space="0" w:color="auto"/>
                        <w:left w:val="none" w:sz="0" w:space="0" w:color="auto"/>
                        <w:bottom w:val="none" w:sz="0" w:space="0" w:color="auto"/>
                        <w:right w:val="none" w:sz="0" w:space="0" w:color="auto"/>
                      </w:divBdr>
                    </w:div>
                  </w:divsChild>
                </w:div>
                <w:div w:id="1437679883">
                  <w:marLeft w:val="0"/>
                  <w:marRight w:val="0"/>
                  <w:marTop w:val="0"/>
                  <w:marBottom w:val="0"/>
                  <w:divBdr>
                    <w:top w:val="none" w:sz="0" w:space="0" w:color="auto"/>
                    <w:left w:val="none" w:sz="0" w:space="0" w:color="auto"/>
                    <w:bottom w:val="none" w:sz="0" w:space="0" w:color="auto"/>
                    <w:right w:val="none" w:sz="0" w:space="0" w:color="auto"/>
                  </w:divBdr>
                  <w:divsChild>
                    <w:div w:id="2031099468">
                      <w:marLeft w:val="0"/>
                      <w:marRight w:val="0"/>
                      <w:marTop w:val="0"/>
                      <w:marBottom w:val="0"/>
                      <w:divBdr>
                        <w:top w:val="none" w:sz="0" w:space="0" w:color="auto"/>
                        <w:left w:val="none" w:sz="0" w:space="0" w:color="auto"/>
                        <w:bottom w:val="none" w:sz="0" w:space="0" w:color="auto"/>
                        <w:right w:val="none" w:sz="0" w:space="0" w:color="auto"/>
                      </w:divBdr>
                    </w:div>
                  </w:divsChild>
                </w:div>
                <w:div w:id="1761870897">
                  <w:marLeft w:val="0"/>
                  <w:marRight w:val="0"/>
                  <w:marTop w:val="0"/>
                  <w:marBottom w:val="0"/>
                  <w:divBdr>
                    <w:top w:val="none" w:sz="0" w:space="0" w:color="auto"/>
                    <w:left w:val="none" w:sz="0" w:space="0" w:color="auto"/>
                    <w:bottom w:val="none" w:sz="0" w:space="0" w:color="auto"/>
                    <w:right w:val="none" w:sz="0" w:space="0" w:color="auto"/>
                  </w:divBdr>
                  <w:divsChild>
                    <w:div w:id="1453207454">
                      <w:marLeft w:val="0"/>
                      <w:marRight w:val="0"/>
                      <w:marTop w:val="0"/>
                      <w:marBottom w:val="0"/>
                      <w:divBdr>
                        <w:top w:val="none" w:sz="0" w:space="0" w:color="auto"/>
                        <w:left w:val="none" w:sz="0" w:space="0" w:color="auto"/>
                        <w:bottom w:val="none" w:sz="0" w:space="0" w:color="auto"/>
                        <w:right w:val="none" w:sz="0" w:space="0" w:color="auto"/>
                      </w:divBdr>
                    </w:div>
                  </w:divsChild>
                </w:div>
                <w:div w:id="170797734">
                  <w:marLeft w:val="0"/>
                  <w:marRight w:val="0"/>
                  <w:marTop w:val="0"/>
                  <w:marBottom w:val="0"/>
                  <w:divBdr>
                    <w:top w:val="none" w:sz="0" w:space="0" w:color="auto"/>
                    <w:left w:val="none" w:sz="0" w:space="0" w:color="auto"/>
                    <w:bottom w:val="none" w:sz="0" w:space="0" w:color="auto"/>
                    <w:right w:val="none" w:sz="0" w:space="0" w:color="auto"/>
                  </w:divBdr>
                  <w:divsChild>
                    <w:div w:id="1603610477">
                      <w:marLeft w:val="0"/>
                      <w:marRight w:val="0"/>
                      <w:marTop w:val="0"/>
                      <w:marBottom w:val="0"/>
                      <w:divBdr>
                        <w:top w:val="none" w:sz="0" w:space="0" w:color="auto"/>
                        <w:left w:val="none" w:sz="0" w:space="0" w:color="auto"/>
                        <w:bottom w:val="none" w:sz="0" w:space="0" w:color="auto"/>
                        <w:right w:val="none" w:sz="0" w:space="0" w:color="auto"/>
                      </w:divBdr>
                    </w:div>
                  </w:divsChild>
                </w:div>
                <w:div w:id="66847965">
                  <w:marLeft w:val="0"/>
                  <w:marRight w:val="0"/>
                  <w:marTop w:val="0"/>
                  <w:marBottom w:val="0"/>
                  <w:divBdr>
                    <w:top w:val="none" w:sz="0" w:space="0" w:color="auto"/>
                    <w:left w:val="none" w:sz="0" w:space="0" w:color="auto"/>
                    <w:bottom w:val="none" w:sz="0" w:space="0" w:color="auto"/>
                    <w:right w:val="none" w:sz="0" w:space="0" w:color="auto"/>
                  </w:divBdr>
                  <w:divsChild>
                    <w:div w:id="941914134">
                      <w:marLeft w:val="0"/>
                      <w:marRight w:val="0"/>
                      <w:marTop w:val="0"/>
                      <w:marBottom w:val="0"/>
                      <w:divBdr>
                        <w:top w:val="none" w:sz="0" w:space="0" w:color="auto"/>
                        <w:left w:val="none" w:sz="0" w:space="0" w:color="auto"/>
                        <w:bottom w:val="none" w:sz="0" w:space="0" w:color="auto"/>
                        <w:right w:val="none" w:sz="0" w:space="0" w:color="auto"/>
                      </w:divBdr>
                    </w:div>
                  </w:divsChild>
                </w:div>
                <w:div w:id="40330645">
                  <w:marLeft w:val="0"/>
                  <w:marRight w:val="0"/>
                  <w:marTop w:val="0"/>
                  <w:marBottom w:val="0"/>
                  <w:divBdr>
                    <w:top w:val="none" w:sz="0" w:space="0" w:color="auto"/>
                    <w:left w:val="none" w:sz="0" w:space="0" w:color="auto"/>
                    <w:bottom w:val="none" w:sz="0" w:space="0" w:color="auto"/>
                    <w:right w:val="none" w:sz="0" w:space="0" w:color="auto"/>
                  </w:divBdr>
                  <w:divsChild>
                    <w:div w:id="144316905">
                      <w:marLeft w:val="0"/>
                      <w:marRight w:val="0"/>
                      <w:marTop w:val="0"/>
                      <w:marBottom w:val="0"/>
                      <w:divBdr>
                        <w:top w:val="none" w:sz="0" w:space="0" w:color="auto"/>
                        <w:left w:val="none" w:sz="0" w:space="0" w:color="auto"/>
                        <w:bottom w:val="none" w:sz="0" w:space="0" w:color="auto"/>
                        <w:right w:val="none" w:sz="0" w:space="0" w:color="auto"/>
                      </w:divBdr>
                    </w:div>
                  </w:divsChild>
                </w:div>
                <w:div w:id="1247418286">
                  <w:marLeft w:val="0"/>
                  <w:marRight w:val="0"/>
                  <w:marTop w:val="0"/>
                  <w:marBottom w:val="0"/>
                  <w:divBdr>
                    <w:top w:val="none" w:sz="0" w:space="0" w:color="auto"/>
                    <w:left w:val="none" w:sz="0" w:space="0" w:color="auto"/>
                    <w:bottom w:val="none" w:sz="0" w:space="0" w:color="auto"/>
                    <w:right w:val="none" w:sz="0" w:space="0" w:color="auto"/>
                  </w:divBdr>
                  <w:divsChild>
                    <w:div w:id="837771576">
                      <w:marLeft w:val="0"/>
                      <w:marRight w:val="0"/>
                      <w:marTop w:val="0"/>
                      <w:marBottom w:val="0"/>
                      <w:divBdr>
                        <w:top w:val="none" w:sz="0" w:space="0" w:color="auto"/>
                        <w:left w:val="none" w:sz="0" w:space="0" w:color="auto"/>
                        <w:bottom w:val="none" w:sz="0" w:space="0" w:color="auto"/>
                        <w:right w:val="none" w:sz="0" w:space="0" w:color="auto"/>
                      </w:divBdr>
                    </w:div>
                  </w:divsChild>
                </w:div>
                <w:div w:id="1347247069">
                  <w:marLeft w:val="0"/>
                  <w:marRight w:val="0"/>
                  <w:marTop w:val="0"/>
                  <w:marBottom w:val="0"/>
                  <w:divBdr>
                    <w:top w:val="none" w:sz="0" w:space="0" w:color="auto"/>
                    <w:left w:val="none" w:sz="0" w:space="0" w:color="auto"/>
                    <w:bottom w:val="none" w:sz="0" w:space="0" w:color="auto"/>
                    <w:right w:val="none" w:sz="0" w:space="0" w:color="auto"/>
                  </w:divBdr>
                  <w:divsChild>
                    <w:div w:id="1842619890">
                      <w:marLeft w:val="0"/>
                      <w:marRight w:val="0"/>
                      <w:marTop w:val="0"/>
                      <w:marBottom w:val="0"/>
                      <w:divBdr>
                        <w:top w:val="none" w:sz="0" w:space="0" w:color="auto"/>
                        <w:left w:val="none" w:sz="0" w:space="0" w:color="auto"/>
                        <w:bottom w:val="none" w:sz="0" w:space="0" w:color="auto"/>
                        <w:right w:val="none" w:sz="0" w:space="0" w:color="auto"/>
                      </w:divBdr>
                    </w:div>
                  </w:divsChild>
                </w:div>
                <w:div w:id="2114199838">
                  <w:marLeft w:val="0"/>
                  <w:marRight w:val="0"/>
                  <w:marTop w:val="0"/>
                  <w:marBottom w:val="0"/>
                  <w:divBdr>
                    <w:top w:val="none" w:sz="0" w:space="0" w:color="auto"/>
                    <w:left w:val="none" w:sz="0" w:space="0" w:color="auto"/>
                    <w:bottom w:val="none" w:sz="0" w:space="0" w:color="auto"/>
                    <w:right w:val="none" w:sz="0" w:space="0" w:color="auto"/>
                  </w:divBdr>
                  <w:divsChild>
                    <w:div w:id="1168404741">
                      <w:marLeft w:val="0"/>
                      <w:marRight w:val="0"/>
                      <w:marTop w:val="0"/>
                      <w:marBottom w:val="0"/>
                      <w:divBdr>
                        <w:top w:val="none" w:sz="0" w:space="0" w:color="auto"/>
                        <w:left w:val="none" w:sz="0" w:space="0" w:color="auto"/>
                        <w:bottom w:val="none" w:sz="0" w:space="0" w:color="auto"/>
                        <w:right w:val="none" w:sz="0" w:space="0" w:color="auto"/>
                      </w:divBdr>
                    </w:div>
                  </w:divsChild>
                </w:div>
                <w:div w:id="923533752">
                  <w:marLeft w:val="0"/>
                  <w:marRight w:val="0"/>
                  <w:marTop w:val="0"/>
                  <w:marBottom w:val="0"/>
                  <w:divBdr>
                    <w:top w:val="none" w:sz="0" w:space="0" w:color="auto"/>
                    <w:left w:val="none" w:sz="0" w:space="0" w:color="auto"/>
                    <w:bottom w:val="none" w:sz="0" w:space="0" w:color="auto"/>
                    <w:right w:val="none" w:sz="0" w:space="0" w:color="auto"/>
                  </w:divBdr>
                  <w:divsChild>
                    <w:div w:id="519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634837">
          <w:marLeft w:val="0"/>
          <w:marRight w:val="0"/>
          <w:marTop w:val="0"/>
          <w:marBottom w:val="0"/>
          <w:divBdr>
            <w:top w:val="none" w:sz="0" w:space="0" w:color="auto"/>
            <w:left w:val="none" w:sz="0" w:space="0" w:color="auto"/>
            <w:bottom w:val="none" w:sz="0" w:space="0" w:color="auto"/>
            <w:right w:val="none" w:sz="0" w:space="0" w:color="auto"/>
          </w:divBdr>
        </w:div>
        <w:div w:id="1575124143">
          <w:marLeft w:val="0"/>
          <w:marRight w:val="0"/>
          <w:marTop w:val="0"/>
          <w:marBottom w:val="0"/>
          <w:divBdr>
            <w:top w:val="none" w:sz="0" w:space="0" w:color="auto"/>
            <w:left w:val="none" w:sz="0" w:space="0" w:color="auto"/>
            <w:bottom w:val="none" w:sz="0" w:space="0" w:color="auto"/>
            <w:right w:val="none" w:sz="0" w:space="0" w:color="auto"/>
          </w:divBdr>
        </w:div>
        <w:div w:id="2118140856">
          <w:marLeft w:val="0"/>
          <w:marRight w:val="0"/>
          <w:marTop w:val="0"/>
          <w:marBottom w:val="0"/>
          <w:divBdr>
            <w:top w:val="none" w:sz="0" w:space="0" w:color="auto"/>
            <w:left w:val="none" w:sz="0" w:space="0" w:color="auto"/>
            <w:bottom w:val="none" w:sz="0" w:space="0" w:color="auto"/>
            <w:right w:val="none" w:sz="0" w:space="0" w:color="auto"/>
          </w:divBdr>
        </w:div>
        <w:div w:id="15738215">
          <w:marLeft w:val="0"/>
          <w:marRight w:val="0"/>
          <w:marTop w:val="0"/>
          <w:marBottom w:val="0"/>
          <w:divBdr>
            <w:top w:val="none" w:sz="0" w:space="0" w:color="auto"/>
            <w:left w:val="none" w:sz="0" w:space="0" w:color="auto"/>
            <w:bottom w:val="none" w:sz="0" w:space="0" w:color="auto"/>
            <w:right w:val="none" w:sz="0" w:space="0" w:color="auto"/>
          </w:divBdr>
        </w:div>
      </w:divsChild>
    </w:div>
    <w:div w:id="43066305">
      <w:bodyDiv w:val="1"/>
      <w:marLeft w:val="0"/>
      <w:marRight w:val="0"/>
      <w:marTop w:val="0"/>
      <w:marBottom w:val="0"/>
      <w:divBdr>
        <w:top w:val="none" w:sz="0" w:space="0" w:color="auto"/>
        <w:left w:val="none" w:sz="0" w:space="0" w:color="auto"/>
        <w:bottom w:val="none" w:sz="0" w:space="0" w:color="auto"/>
        <w:right w:val="none" w:sz="0" w:space="0" w:color="auto"/>
      </w:divBdr>
      <w:divsChild>
        <w:div w:id="908346918">
          <w:marLeft w:val="0"/>
          <w:marRight w:val="0"/>
          <w:marTop w:val="0"/>
          <w:marBottom w:val="0"/>
          <w:divBdr>
            <w:top w:val="none" w:sz="0" w:space="0" w:color="auto"/>
            <w:left w:val="none" w:sz="0" w:space="0" w:color="auto"/>
            <w:bottom w:val="none" w:sz="0" w:space="0" w:color="auto"/>
            <w:right w:val="none" w:sz="0" w:space="0" w:color="auto"/>
          </w:divBdr>
        </w:div>
        <w:div w:id="1181816223">
          <w:marLeft w:val="0"/>
          <w:marRight w:val="0"/>
          <w:marTop w:val="0"/>
          <w:marBottom w:val="0"/>
          <w:divBdr>
            <w:top w:val="none" w:sz="0" w:space="0" w:color="auto"/>
            <w:left w:val="none" w:sz="0" w:space="0" w:color="auto"/>
            <w:bottom w:val="none" w:sz="0" w:space="0" w:color="auto"/>
            <w:right w:val="none" w:sz="0" w:space="0" w:color="auto"/>
          </w:divBdr>
        </w:div>
        <w:div w:id="1927837988">
          <w:marLeft w:val="0"/>
          <w:marRight w:val="0"/>
          <w:marTop w:val="0"/>
          <w:marBottom w:val="0"/>
          <w:divBdr>
            <w:top w:val="none" w:sz="0" w:space="0" w:color="auto"/>
            <w:left w:val="none" w:sz="0" w:space="0" w:color="auto"/>
            <w:bottom w:val="none" w:sz="0" w:space="0" w:color="auto"/>
            <w:right w:val="none" w:sz="0" w:space="0" w:color="auto"/>
          </w:divBdr>
        </w:div>
        <w:div w:id="1974601543">
          <w:marLeft w:val="0"/>
          <w:marRight w:val="0"/>
          <w:marTop w:val="0"/>
          <w:marBottom w:val="0"/>
          <w:divBdr>
            <w:top w:val="none" w:sz="0" w:space="0" w:color="auto"/>
            <w:left w:val="none" w:sz="0" w:space="0" w:color="auto"/>
            <w:bottom w:val="none" w:sz="0" w:space="0" w:color="auto"/>
            <w:right w:val="none" w:sz="0" w:space="0" w:color="auto"/>
          </w:divBdr>
        </w:div>
        <w:div w:id="904100384">
          <w:marLeft w:val="0"/>
          <w:marRight w:val="0"/>
          <w:marTop w:val="0"/>
          <w:marBottom w:val="0"/>
          <w:divBdr>
            <w:top w:val="none" w:sz="0" w:space="0" w:color="auto"/>
            <w:left w:val="none" w:sz="0" w:space="0" w:color="auto"/>
            <w:bottom w:val="none" w:sz="0" w:space="0" w:color="auto"/>
            <w:right w:val="none" w:sz="0" w:space="0" w:color="auto"/>
          </w:divBdr>
        </w:div>
        <w:div w:id="923999333">
          <w:marLeft w:val="0"/>
          <w:marRight w:val="0"/>
          <w:marTop w:val="0"/>
          <w:marBottom w:val="0"/>
          <w:divBdr>
            <w:top w:val="none" w:sz="0" w:space="0" w:color="auto"/>
            <w:left w:val="none" w:sz="0" w:space="0" w:color="auto"/>
            <w:bottom w:val="none" w:sz="0" w:space="0" w:color="auto"/>
            <w:right w:val="none" w:sz="0" w:space="0" w:color="auto"/>
          </w:divBdr>
        </w:div>
        <w:div w:id="1491408706">
          <w:marLeft w:val="0"/>
          <w:marRight w:val="0"/>
          <w:marTop w:val="0"/>
          <w:marBottom w:val="0"/>
          <w:divBdr>
            <w:top w:val="none" w:sz="0" w:space="0" w:color="auto"/>
            <w:left w:val="none" w:sz="0" w:space="0" w:color="auto"/>
            <w:bottom w:val="none" w:sz="0" w:space="0" w:color="auto"/>
            <w:right w:val="none" w:sz="0" w:space="0" w:color="auto"/>
          </w:divBdr>
        </w:div>
        <w:div w:id="1495682586">
          <w:marLeft w:val="0"/>
          <w:marRight w:val="0"/>
          <w:marTop w:val="0"/>
          <w:marBottom w:val="0"/>
          <w:divBdr>
            <w:top w:val="none" w:sz="0" w:space="0" w:color="auto"/>
            <w:left w:val="none" w:sz="0" w:space="0" w:color="auto"/>
            <w:bottom w:val="none" w:sz="0" w:space="0" w:color="auto"/>
            <w:right w:val="none" w:sz="0" w:space="0" w:color="auto"/>
          </w:divBdr>
        </w:div>
        <w:div w:id="1757825423">
          <w:marLeft w:val="0"/>
          <w:marRight w:val="0"/>
          <w:marTop w:val="0"/>
          <w:marBottom w:val="0"/>
          <w:divBdr>
            <w:top w:val="none" w:sz="0" w:space="0" w:color="auto"/>
            <w:left w:val="none" w:sz="0" w:space="0" w:color="auto"/>
            <w:bottom w:val="none" w:sz="0" w:space="0" w:color="auto"/>
            <w:right w:val="none" w:sz="0" w:space="0" w:color="auto"/>
          </w:divBdr>
        </w:div>
        <w:div w:id="112210984">
          <w:marLeft w:val="0"/>
          <w:marRight w:val="0"/>
          <w:marTop w:val="0"/>
          <w:marBottom w:val="0"/>
          <w:divBdr>
            <w:top w:val="none" w:sz="0" w:space="0" w:color="auto"/>
            <w:left w:val="none" w:sz="0" w:space="0" w:color="auto"/>
            <w:bottom w:val="none" w:sz="0" w:space="0" w:color="auto"/>
            <w:right w:val="none" w:sz="0" w:space="0" w:color="auto"/>
          </w:divBdr>
        </w:div>
        <w:div w:id="1520118847">
          <w:marLeft w:val="0"/>
          <w:marRight w:val="0"/>
          <w:marTop w:val="0"/>
          <w:marBottom w:val="0"/>
          <w:divBdr>
            <w:top w:val="none" w:sz="0" w:space="0" w:color="auto"/>
            <w:left w:val="none" w:sz="0" w:space="0" w:color="auto"/>
            <w:bottom w:val="none" w:sz="0" w:space="0" w:color="auto"/>
            <w:right w:val="none" w:sz="0" w:space="0" w:color="auto"/>
          </w:divBdr>
        </w:div>
        <w:div w:id="1905796535">
          <w:marLeft w:val="0"/>
          <w:marRight w:val="0"/>
          <w:marTop w:val="0"/>
          <w:marBottom w:val="0"/>
          <w:divBdr>
            <w:top w:val="none" w:sz="0" w:space="0" w:color="auto"/>
            <w:left w:val="none" w:sz="0" w:space="0" w:color="auto"/>
            <w:bottom w:val="none" w:sz="0" w:space="0" w:color="auto"/>
            <w:right w:val="none" w:sz="0" w:space="0" w:color="auto"/>
          </w:divBdr>
        </w:div>
        <w:div w:id="1634217799">
          <w:marLeft w:val="0"/>
          <w:marRight w:val="0"/>
          <w:marTop w:val="0"/>
          <w:marBottom w:val="0"/>
          <w:divBdr>
            <w:top w:val="none" w:sz="0" w:space="0" w:color="auto"/>
            <w:left w:val="none" w:sz="0" w:space="0" w:color="auto"/>
            <w:bottom w:val="none" w:sz="0" w:space="0" w:color="auto"/>
            <w:right w:val="none" w:sz="0" w:space="0" w:color="auto"/>
          </w:divBdr>
        </w:div>
        <w:div w:id="1068727145">
          <w:marLeft w:val="0"/>
          <w:marRight w:val="0"/>
          <w:marTop w:val="0"/>
          <w:marBottom w:val="0"/>
          <w:divBdr>
            <w:top w:val="none" w:sz="0" w:space="0" w:color="auto"/>
            <w:left w:val="none" w:sz="0" w:space="0" w:color="auto"/>
            <w:bottom w:val="none" w:sz="0" w:space="0" w:color="auto"/>
            <w:right w:val="none" w:sz="0" w:space="0" w:color="auto"/>
          </w:divBdr>
        </w:div>
        <w:div w:id="1868759660">
          <w:marLeft w:val="0"/>
          <w:marRight w:val="0"/>
          <w:marTop w:val="0"/>
          <w:marBottom w:val="0"/>
          <w:divBdr>
            <w:top w:val="none" w:sz="0" w:space="0" w:color="auto"/>
            <w:left w:val="none" w:sz="0" w:space="0" w:color="auto"/>
            <w:bottom w:val="none" w:sz="0" w:space="0" w:color="auto"/>
            <w:right w:val="none" w:sz="0" w:space="0" w:color="auto"/>
          </w:divBdr>
        </w:div>
        <w:div w:id="1820609618">
          <w:marLeft w:val="0"/>
          <w:marRight w:val="0"/>
          <w:marTop w:val="0"/>
          <w:marBottom w:val="0"/>
          <w:divBdr>
            <w:top w:val="none" w:sz="0" w:space="0" w:color="auto"/>
            <w:left w:val="none" w:sz="0" w:space="0" w:color="auto"/>
            <w:bottom w:val="none" w:sz="0" w:space="0" w:color="auto"/>
            <w:right w:val="none" w:sz="0" w:space="0" w:color="auto"/>
          </w:divBdr>
        </w:div>
        <w:div w:id="629828014">
          <w:marLeft w:val="0"/>
          <w:marRight w:val="0"/>
          <w:marTop w:val="0"/>
          <w:marBottom w:val="0"/>
          <w:divBdr>
            <w:top w:val="none" w:sz="0" w:space="0" w:color="auto"/>
            <w:left w:val="none" w:sz="0" w:space="0" w:color="auto"/>
            <w:bottom w:val="none" w:sz="0" w:space="0" w:color="auto"/>
            <w:right w:val="none" w:sz="0" w:space="0" w:color="auto"/>
          </w:divBdr>
        </w:div>
        <w:div w:id="1289823338">
          <w:marLeft w:val="0"/>
          <w:marRight w:val="0"/>
          <w:marTop w:val="0"/>
          <w:marBottom w:val="0"/>
          <w:divBdr>
            <w:top w:val="none" w:sz="0" w:space="0" w:color="auto"/>
            <w:left w:val="none" w:sz="0" w:space="0" w:color="auto"/>
            <w:bottom w:val="none" w:sz="0" w:space="0" w:color="auto"/>
            <w:right w:val="none" w:sz="0" w:space="0" w:color="auto"/>
          </w:divBdr>
        </w:div>
        <w:div w:id="2105150649">
          <w:marLeft w:val="0"/>
          <w:marRight w:val="0"/>
          <w:marTop w:val="0"/>
          <w:marBottom w:val="0"/>
          <w:divBdr>
            <w:top w:val="none" w:sz="0" w:space="0" w:color="auto"/>
            <w:left w:val="none" w:sz="0" w:space="0" w:color="auto"/>
            <w:bottom w:val="none" w:sz="0" w:space="0" w:color="auto"/>
            <w:right w:val="none" w:sz="0" w:space="0" w:color="auto"/>
          </w:divBdr>
        </w:div>
        <w:div w:id="687029769">
          <w:marLeft w:val="0"/>
          <w:marRight w:val="0"/>
          <w:marTop w:val="0"/>
          <w:marBottom w:val="0"/>
          <w:divBdr>
            <w:top w:val="none" w:sz="0" w:space="0" w:color="auto"/>
            <w:left w:val="none" w:sz="0" w:space="0" w:color="auto"/>
            <w:bottom w:val="none" w:sz="0" w:space="0" w:color="auto"/>
            <w:right w:val="none" w:sz="0" w:space="0" w:color="auto"/>
          </w:divBdr>
        </w:div>
        <w:div w:id="71203431">
          <w:marLeft w:val="0"/>
          <w:marRight w:val="0"/>
          <w:marTop w:val="0"/>
          <w:marBottom w:val="0"/>
          <w:divBdr>
            <w:top w:val="none" w:sz="0" w:space="0" w:color="auto"/>
            <w:left w:val="none" w:sz="0" w:space="0" w:color="auto"/>
            <w:bottom w:val="none" w:sz="0" w:space="0" w:color="auto"/>
            <w:right w:val="none" w:sz="0" w:space="0" w:color="auto"/>
          </w:divBdr>
        </w:div>
        <w:div w:id="1781533720">
          <w:marLeft w:val="0"/>
          <w:marRight w:val="0"/>
          <w:marTop w:val="0"/>
          <w:marBottom w:val="0"/>
          <w:divBdr>
            <w:top w:val="none" w:sz="0" w:space="0" w:color="auto"/>
            <w:left w:val="none" w:sz="0" w:space="0" w:color="auto"/>
            <w:bottom w:val="none" w:sz="0" w:space="0" w:color="auto"/>
            <w:right w:val="none" w:sz="0" w:space="0" w:color="auto"/>
          </w:divBdr>
        </w:div>
        <w:div w:id="1836988692">
          <w:marLeft w:val="0"/>
          <w:marRight w:val="0"/>
          <w:marTop w:val="0"/>
          <w:marBottom w:val="0"/>
          <w:divBdr>
            <w:top w:val="none" w:sz="0" w:space="0" w:color="auto"/>
            <w:left w:val="none" w:sz="0" w:space="0" w:color="auto"/>
            <w:bottom w:val="none" w:sz="0" w:space="0" w:color="auto"/>
            <w:right w:val="none" w:sz="0" w:space="0" w:color="auto"/>
          </w:divBdr>
        </w:div>
        <w:div w:id="1445270132">
          <w:marLeft w:val="0"/>
          <w:marRight w:val="0"/>
          <w:marTop w:val="0"/>
          <w:marBottom w:val="0"/>
          <w:divBdr>
            <w:top w:val="none" w:sz="0" w:space="0" w:color="auto"/>
            <w:left w:val="none" w:sz="0" w:space="0" w:color="auto"/>
            <w:bottom w:val="none" w:sz="0" w:space="0" w:color="auto"/>
            <w:right w:val="none" w:sz="0" w:space="0" w:color="auto"/>
          </w:divBdr>
        </w:div>
        <w:div w:id="124009473">
          <w:marLeft w:val="0"/>
          <w:marRight w:val="0"/>
          <w:marTop w:val="0"/>
          <w:marBottom w:val="0"/>
          <w:divBdr>
            <w:top w:val="none" w:sz="0" w:space="0" w:color="auto"/>
            <w:left w:val="none" w:sz="0" w:space="0" w:color="auto"/>
            <w:bottom w:val="none" w:sz="0" w:space="0" w:color="auto"/>
            <w:right w:val="none" w:sz="0" w:space="0" w:color="auto"/>
          </w:divBdr>
        </w:div>
        <w:div w:id="21828951">
          <w:marLeft w:val="0"/>
          <w:marRight w:val="0"/>
          <w:marTop w:val="0"/>
          <w:marBottom w:val="0"/>
          <w:divBdr>
            <w:top w:val="none" w:sz="0" w:space="0" w:color="auto"/>
            <w:left w:val="none" w:sz="0" w:space="0" w:color="auto"/>
            <w:bottom w:val="none" w:sz="0" w:space="0" w:color="auto"/>
            <w:right w:val="none" w:sz="0" w:space="0" w:color="auto"/>
          </w:divBdr>
        </w:div>
        <w:div w:id="1204173827">
          <w:marLeft w:val="0"/>
          <w:marRight w:val="0"/>
          <w:marTop w:val="0"/>
          <w:marBottom w:val="0"/>
          <w:divBdr>
            <w:top w:val="none" w:sz="0" w:space="0" w:color="auto"/>
            <w:left w:val="none" w:sz="0" w:space="0" w:color="auto"/>
            <w:bottom w:val="none" w:sz="0" w:space="0" w:color="auto"/>
            <w:right w:val="none" w:sz="0" w:space="0" w:color="auto"/>
          </w:divBdr>
        </w:div>
        <w:div w:id="1529835606">
          <w:marLeft w:val="0"/>
          <w:marRight w:val="0"/>
          <w:marTop w:val="0"/>
          <w:marBottom w:val="0"/>
          <w:divBdr>
            <w:top w:val="none" w:sz="0" w:space="0" w:color="auto"/>
            <w:left w:val="none" w:sz="0" w:space="0" w:color="auto"/>
            <w:bottom w:val="none" w:sz="0" w:space="0" w:color="auto"/>
            <w:right w:val="none" w:sz="0" w:space="0" w:color="auto"/>
          </w:divBdr>
        </w:div>
        <w:div w:id="1268347603">
          <w:marLeft w:val="0"/>
          <w:marRight w:val="0"/>
          <w:marTop w:val="0"/>
          <w:marBottom w:val="0"/>
          <w:divBdr>
            <w:top w:val="none" w:sz="0" w:space="0" w:color="auto"/>
            <w:left w:val="none" w:sz="0" w:space="0" w:color="auto"/>
            <w:bottom w:val="none" w:sz="0" w:space="0" w:color="auto"/>
            <w:right w:val="none" w:sz="0" w:space="0" w:color="auto"/>
          </w:divBdr>
        </w:div>
        <w:div w:id="1141263212">
          <w:marLeft w:val="0"/>
          <w:marRight w:val="0"/>
          <w:marTop w:val="0"/>
          <w:marBottom w:val="0"/>
          <w:divBdr>
            <w:top w:val="none" w:sz="0" w:space="0" w:color="auto"/>
            <w:left w:val="none" w:sz="0" w:space="0" w:color="auto"/>
            <w:bottom w:val="none" w:sz="0" w:space="0" w:color="auto"/>
            <w:right w:val="none" w:sz="0" w:space="0" w:color="auto"/>
          </w:divBdr>
        </w:div>
        <w:div w:id="222835570">
          <w:marLeft w:val="0"/>
          <w:marRight w:val="0"/>
          <w:marTop w:val="0"/>
          <w:marBottom w:val="0"/>
          <w:divBdr>
            <w:top w:val="none" w:sz="0" w:space="0" w:color="auto"/>
            <w:left w:val="none" w:sz="0" w:space="0" w:color="auto"/>
            <w:bottom w:val="none" w:sz="0" w:space="0" w:color="auto"/>
            <w:right w:val="none" w:sz="0" w:space="0" w:color="auto"/>
          </w:divBdr>
        </w:div>
        <w:div w:id="987897160">
          <w:marLeft w:val="0"/>
          <w:marRight w:val="0"/>
          <w:marTop w:val="0"/>
          <w:marBottom w:val="0"/>
          <w:divBdr>
            <w:top w:val="none" w:sz="0" w:space="0" w:color="auto"/>
            <w:left w:val="none" w:sz="0" w:space="0" w:color="auto"/>
            <w:bottom w:val="none" w:sz="0" w:space="0" w:color="auto"/>
            <w:right w:val="none" w:sz="0" w:space="0" w:color="auto"/>
          </w:divBdr>
        </w:div>
        <w:div w:id="1096362778">
          <w:marLeft w:val="0"/>
          <w:marRight w:val="0"/>
          <w:marTop w:val="0"/>
          <w:marBottom w:val="0"/>
          <w:divBdr>
            <w:top w:val="none" w:sz="0" w:space="0" w:color="auto"/>
            <w:left w:val="none" w:sz="0" w:space="0" w:color="auto"/>
            <w:bottom w:val="none" w:sz="0" w:space="0" w:color="auto"/>
            <w:right w:val="none" w:sz="0" w:space="0" w:color="auto"/>
          </w:divBdr>
        </w:div>
        <w:div w:id="574097485">
          <w:marLeft w:val="0"/>
          <w:marRight w:val="0"/>
          <w:marTop w:val="0"/>
          <w:marBottom w:val="0"/>
          <w:divBdr>
            <w:top w:val="none" w:sz="0" w:space="0" w:color="auto"/>
            <w:left w:val="none" w:sz="0" w:space="0" w:color="auto"/>
            <w:bottom w:val="none" w:sz="0" w:space="0" w:color="auto"/>
            <w:right w:val="none" w:sz="0" w:space="0" w:color="auto"/>
          </w:divBdr>
        </w:div>
        <w:div w:id="1953315269">
          <w:marLeft w:val="0"/>
          <w:marRight w:val="0"/>
          <w:marTop w:val="0"/>
          <w:marBottom w:val="0"/>
          <w:divBdr>
            <w:top w:val="none" w:sz="0" w:space="0" w:color="auto"/>
            <w:left w:val="none" w:sz="0" w:space="0" w:color="auto"/>
            <w:bottom w:val="none" w:sz="0" w:space="0" w:color="auto"/>
            <w:right w:val="none" w:sz="0" w:space="0" w:color="auto"/>
          </w:divBdr>
        </w:div>
        <w:div w:id="1539508085">
          <w:marLeft w:val="0"/>
          <w:marRight w:val="0"/>
          <w:marTop w:val="0"/>
          <w:marBottom w:val="0"/>
          <w:divBdr>
            <w:top w:val="none" w:sz="0" w:space="0" w:color="auto"/>
            <w:left w:val="none" w:sz="0" w:space="0" w:color="auto"/>
            <w:bottom w:val="none" w:sz="0" w:space="0" w:color="auto"/>
            <w:right w:val="none" w:sz="0" w:space="0" w:color="auto"/>
          </w:divBdr>
        </w:div>
        <w:div w:id="252320500">
          <w:marLeft w:val="0"/>
          <w:marRight w:val="0"/>
          <w:marTop w:val="0"/>
          <w:marBottom w:val="0"/>
          <w:divBdr>
            <w:top w:val="none" w:sz="0" w:space="0" w:color="auto"/>
            <w:left w:val="none" w:sz="0" w:space="0" w:color="auto"/>
            <w:bottom w:val="none" w:sz="0" w:space="0" w:color="auto"/>
            <w:right w:val="none" w:sz="0" w:space="0" w:color="auto"/>
          </w:divBdr>
        </w:div>
        <w:div w:id="2139571454">
          <w:marLeft w:val="0"/>
          <w:marRight w:val="0"/>
          <w:marTop w:val="0"/>
          <w:marBottom w:val="0"/>
          <w:divBdr>
            <w:top w:val="none" w:sz="0" w:space="0" w:color="auto"/>
            <w:left w:val="none" w:sz="0" w:space="0" w:color="auto"/>
            <w:bottom w:val="none" w:sz="0" w:space="0" w:color="auto"/>
            <w:right w:val="none" w:sz="0" w:space="0" w:color="auto"/>
          </w:divBdr>
        </w:div>
        <w:div w:id="1733694958">
          <w:marLeft w:val="0"/>
          <w:marRight w:val="0"/>
          <w:marTop w:val="0"/>
          <w:marBottom w:val="0"/>
          <w:divBdr>
            <w:top w:val="none" w:sz="0" w:space="0" w:color="auto"/>
            <w:left w:val="none" w:sz="0" w:space="0" w:color="auto"/>
            <w:bottom w:val="none" w:sz="0" w:space="0" w:color="auto"/>
            <w:right w:val="none" w:sz="0" w:space="0" w:color="auto"/>
          </w:divBdr>
        </w:div>
        <w:div w:id="1776560559">
          <w:marLeft w:val="0"/>
          <w:marRight w:val="0"/>
          <w:marTop w:val="0"/>
          <w:marBottom w:val="0"/>
          <w:divBdr>
            <w:top w:val="none" w:sz="0" w:space="0" w:color="auto"/>
            <w:left w:val="none" w:sz="0" w:space="0" w:color="auto"/>
            <w:bottom w:val="none" w:sz="0" w:space="0" w:color="auto"/>
            <w:right w:val="none" w:sz="0" w:space="0" w:color="auto"/>
          </w:divBdr>
        </w:div>
        <w:div w:id="999770979">
          <w:marLeft w:val="0"/>
          <w:marRight w:val="0"/>
          <w:marTop w:val="0"/>
          <w:marBottom w:val="0"/>
          <w:divBdr>
            <w:top w:val="none" w:sz="0" w:space="0" w:color="auto"/>
            <w:left w:val="none" w:sz="0" w:space="0" w:color="auto"/>
            <w:bottom w:val="none" w:sz="0" w:space="0" w:color="auto"/>
            <w:right w:val="none" w:sz="0" w:space="0" w:color="auto"/>
          </w:divBdr>
        </w:div>
        <w:div w:id="790050947">
          <w:marLeft w:val="0"/>
          <w:marRight w:val="0"/>
          <w:marTop w:val="0"/>
          <w:marBottom w:val="0"/>
          <w:divBdr>
            <w:top w:val="none" w:sz="0" w:space="0" w:color="auto"/>
            <w:left w:val="none" w:sz="0" w:space="0" w:color="auto"/>
            <w:bottom w:val="none" w:sz="0" w:space="0" w:color="auto"/>
            <w:right w:val="none" w:sz="0" w:space="0" w:color="auto"/>
          </w:divBdr>
        </w:div>
        <w:div w:id="564603307">
          <w:marLeft w:val="0"/>
          <w:marRight w:val="0"/>
          <w:marTop w:val="0"/>
          <w:marBottom w:val="0"/>
          <w:divBdr>
            <w:top w:val="none" w:sz="0" w:space="0" w:color="auto"/>
            <w:left w:val="none" w:sz="0" w:space="0" w:color="auto"/>
            <w:bottom w:val="none" w:sz="0" w:space="0" w:color="auto"/>
            <w:right w:val="none" w:sz="0" w:space="0" w:color="auto"/>
          </w:divBdr>
        </w:div>
        <w:div w:id="191070131">
          <w:marLeft w:val="0"/>
          <w:marRight w:val="0"/>
          <w:marTop w:val="0"/>
          <w:marBottom w:val="0"/>
          <w:divBdr>
            <w:top w:val="none" w:sz="0" w:space="0" w:color="auto"/>
            <w:left w:val="none" w:sz="0" w:space="0" w:color="auto"/>
            <w:bottom w:val="none" w:sz="0" w:space="0" w:color="auto"/>
            <w:right w:val="none" w:sz="0" w:space="0" w:color="auto"/>
          </w:divBdr>
        </w:div>
        <w:div w:id="460806192">
          <w:marLeft w:val="0"/>
          <w:marRight w:val="0"/>
          <w:marTop w:val="0"/>
          <w:marBottom w:val="0"/>
          <w:divBdr>
            <w:top w:val="none" w:sz="0" w:space="0" w:color="auto"/>
            <w:left w:val="none" w:sz="0" w:space="0" w:color="auto"/>
            <w:bottom w:val="none" w:sz="0" w:space="0" w:color="auto"/>
            <w:right w:val="none" w:sz="0" w:space="0" w:color="auto"/>
          </w:divBdr>
        </w:div>
        <w:div w:id="1516462979">
          <w:marLeft w:val="0"/>
          <w:marRight w:val="0"/>
          <w:marTop w:val="0"/>
          <w:marBottom w:val="0"/>
          <w:divBdr>
            <w:top w:val="none" w:sz="0" w:space="0" w:color="auto"/>
            <w:left w:val="none" w:sz="0" w:space="0" w:color="auto"/>
            <w:bottom w:val="none" w:sz="0" w:space="0" w:color="auto"/>
            <w:right w:val="none" w:sz="0" w:space="0" w:color="auto"/>
          </w:divBdr>
        </w:div>
        <w:div w:id="1127890945">
          <w:marLeft w:val="0"/>
          <w:marRight w:val="0"/>
          <w:marTop w:val="0"/>
          <w:marBottom w:val="0"/>
          <w:divBdr>
            <w:top w:val="none" w:sz="0" w:space="0" w:color="auto"/>
            <w:left w:val="none" w:sz="0" w:space="0" w:color="auto"/>
            <w:bottom w:val="none" w:sz="0" w:space="0" w:color="auto"/>
            <w:right w:val="none" w:sz="0" w:space="0" w:color="auto"/>
          </w:divBdr>
        </w:div>
        <w:div w:id="1747609440">
          <w:marLeft w:val="0"/>
          <w:marRight w:val="0"/>
          <w:marTop w:val="0"/>
          <w:marBottom w:val="0"/>
          <w:divBdr>
            <w:top w:val="none" w:sz="0" w:space="0" w:color="auto"/>
            <w:left w:val="none" w:sz="0" w:space="0" w:color="auto"/>
            <w:bottom w:val="none" w:sz="0" w:space="0" w:color="auto"/>
            <w:right w:val="none" w:sz="0" w:space="0" w:color="auto"/>
          </w:divBdr>
        </w:div>
        <w:div w:id="21708034">
          <w:marLeft w:val="0"/>
          <w:marRight w:val="0"/>
          <w:marTop w:val="0"/>
          <w:marBottom w:val="0"/>
          <w:divBdr>
            <w:top w:val="none" w:sz="0" w:space="0" w:color="auto"/>
            <w:left w:val="none" w:sz="0" w:space="0" w:color="auto"/>
            <w:bottom w:val="none" w:sz="0" w:space="0" w:color="auto"/>
            <w:right w:val="none" w:sz="0" w:space="0" w:color="auto"/>
          </w:divBdr>
        </w:div>
        <w:div w:id="205677249">
          <w:marLeft w:val="0"/>
          <w:marRight w:val="0"/>
          <w:marTop w:val="0"/>
          <w:marBottom w:val="0"/>
          <w:divBdr>
            <w:top w:val="none" w:sz="0" w:space="0" w:color="auto"/>
            <w:left w:val="none" w:sz="0" w:space="0" w:color="auto"/>
            <w:bottom w:val="none" w:sz="0" w:space="0" w:color="auto"/>
            <w:right w:val="none" w:sz="0" w:space="0" w:color="auto"/>
          </w:divBdr>
        </w:div>
        <w:div w:id="821238792">
          <w:marLeft w:val="0"/>
          <w:marRight w:val="0"/>
          <w:marTop w:val="0"/>
          <w:marBottom w:val="0"/>
          <w:divBdr>
            <w:top w:val="none" w:sz="0" w:space="0" w:color="auto"/>
            <w:left w:val="none" w:sz="0" w:space="0" w:color="auto"/>
            <w:bottom w:val="none" w:sz="0" w:space="0" w:color="auto"/>
            <w:right w:val="none" w:sz="0" w:space="0" w:color="auto"/>
          </w:divBdr>
        </w:div>
        <w:div w:id="1643539288">
          <w:marLeft w:val="0"/>
          <w:marRight w:val="0"/>
          <w:marTop w:val="0"/>
          <w:marBottom w:val="0"/>
          <w:divBdr>
            <w:top w:val="none" w:sz="0" w:space="0" w:color="auto"/>
            <w:left w:val="none" w:sz="0" w:space="0" w:color="auto"/>
            <w:bottom w:val="none" w:sz="0" w:space="0" w:color="auto"/>
            <w:right w:val="none" w:sz="0" w:space="0" w:color="auto"/>
          </w:divBdr>
        </w:div>
        <w:div w:id="689454038">
          <w:marLeft w:val="0"/>
          <w:marRight w:val="0"/>
          <w:marTop w:val="0"/>
          <w:marBottom w:val="0"/>
          <w:divBdr>
            <w:top w:val="none" w:sz="0" w:space="0" w:color="auto"/>
            <w:left w:val="none" w:sz="0" w:space="0" w:color="auto"/>
            <w:bottom w:val="none" w:sz="0" w:space="0" w:color="auto"/>
            <w:right w:val="none" w:sz="0" w:space="0" w:color="auto"/>
          </w:divBdr>
        </w:div>
        <w:div w:id="367416551">
          <w:marLeft w:val="0"/>
          <w:marRight w:val="0"/>
          <w:marTop w:val="0"/>
          <w:marBottom w:val="0"/>
          <w:divBdr>
            <w:top w:val="none" w:sz="0" w:space="0" w:color="auto"/>
            <w:left w:val="none" w:sz="0" w:space="0" w:color="auto"/>
            <w:bottom w:val="none" w:sz="0" w:space="0" w:color="auto"/>
            <w:right w:val="none" w:sz="0" w:space="0" w:color="auto"/>
          </w:divBdr>
        </w:div>
        <w:div w:id="1355382108">
          <w:marLeft w:val="0"/>
          <w:marRight w:val="0"/>
          <w:marTop w:val="0"/>
          <w:marBottom w:val="0"/>
          <w:divBdr>
            <w:top w:val="none" w:sz="0" w:space="0" w:color="auto"/>
            <w:left w:val="none" w:sz="0" w:space="0" w:color="auto"/>
            <w:bottom w:val="none" w:sz="0" w:space="0" w:color="auto"/>
            <w:right w:val="none" w:sz="0" w:space="0" w:color="auto"/>
          </w:divBdr>
        </w:div>
        <w:div w:id="516240527">
          <w:marLeft w:val="0"/>
          <w:marRight w:val="0"/>
          <w:marTop w:val="0"/>
          <w:marBottom w:val="0"/>
          <w:divBdr>
            <w:top w:val="none" w:sz="0" w:space="0" w:color="auto"/>
            <w:left w:val="none" w:sz="0" w:space="0" w:color="auto"/>
            <w:bottom w:val="none" w:sz="0" w:space="0" w:color="auto"/>
            <w:right w:val="none" w:sz="0" w:space="0" w:color="auto"/>
          </w:divBdr>
        </w:div>
        <w:div w:id="1900314018">
          <w:marLeft w:val="0"/>
          <w:marRight w:val="0"/>
          <w:marTop w:val="0"/>
          <w:marBottom w:val="0"/>
          <w:divBdr>
            <w:top w:val="none" w:sz="0" w:space="0" w:color="auto"/>
            <w:left w:val="none" w:sz="0" w:space="0" w:color="auto"/>
            <w:bottom w:val="none" w:sz="0" w:space="0" w:color="auto"/>
            <w:right w:val="none" w:sz="0" w:space="0" w:color="auto"/>
          </w:divBdr>
        </w:div>
        <w:div w:id="1740322046">
          <w:marLeft w:val="0"/>
          <w:marRight w:val="0"/>
          <w:marTop w:val="0"/>
          <w:marBottom w:val="0"/>
          <w:divBdr>
            <w:top w:val="none" w:sz="0" w:space="0" w:color="auto"/>
            <w:left w:val="none" w:sz="0" w:space="0" w:color="auto"/>
            <w:bottom w:val="none" w:sz="0" w:space="0" w:color="auto"/>
            <w:right w:val="none" w:sz="0" w:space="0" w:color="auto"/>
          </w:divBdr>
        </w:div>
        <w:div w:id="494495784">
          <w:marLeft w:val="0"/>
          <w:marRight w:val="0"/>
          <w:marTop w:val="0"/>
          <w:marBottom w:val="0"/>
          <w:divBdr>
            <w:top w:val="none" w:sz="0" w:space="0" w:color="auto"/>
            <w:left w:val="none" w:sz="0" w:space="0" w:color="auto"/>
            <w:bottom w:val="none" w:sz="0" w:space="0" w:color="auto"/>
            <w:right w:val="none" w:sz="0" w:space="0" w:color="auto"/>
          </w:divBdr>
        </w:div>
        <w:div w:id="2093042762">
          <w:marLeft w:val="0"/>
          <w:marRight w:val="0"/>
          <w:marTop w:val="0"/>
          <w:marBottom w:val="0"/>
          <w:divBdr>
            <w:top w:val="none" w:sz="0" w:space="0" w:color="auto"/>
            <w:left w:val="none" w:sz="0" w:space="0" w:color="auto"/>
            <w:bottom w:val="none" w:sz="0" w:space="0" w:color="auto"/>
            <w:right w:val="none" w:sz="0" w:space="0" w:color="auto"/>
          </w:divBdr>
        </w:div>
        <w:div w:id="1739741981">
          <w:marLeft w:val="0"/>
          <w:marRight w:val="0"/>
          <w:marTop w:val="0"/>
          <w:marBottom w:val="0"/>
          <w:divBdr>
            <w:top w:val="none" w:sz="0" w:space="0" w:color="auto"/>
            <w:left w:val="none" w:sz="0" w:space="0" w:color="auto"/>
            <w:bottom w:val="none" w:sz="0" w:space="0" w:color="auto"/>
            <w:right w:val="none" w:sz="0" w:space="0" w:color="auto"/>
          </w:divBdr>
        </w:div>
        <w:div w:id="220024561">
          <w:marLeft w:val="0"/>
          <w:marRight w:val="0"/>
          <w:marTop w:val="0"/>
          <w:marBottom w:val="0"/>
          <w:divBdr>
            <w:top w:val="none" w:sz="0" w:space="0" w:color="auto"/>
            <w:left w:val="none" w:sz="0" w:space="0" w:color="auto"/>
            <w:bottom w:val="none" w:sz="0" w:space="0" w:color="auto"/>
            <w:right w:val="none" w:sz="0" w:space="0" w:color="auto"/>
          </w:divBdr>
        </w:div>
        <w:div w:id="1752727527">
          <w:marLeft w:val="0"/>
          <w:marRight w:val="0"/>
          <w:marTop w:val="0"/>
          <w:marBottom w:val="0"/>
          <w:divBdr>
            <w:top w:val="none" w:sz="0" w:space="0" w:color="auto"/>
            <w:left w:val="none" w:sz="0" w:space="0" w:color="auto"/>
            <w:bottom w:val="none" w:sz="0" w:space="0" w:color="auto"/>
            <w:right w:val="none" w:sz="0" w:space="0" w:color="auto"/>
          </w:divBdr>
        </w:div>
        <w:div w:id="1596284189">
          <w:marLeft w:val="0"/>
          <w:marRight w:val="0"/>
          <w:marTop w:val="0"/>
          <w:marBottom w:val="0"/>
          <w:divBdr>
            <w:top w:val="none" w:sz="0" w:space="0" w:color="auto"/>
            <w:left w:val="none" w:sz="0" w:space="0" w:color="auto"/>
            <w:bottom w:val="none" w:sz="0" w:space="0" w:color="auto"/>
            <w:right w:val="none" w:sz="0" w:space="0" w:color="auto"/>
          </w:divBdr>
        </w:div>
        <w:div w:id="407773367">
          <w:marLeft w:val="0"/>
          <w:marRight w:val="0"/>
          <w:marTop w:val="0"/>
          <w:marBottom w:val="0"/>
          <w:divBdr>
            <w:top w:val="none" w:sz="0" w:space="0" w:color="auto"/>
            <w:left w:val="none" w:sz="0" w:space="0" w:color="auto"/>
            <w:bottom w:val="none" w:sz="0" w:space="0" w:color="auto"/>
            <w:right w:val="none" w:sz="0" w:space="0" w:color="auto"/>
          </w:divBdr>
        </w:div>
        <w:div w:id="723716398">
          <w:marLeft w:val="0"/>
          <w:marRight w:val="0"/>
          <w:marTop w:val="0"/>
          <w:marBottom w:val="0"/>
          <w:divBdr>
            <w:top w:val="none" w:sz="0" w:space="0" w:color="auto"/>
            <w:left w:val="none" w:sz="0" w:space="0" w:color="auto"/>
            <w:bottom w:val="none" w:sz="0" w:space="0" w:color="auto"/>
            <w:right w:val="none" w:sz="0" w:space="0" w:color="auto"/>
          </w:divBdr>
        </w:div>
        <w:div w:id="1337423884">
          <w:marLeft w:val="0"/>
          <w:marRight w:val="0"/>
          <w:marTop w:val="0"/>
          <w:marBottom w:val="0"/>
          <w:divBdr>
            <w:top w:val="none" w:sz="0" w:space="0" w:color="auto"/>
            <w:left w:val="none" w:sz="0" w:space="0" w:color="auto"/>
            <w:bottom w:val="none" w:sz="0" w:space="0" w:color="auto"/>
            <w:right w:val="none" w:sz="0" w:space="0" w:color="auto"/>
          </w:divBdr>
        </w:div>
        <w:div w:id="349988665">
          <w:marLeft w:val="0"/>
          <w:marRight w:val="0"/>
          <w:marTop w:val="0"/>
          <w:marBottom w:val="0"/>
          <w:divBdr>
            <w:top w:val="none" w:sz="0" w:space="0" w:color="auto"/>
            <w:left w:val="none" w:sz="0" w:space="0" w:color="auto"/>
            <w:bottom w:val="none" w:sz="0" w:space="0" w:color="auto"/>
            <w:right w:val="none" w:sz="0" w:space="0" w:color="auto"/>
          </w:divBdr>
        </w:div>
        <w:div w:id="163085819">
          <w:marLeft w:val="0"/>
          <w:marRight w:val="0"/>
          <w:marTop w:val="0"/>
          <w:marBottom w:val="0"/>
          <w:divBdr>
            <w:top w:val="none" w:sz="0" w:space="0" w:color="auto"/>
            <w:left w:val="none" w:sz="0" w:space="0" w:color="auto"/>
            <w:bottom w:val="none" w:sz="0" w:space="0" w:color="auto"/>
            <w:right w:val="none" w:sz="0" w:space="0" w:color="auto"/>
          </w:divBdr>
        </w:div>
        <w:div w:id="2042587438">
          <w:marLeft w:val="0"/>
          <w:marRight w:val="0"/>
          <w:marTop w:val="0"/>
          <w:marBottom w:val="0"/>
          <w:divBdr>
            <w:top w:val="none" w:sz="0" w:space="0" w:color="auto"/>
            <w:left w:val="none" w:sz="0" w:space="0" w:color="auto"/>
            <w:bottom w:val="none" w:sz="0" w:space="0" w:color="auto"/>
            <w:right w:val="none" w:sz="0" w:space="0" w:color="auto"/>
          </w:divBdr>
        </w:div>
        <w:div w:id="898982366">
          <w:marLeft w:val="0"/>
          <w:marRight w:val="0"/>
          <w:marTop w:val="0"/>
          <w:marBottom w:val="0"/>
          <w:divBdr>
            <w:top w:val="none" w:sz="0" w:space="0" w:color="auto"/>
            <w:left w:val="none" w:sz="0" w:space="0" w:color="auto"/>
            <w:bottom w:val="none" w:sz="0" w:space="0" w:color="auto"/>
            <w:right w:val="none" w:sz="0" w:space="0" w:color="auto"/>
          </w:divBdr>
        </w:div>
        <w:div w:id="646741054">
          <w:marLeft w:val="0"/>
          <w:marRight w:val="0"/>
          <w:marTop w:val="0"/>
          <w:marBottom w:val="0"/>
          <w:divBdr>
            <w:top w:val="none" w:sz="0" w:space="0" w:color="auto"/>
            <w:left w:val="none" w:sz="0" w:space="0" w:color="auto"/>
            <w:bottom w:val="none" w:sz="0" w:space="0" w:color="auto"/>
            <w:right w:val="none" w:sz="0" w:space="0" w:color="auto"/>
          </w:divBdr>
        </w:div>
        <w:div w:id="101609277">
          <w:marLeft w:val="0"/>
          <w:marRight w:val="0"/>
          <w:marTop w:val="0"/>
          <w:marBottom w:val="0"/>
          <w:divBdr>
            <w:top w:val="none" w:sz="0" w:space="0" w:color="auto"/>
            <w:left w:val="none" w:sz="0" w:space="0" w:color="auto"/>
            <w:bottom w:val="none" w:sz="0" w:space="0" w:color="auto"/>
            <w:right w:val="none" w:sz="0" w:space="0" w:color="auto"/>
          </w:divBdr>
        </w:div>
        <w:div w:id="631982888">
          <w:marLeft w:val="0"/>
          <w:marRight w:val="0"/>
          <w:marTop w:val="0"/>
          <w:marBottom w:val="0"/>
          <w:divBdr>
            <w:top w:val="none" w:sz="0" w:space="0" w:color="auto"/>
            <w:left w:val="none" w:sz="0" w:space="0" w:color="auto"/>
            <w:bottom w:val="none" w:sz="0" w:space="0" w:color="auto"/>
            <w:right w:val="none" w:sz="0" w:space="0" w:color="auto"/>
          </w:divBdr>
        </w:div>
        <w:div w:id="1624114669">
          <w:marLeft w:val="0"/>
          <w:marRight w:val="0"/>
          <w:marTop w:val="0"/>
          <w:marBottom w:val="0"/>
          <w:divBdr>
            <w:top w:val="none" w:sz="0" w:space="0" w:color="auto"/>
            <w:left w:val="none" w:sz="0" w:space="0" w:color="auto"/>
            <w:bottom w:val="none" w:sz="0" w:space="0" w:color="auto"/>
            <w:right w:val="none" w:sz="0" w:space="0" w:color="auto"/>
          </w:divBdr>
        </w:div>
        <w:div w:id="636497870">
          <w:marLeft w:val="0"/>
          <w:marRight w:val="0"/>
          <w:marTop w:val="0"/>
          <w:marBottom w:val="0"/>
          <w:divBdr>
            <w:top w:val="none" w:sz="0" w:space="0" w:color="auto"/>
            <w:left w:val="none" w:sz="0" w:space="0" w:color="auto"/>
            <w:bottom w:val="none" w:sz="0" w:space="0" w:color="auto"/>
            <w:right w:val="none" w:sz="0" w:space="0" w:color="auto"/>
          </w:divBdr>
        </w:div>
        <w:div w:id="253393045">
          <w:marLeft w:val="0"/>
          <w:marRight w:val="0"/>
          <w:marTop w:val="0"/>
          <w:marBottom w:val="0"/>
          <w:divBdr>
            <w:top w:val="none" w:sz="0" w:space="0" w:color="auto"/>
            <w:left w:val="none" w:sz="0" w:space="0" w:color="auto"/>
            <w:bottom w:val="none" w:sz="0" w:space="0" w:color="auto"/>
            <w:right w:val="none" w:sz="0" w:space="0" w:color="auto"/>
          </w:divBdr>
        </w:div>
        <w:div w:id="1936134218">
          <w:marLeft w:val="0"/>
          <w:marRight w:val="0"/>
          <w:marTop w:val="0"/>
          <w:marBottom w:val="0"/>
          <w:divBdr>
            <w:top w:val="none" w:sz="0" w:space="0" w:color="auto"/>
            <w:left w:val="none" w:sz="0" w:space="0" w:color="auto"/>
            <w:bottom w:val="none" w:sz="0" w:space="0" w:color="auto"/>
            <w:right w:val="none" w:sz="0" w:space="0" w:color="auto"/>
          </w:divBdr>
        </w:div>
        <w:div w:id="1799489116">
          <w:marLeft w:val="0"/>
          <w:marRight w:val="0"/>
          <w:marTop w:val="0"/>
          <w:marBottom w:val="0"/>
          <w:divBdr>
            <w:top w:val="none" w:sz="0" w:space="0" w:color="auto"/>
            <w:left w:val="none" w:sz="0" w:space="0" w:color="auto"/>
            <w:bottom w:val="none" w:sz="0" w:space="0" w:color="auto"/>
            <w:right w:val="none" w:sz="0" w:space="0" w:color="auto"/>
          </w:divBdr>
        </w:div>
        <w:div w:id="572393798">
          <w:marLeft w:val="0"/>
          <w:marRight w:val="0"/>
          <w:marTop w:val="0"/>
          <w:marBottom w:val="0"/>
          <w:divBdr>
            <w:top w:val="none" w:sz="0" w:space="0" w:color="auto"/>
            <w:left w:val="none" w:sz="0" w:space="0" w:color="auto"/>
            <w:bottom w:val="none" w:sz="0" w:space="0" w:color="auto"/>
            <w:right w:val="none" w:sz="0" w:space="0" w:color="auto"/>
          </w:divBdr>
        </w:div>
        <w:div w:id="1567380184">
          <w:marLeft w:val="0"/>
          <w:marRight w:val="0"/>
          <w:marTop w:val="0"/>
          <w:marBottom w:val="0"/>
          <w:divBdr>
            <w:top w:val="none" w:sz="0" w:space="0" w:color="auto"/>
            <w:left w:val="none" w:sz="0" w:space="0" w:color="auto"/>
            <w:bottom w:val="none" w:sz="0" w:space="0" w:color="auto"/>
            <w:right w:val="none" w:sz="0" w:space="0" w:color="auto"/>
          </w:divBdr>
        </w:div>
        <w:div w:id="1267352875">
          <w:marLeft w:val="0"/>
          <w:marRight w:val="0"/>
          <w:marTop w:val="0"/>
          <w:marBottom w:val="0"/>
          <w:divBdr>
            <w:top w:val="none" w:sz="0" w:space="0" w:color="auto"/>
            <w:left w:val="none" w:sz="0" w:space="0" w:color="auto"/>
            <w:bottom w:val="none" w:sz="0" w:space="0" w:color="auto"/>
            <w:right w:val="none" w:sz="0" w:space="0" w:color="auto"/>
          </w:divBdr>
        </w:div>
        <w:div w:id="844049623">
          <w:marLeft w:val="0"/>
          <w:marRight w:val="0"/>
          <w:marTop w:val="0"/>
          <w:marBottom w:val="0"/>
          <w:divBdr>
            <w:top w:val="none" w:sz="0" w:space="0" w:color="auto"/>
            <w:left w:val="none" w:sz="0" w:space="0" w:color="auto"/>
            <w:bottom w:val="none" w:sz="0" w:space="0" w:color="auto"/>
            <w:right w:val="none" w:sz="0" w:space="0" w:color="auto"/>
          </w:divBdr>
        </w:div>
        <w:div w:id="813180638">
          <w:marLeft w:val="0"/>
          <w:marRight w:val="0"/>
          <w:marTop w:val="0"/>
          <w:marBottom w:val="0"/>
          <w:divBdr>
            <w:top w:val="none" w:sz="0" w:space="0" w:color="auto"/>
            <w:left w:val="none" w:sz="0" w:space="0" w:color="auto"/>
            <w:bottom w:val="none" w:sz="0" w:space="0" w:color="auto"/>
            <w:right w:val="none" w:sz="0" w:space="0" w:color="auto"/>
          </w:divBdr>
        </w:div>
        <w:div w:id="441611157">
          <w:marLeft w:val="0"/>
          <w:marRight w:val="0"/>
          <w:marTop w:val="0"/>
          <w:marBottom w:val="0"/>
          <w:divBdr>
            <w:top w:val="none" w:sz="0" w:space="0" w:color="auto"/>
            <w:left w:val="none" w:sz="0" w:space="0" w:color="auto"/>
            <w:bottom w:val="none" w:sz="0" w:space="0" w:color="auto"/>
            <w:right w:val="none" w:sz="0" w:space="0" w:color="auto"/>
          </w:divBdr>
        </w:div>
        <w:div w:id="348721420">
          <w:marLeft w:val="0"/>
          <w:marRight w:val="0"/>
          <w:marTop w:val="0"/>
          <w:marBottom w:val="0"/>
          <w:divBdr>
            <w:top w:val="none" w:sz="0" w:space="0" w:color="auto"/>
            <w:left w:val="none" w:sz="0" w:space="0" w:color="auto"/>
            <w:bottom w:val="none" w:sz="0" w:space="0" w:color="auto"/>
            <w:right w:val="none" w:sz="0" w:space="0" w:color="auto"/>
          </w:divBdr>
        </w:div>
        <w:div w:id="150101680">
          <w:marLeft w:val="0"/>
          <w:marRight w:val="0"/>
          <w:marTop w:val="0"/>
          <w:marBottom w:val="0"/>
          <w:divBdr>
            <w:top w:val="none" w:sz="0" w:space="0" w:color="auto"/>
            <w:left w:val="none" w:sz="0" w:space="0" w:color="auto"/>
            <w:bottom w:val="none" w:sz="0" w:space="0" w:color="auto"/>
            <w:right w:val="none" w:sz="0" w:space="0" w:color="auto"/>
          </w:divBdr>
        </w:div>
        <w:div w:id="1523204645">
          <w:marLeft w:val="0"/>
          <w:marRight w:val="0"/>
          <w:marTop w:val="0"/>
          <w:marBottom w:val="0"/>
          <w:divBdr>
            <w:top w:val="none" w:sz="0" w:space="0" w:color="auto"/>
            <w:left w:val="none" w:sz="0" w:space="0" w:color="auto"/>
            <w:bottom w:val="none" w:sz="0" w:space="0" w:color="auto"/>
            <w:right w:val="none" w:sz="0" w:space="0" w:color="auto"/>
          </w:divBdr>
        </w:div>
        <w:div w:id="795417222">
          <w:marLeft w:val="0"/>
          <w:marRight w:val="0"/>
          <w:marTop w:val="0"/>
          <w:marBottom w:val="0"/>
          <w:divBdr>
            <w:top w:val="none" w:sz="0" w:space="0" w:color="auto"/>
            <w:left w:val="none" w:sz="0" w:space="0" w:color="auto"/>
            <w:bottom w:val="none" w:sz="0" w:space="0" w:color="auto"/>
            <w:right w:val="none" w:sz="0" w:space="0" w:color="auto"/>
          </w:divBdr>
        </w:div>
        <w:div w:id="1308703022">
          <w:marLeft w:val="0"/>
          <w:marRight w:val="0"/>
          <w:marTop w:val="0"/>
          <w:marBottom w:val="0"/>
          <w:divBdr>
            <w:top w:val="none" w:sz="0" w:space="0" w:color="auto"/>
            <w:left w:val="none" w:sz="0" w:space="0" w:color="auto"/>
            <w:bottom w:val="none" w:sz="0" w:space="0" w:color="auto"/>
            <w:right w:val="none" w:sz="0" w:space="0" w:color="auto"/>
          </w:divBdr>
        </w:div>
        <w:div w:id="808326103">
          <w:marLeft w:val="0"/>
          <w:marRight w:val="0"/>
          <w:marTop w:val="0"/>
          <w:marBottom w:val="0"/>
          <w:divBdr>
            <w:top w:val="none" w:sz="0" w:space="0" w:color="auto"/>
            <w:left w:val="none" w:sz="0" w:space="0" w:color="auto"/>
            <w:bottom w:val="none" w:sz="0" w:space="0" w:color="auto"/>
            <w:right w:val="none" w:sz="0" w:space="0" w:color="auto"/>
          </w:divBdr>
        </w:div>
        <w:div w:id="545917363">
          <w:marLeft w:val="0"/>
          <w:marRight w:val="0"/>
          <w:marTop w:val="0"/>
          <w:marBottom w:val="0"/>
          <w:divBdr>
            <w:top w:val="none" w:sz="0" w:space="0" w:color="auto"/>
            <w:left w:val="none" w:sz="0" w:space="0" w:color="auto"/>
            <w:bottom w:val="none" w:sz="0" w:space="0" w:color="auto"/>
            <w:right w:val="none" w:sz="0" w:space="0" w:color="auto"/>
          </w:divBdr>
        </w:div>
        <w:div w:id="681398618">
          <w:marLeft w:val="0"/>
          <w:marRight w:val="0"/>
          <w:marTop w:val="0"/>
          <w:marBottom w:val="0"/>
          <w:divBdr>
            <w:top w:val="none" w:sz="0" w:space="0" w:color="auto"/>
            <w:left w:val="none" w:sz="0" w:space="0" w:color="auto"/>
            <w:bottom w:val="none" w:sz="0" w:space="0" w:color="auto"/>
            <w:right w:val="none" w:sz="0" w:space="0" w:color="auto"/>
          </w:divBdr>
        </w:div>
        <w:div w:id="103890020">
          <w:marLeft w:val="0"/>
          <w:marRight w:val="0"/>
          <w:marTop w:val="0"/>
          <w:marBottom w:val="0"/>
          <w:divBdr>
            <w:top w:val="none" w:sz="0" w:space="0" w:color="auto"/>
            <w:left w:val="none" w:sz="0" w:space="0" w:color="auto"/>
            <w:bottom w:val="none" w:sz="0" w:space="0" w:color="auto"/>
            <w:right w:val="none" w:sz="0" w:space="0" w:color="auto"/>
          </w:divBdr>
        </w:div>
        <w:div w:id="1509950075">
          <w:marLeft w:val="0"/>
          <w:marRight w:val="0"/>
          <w:marTop w:val="0"/>
          <w:marBottom w:val="0"/>
          <w:divBdr>
            <w:top w:val="none" w:sz="0" w:space="0" w:color="auto"/>
            <w:left w:val="none" w:sz="0" w:space="0" w:color="auto"/>
            <w:bottom w:val="none" w:sz="0" w:space="0" w:color="auto"/>
            <w:right w:val="none" w:sz="0" w:space="0" w:color="auto"/>
          </w:divBdr>
        </w:div>
        <w:div w:id="362050292">
          <w:marLeft w:val="0"/>
          <w:marRight w:val="0"/>
          <w:marTop w:val="0"/>
          <w:marBottom w:val="0"/>
          <w:divBdr>
            <w:top w:val="none" w:sz="0" w:space="0" w:color="auto"/>
            <w:left w:val="none" w:sz="0" w:space="0" w:color="auto"/>
            <w:bottom w:val="none" w:sz="0" w:space="0" w:color="auto"/>
            <w:right w:val="none" w:sz="0" w:space="0" w:color="auto"/>
          </w:divBdr>
        </w:div>
        <w:div w:id="453255437">
          <w:marLeft w:val="0"/>
          <w:marRight w:val="0"/>
          <w:marTop w:val="0"/>
          <w:marBottom w:val="0"/>
          <w:divBdr>
            <w:top w:val="none" w:sz="0" w:space="0" w:color="auto"/>
            <w:left w:val="none" w:sz="0" w:space="0" w:color="auto"/>
            <w:bottom w:val="none" w:sz="0" w:space="0" w:color="auto"/>
            <w:right w:val="none" w:sz="0" w:space="0" w:color="auto"/>
          </w:divBdr>
        </w:div>
        <w:div w:id="101921058">
          <w:marLeft w:val="0"/>
          <w:marRight w:val="0"/>
          <w:marTop w:val="0"/>
          <w:marBottom w:val="0"/>
          <w:divBdr>
            <w:top w:val="none" w:sz="0" w:space="0" w:color="auto"/>
            <w:left w:val="none" w:sz="0" w:space="0" w:color="auto"/>
            <w:bottom w:val="none" w:sz="0" w:space="0" w:color="auto"/>
            <w:right w:val="none" w:sz="0" w:space="0" w:color="auto"/>
          </w:divBdr>
        </w:div>
        <w:div w:id="2107381111">
          <w:marLeft w:val="0"/>
          <w:marRight w:val="0"/>
          <w:marTop w:val="0"/>
          <w:marBottom w:val="0"/>
          <w:divBdr>
            <w:top w:val="none" w:sz="0" w:space="0" w:color="auto"/>
            <w:left w:val="none" w:sz="0" w:space="0" w:color="auto"/>
            <w:bottom w:val="none" w:sz="0" w:space="0" w:color="auto"/>
            <w:right w:val="none" w:sz="0" w:space="0" w:color="auto"/>
          </w:divBdr>
        </w:div>
        <w:div w:id="1787968480">
          <w:marLeft w:val="0"/>
          <w:marRight w:val="0"/>
          <w:marTop w:val="0"/>
          <w:marBottom w:val="0"/>
          <w:divBdr>
            <w:top w:val="none" w:sz="0" w:space="0" w:color="auto"/>
            <w:left w:val="none" w:sz="0" w:space="0" w:color="auto"/>
            <w:bottom w:val="none" w:sz="0" w:space="0" w:color="auto"/>
            <w:right w:val="none" w:sz="0" w:space="0" w:color="auto"/>
          </w:divBdr>
        </w:div>
        <w:div w:id="1968469880">
          <w:marLeft w:val="0"/>
          <w:marRight w:val="0"/>
          <w:marTop w:val="0"/>
          <w:marBottom w:val="0"/>
          <w:divBdr>
            <w:top w:val="none" w:sz="0" w:space="0" w:color="auto"/>
            <w:left w:val="none" w:sz="0" w:space="0" w:color="auto"/>
            <w:bottom w:val="none" w:sz="0" w:space="0" w:color="auto"/>
            <w:right w:val="none" w:sz="0" w:space="0" w:color="auto"/>
          </w:divBdr>
        </w:div>
        <w:div w:id="1376731590">
          <w:marLeft w:val="0"/>
          <w:marRight w:val="0"/>
          <w:marTop w:val="0"/>
          <w:marBottom w:val="0"/>
          <w:divBdr>
            <w:top w:val="none" w:sz="0" w:space="0" w:color="auto"/>
            <w:left w:val="none" w:sz="0" w:space="0" w:color="auto"/>
            <w:bottom w:val="none" w:sz="0" w:space="0" w:color="auto"/>
            <w:right w:val="none" w:sz="0" w:space="0" w:color="auto"/>
          </w:divBdr>
        </w:div>
        <w:div w:id="1574777703">
          <w:marLeft w:val="0"/>
          <w:marRight w:val="0"/>
          <w:marTop w:val="0"/>
          <w:marBottom w:val="0"/>
          <w:divBdr>
            <w:top w:val="none" w:sz="0" w:space="0" w:color="auto"/>
            <w:left w:val="none" w:sz="0" w:space="0" w:color="auto"/>
            <w:bottom w:val="none" w:sz="0" w:space="0" w:color="auto"/>
            <w:right w:val="none" w:sz="0" w:space="0" w:color="auto"/>
          </w:divBdr>
        </w:div>
        <w:div w:id="253823305">
          <w:marLeft w:val="0"/>
          <w:marRight w:val="0"/>
          <w:marTop w:val="0"/>
          <w:marBottom w:val="0"/>
          <w:divBdr>
            <w:top w:val="none" w:sz="0" w:space="0" w:color="auto"/>
            <w:left w:val="none" w:sz="0" w:space="0" w:color="auto"/>
            <w:bottom w:val="none" w:sz="0" w:space="0" w:color="auto"/>
            <w:right w:val="none" w:sz="0" w:space="0" w:color="auto"/>
          </w:divBdr>
        </w:div>
        <w:div w:id="913704301">
          <w:marLeft w:val="0"/>
          <w:marRight w:val="0"/>
          <w:marTop w:val="0"/>
          <w:marBottom w:val="0"/>
          <w:divBdr>
            <w:top w:val="none" w:sz="0" w:space="0" w:color="auto"/>
            <w:left w:val="none" w:sz="0" w:space="0" w:color="auto"/>
            <w:bottom w:val="none" w:sz="0" w:space="0" w:color="auto"/>
            <w:right w:val="none" w:sz="0" w:space="0" w:color="auto"/>
          </w:divBdr>
        </w:div>
        <w:div w:id="1109356957">
          <w:marLeft w:val="0"/>
          <w:marRight w:val="0"/>
          <w:marTop w:val="0"/>
          <w:marBottom w:val="0"/>
          <w:divBdr>
            <w:top w:val="none" w:sz="0" w:space="0" w:color="auto"/>
            <w:left w:val="none" w:sz="0" w:space="0" w:color="auto"/>
            <w:bottom w:val="none" w:sz="0" w:space="0" w:color="auto"/>
            <w:right w:val="none" w:sz="0" w:space="0" w:color="auto"/>
          </w:divBdr>
        </w:div>
        <w:div w:id="1829052086">
          <w:marLeft w:val="0"/>
          <w:marRight w:val="0"/>
          <w:marTop w:val="0"/>
          <w:marBottom w:val="0"/>
          <w:divBdr>
            <w:top w:val="none" w:sz="0" w:space="0" w:color="auto"/>
            <w:left w:val="none" w:sz="0" w:space="0" w:color="auto"/>
            <w:bottom w:val="none" w:sz="0" w:space="0" w:color="auto"/>
            <w:right w:val="none" w:sz="0" w:space="0" w:color="auto"/>
          </w:divBdr>
        </w:div>
        <w:div w:id="457796525">
          <w:marLeft w:val="0"/>
          <w:marRight w:val="0"/>
          <w:marTop w:val="0"/>
          <w:marBottom w:val="0"/>
          <w:divBdr>
            <w:top w:val="none" w:sz="0" w:space="0" w:color="auto"/>
            <w:left w:val="none" w:sz="0" w:space="0" w:color="auto"/>
            <w:bottom w:val="none" w:sz="0" w:space="0" w:color="auto"/>
            <w:right w:val="none" w:sz="0" w:space="0" w:color="auto"/>
          </w:divBdr>
        </w:div>
        <w:div w:id="89860933">
          <w:marLeft w:val="0"/>
          <w:marRight w:val="0"/>
          <w:marTop w:val="0"/>
          <w:marBottom w:val="0"/>
          <w:divBdr>
            <w:top w:val="none" w:sz="0" w:space="0" w:color="auto"/>
            <w:left w:val="none" w:sz="0" w:space="0" w:color="auto"/>
            <w:bottom w:val="none" w:sz="0" w:space="0" w:color="auto"/>
            <w:right w:val="none" w:sz="0" w:space="0" w:color="auto"/>
          </w:divBdr>
        </w:div>
        <w:div w:id="2119785987">
          <w:marLeft w:val="0"/>
          <w:marRight w:val="0"/>
          <w:marTop w:val="0"/>
          <w:marBottom w:val="0"/>
          <w:divBdr>
            <w:top w:val="none" w:sz="0" w:space="0" w:color="auto"/>
            <w:left w:val="none" w:sz="0" w:space="0" w:color="auto"/>
            <w:bottom w:val="none" w:sz="0" w:space="0" w:color="auto"/>
            <w:right w:val="none" w:sz="0" w:space="0" w:color="auto"/>
          </w:divBdr>
        </w:div>
        <w:div w:id="976031938">
          <w:marLeft w:val="0"/>
          <w:marRight w:val="0"/>
          <w:marTop w:val="0"/>
          <w:marBottom w:val="0"/>
          <w:divBdr>
            <w:top w:val="none" w:sz="0" w:space="0" w:color="auto"/>
            <w:left w:val="none" w:sz="0" w:space="0" w:color="auto"/>
            <w:bottom w:val="none" w:sz="0" w:space="0" w:color="auto"/>
            <w:right w:val="none" w:sz="0" w:space="0" w:color="auto"/>
          </w:divBdr>
        </w:div>
        <w:div w:id="2005813887">
          <w:marLeft w:val="0"/>
          <w:marRight w:val="0"/>
          <w:marTop w:val="0"/>
          <w:marBottom w:val="0"/>
          <w:divBdr>
            <w:top w:val="none" w:sz="0" w:space="0" w:color="auto"/>
            <w:left w:val="none" w:sz="0" w:space="0" w:color="auto"/>
            <w:bottom w:val="none" w:sz="0" w:space="0" w:color="auto"/>
            <w:right w:val="none" w:sz="0" w:space="0" w:color="auto"/>
          </w:divBdr>
        </w:div>
        <w:div w:id="277302611">
          <w:marLeft w:val="0"/>
          <w:marRight w:val="0"/>
          <w:marTop w:val="0"/>
          <w:marBottom w:val="0"/>
          <w:divBdr>
            <w:top w:val="none" w:sz="0" w:space="0" w:color="auto"/>
            <w:left w:val="none" w:sz="0" w:space="0" w:color="auto"/>
            <w:bottom w:val="none" w:sz="0" w:space="0" w:color="auto"/>
            <w:right w:val="none" w:sz="0" w:space="0" w:color="auto"/>
          </w:divBdr>
        </w:div>
        <w:div w:id="92020281">
          <w:marLeft w:val="0"/>
          <w:marRight w:val="0"/>
          <w:marTop w:val="0"/>
          <w:marBottom w:val="0"/>
          <w:divBdr>
            <w:top w:val="none" w:sz="0" w:space="0" w:color="auto"/>
            <w:left w:val="none" w:sz="0" w:space="0" w:color="auto"/>
            <w:bottom w:val="none" w:sz="0" w:space="0" w:color="auto"/>
            <w:right w:val="none" w:sz="0" w:space="0" w:color="auto"/>
          </w:divBdr>
        </w:div>
        <w:div w:id="2136212867">
          <w:marLeft w:val="0"/>
          <w:marRight w:val="0"/>
          <w:marTop w:val="0"/>
          <w:marBottom w:val="0"/>
          <w:divBdr>
            <w:top w:val="none" w:sz="0" w:space="0" w:color="auto"/>
            <w:left w:val="none" w:sz="0" w:space="0" w:color="auto"/>
            <w:bottom w:val="none" w:sz="0" w:space="0" w:color="auto"/>
            <w:right w:val="none" w:sz="0" w:space="0" w:color="auto"/>
          </w:divBdr>
        </w:div>
        <w:div w:id="85923600">
          <w:marLeft w:val="0"/>
          <w:marRight w:val="0"/>
          <w:marTop w:val="0"/>
          <w:marBottom w:val="0"/>
          <w:divBdr>
            <w:top w:val="none" w:sz="0" w:space="0" w:color="auto"/>
            <w:left w:val="none" w:sz="0" w:space="0" w:color="auto"/>
            <w:bottom w:val="none" w:sz="0" w:space="0" w:color="auto"/>
            <w:right w:val="none" w:sz="0" w:space="0" w:color="auto"/>
          </w:divBdr>
        </w:div>
        <w:div w:id="1380278948">
          <w:marLeft w:val="0"/>
          <w:marRight w:val="0"/>
          <w:marTop w:val="0"/>
          <w:marBottom w:val="0"/>
          <w:divBdr>
            <w:top w:val="none" w:sz="0" w:space="0" w:color="auto"/>
            <w:left w:val="none" w:sz="0" w:space="0" w:color="auto"/>
            <w:bottom w:val="none" w:sz="0" w:space="0" w:color="auto"/>
            <w:right w:val="none" w:sz="0" w:space="0" w:color="auto"/>
          </w:divBdr>
        </w:div>
        <w:div w:id="134571846">
          <w:marLeft w:val="0"/>
          <w:marRight w:val="0"/>
          <w:marTop w:val="0"/>
          <w:marBottom w:val="0"/>
          <w:divBdr>
            <w:top w:val="none" w:sz="0" w:space="0" w:color="auto"/>
            <w:left w:val="none" w:sz="0" w:space="0" w:color="auto"/>
            <w:bottom w:val="none" w:sz="0" w:space="0" w:color="auto"/>
            <w:right w:val="none" w:sz="0" w:space="0" w:color="auto"/>
          </w:divBdr>
        </w:div>
        <w:div w:id="297146661">
          <w:marLeft w:val="0"/>
          <w:marRight w:val="0"/>
          <w:marTop w:val="0"/>
          <w:marBottom w:val="0"/>
          <w:divBdr>
            <w:top w:val="none" w:sz="0" w:space="0" w:color="auto"/>
            <w:left w:val="none" w:sz="0" w:space="0" w:color="auto"/>
            <w:bottom w:val="none" w:sz="0" w:space="0" w:color="auto"/>
            <w:right w:val="none" w:sz="0" w:space="0" w:color="auto"/>
          </w:divBdr>
        </w:div>
        <w:div w:id="1395813217">
          <w:marLeft w:val="0"/>
          <w:marRight w:val="0"/>
          <w:marTop w:val="0"/>
          <w:marBottom w:val="0"/>
          <w:divBdr>
            <w:top w:val="none" w:sz="0" w:space="0" w:color="auto"/>
            <w:left w:val="none" w:sz="0" w:space="0" w:color="auto"/>
            <w:bottom w:val="none" w:sz="0" w:space="0" w:color="auto"/>
            <w:right w:val="none" w:sz="0" w:space="0" w:color="auto"/>
          </w:divBdr>
        </w:div>
      </w:divsChild>
    </w:div>
    <w:div w:id="51850850">
      <w:bodyDiv w:val="1"/>
      <w:marLeft w:val="0"/>
      <w:marRight w:val="0"/>
      <w:marTop w:val="0"/>
      <w:marBottom w:val="0"/>
      <w:divBdr>
        <w:top w:val="none" w:sz="0" w:space="0" w:color="auto"/>
        <w:left w:val="none" w:sz="0" w:space="0" w:color="auto"/>
        <w:bottom w:val="none" w:sz="0" w:space="0" w:color="auto"/>
        <w:right w:val="none" w:sz="0" w:space="0" w:color="auto"/>
      </w:divBdr>
      <w:divsChild>
        <w:div w:id="1827160695">
          <w:marLeft w:val="0"/>
          <w:marRight w:val="0"/>
          <w:marTop w:val="0"/>
          <w:marBottom w:val="0"/>
          <w:divBdr>
            <w:top w:val="none" w:sz="0" w:space="0" w:color="auto"/>
            <w:left w:val="none" w:sz="0" w:space="0" w:color="auto"/>
            <w:bottom w:val="none" w:sz="0" w:space="0" w:color="auto"/>
            <w:right w:val="none" w:sz="0" w:space="0" w:color="auto"/>
          </w:divBdr>
        </w:div>
        <w:div w:id="1866556661">
          <w:marLeft w:val="0"/>
          <w:marRight w:val="0"/>
          <w:marTop w:val="0"/>
          <w:marBottom w:val="0"/>
          <w:divBdr>
            <w:top w:val="none" w:sz="0" w:space="0" w:color="auto"/>
            <w:left w:val="none" w:sz="0" w:space="0" w:color="auto"/>
            <w:bottom w:val="none" w:sz="0" w:space="0" w:color="auto"/>
            <w:right w:val="none" w:sz="0" w:space="0" w:color="auto"/>
          </w:divBdr>
        </w:div>
        <w:div w:id="537544593">
          <w:marLeft w:val="0"/>
          <w:marRight w:val="0"/>
          <w:marTop w:val="0"/>
          <w:marBottom w:val="0"/>
          <w:divBdr>
            <w:top w:val="none" w:sz="0" w:space="0" w:color="auto"/>
            <w:left w:val="none" w:sz="0" w:space="0" w:color="auto"/>
            <w:bottom w:val="none" w:sz="0" w:space="0" w:color="auto"/>
            <w:right w:val="none" w:sz="0" w:space="0" w:color="auto"/>
          </w:divBdr>
        </w:div>
        <w:div w:id="269817496">
          <w:marLeft w:val="0"/>
          <w:marRight w:val="0"/>
          <w:marTop w:val="0"/>
          <w:marBottom w:val="0"/>
          <w:divBdr>
            <w:top w:val="none" w:sz="0" w:space="0" w:color="auto"/>
            <w:left w:val="none" w:sz="0" w:space="0" w:color="auto"/>
            <w:bottom w:val="none" w:sz="0" w:space="0" w:color="auto"/>
            <w:right w:val="none" w:sz="0" w:space="0" w:color="auto"/>
          </w:divBdr>
        </w:div>
        <w:div w:id="2119371426">
          <w:marLeft w:val="0"/>
          <w:marRight w:val="0"/>
          <w:marTop w:val="0"/>
          <w:marBottom w:val="0"/>
          <w:divBdr>
            <w:top w:val="none" w:sz="0" w:space="0" w:color="auto"/>
            <w:left w:val="none" w:sz="0" w:space="0" w:color="auto"/>
            <w:bottom w:val="none" w:sz="0" w:space="0" w:color="auto"/>
            <w:right w:val="none" w:sz="0" w:space="0" w:color="auto"/>
          </w:divBdr>
        </w:div>
        <w:div w:id="1892036836">
          <w:marLeft w:val="0"/>
          <w:marRight w:val="0"/>
          <w:marTop w:val="0"/>
          <w:marBottom w:val="0"/>
          <w:divBdr>
            <w:top w:val="none" w:sz="0" w:space="0" w:color="auto"/>
            <w:left w:val="none" w:sz="0" w:space="0" w:color="auto"/>
            <w:bottom w:val="none" w:sz="0" w:space="0" w:color="auto"/>
            <w:right w:val="none" w:sz="0" w:space="0" w:color="auto"/>
          </w:divBdr>
        </w:div>
        <w:div w:id="894391460">
          <w:marLeft w:val="0"/>
          <w:marRight w:val="0"/>
          <w:marTop w:val="0"/>
          <w:marBottom w:val="0"/>
          <w:divBdr>
            <w:top w:val="none" w:sz="0" w:space="0" w:color="auto"/>
            <w:left w:val="none" w:sz="0" w:space="0" w:color="auto"/>
            <w:bottom w:val="none" w:sz="0" w:space="0" w:color="auto"/>
            <w:right w:val="none" w:sz="0" w:space="0" w:color="auto"/>
          </w:divBdr>
        </w:div>
        <w:div w:id="222251768">
          <w:marLeft w:val="0"/>
          <w:marRight w:val="0"/>
          <w:marTop w:val="0"/>
          <w:marBottom w:val="0"/>
          <w:divBdr>
            <w:top w:val="none" w:sz="0" w:space="0" w:color="auto"/>
            <w:left w:val="none" w:sz="0" w:space="0" w:color="auto"/>
            <w:bottom w:val="none" w:sz="0" w:space="0" w:color="auto"/>
            <w:right w:val="none" w:sz="0" w:space="0" w:color="auto"/>
          </w:divBdr>
        </w:div>
        <w:div w:id="927347493">
          <w:marLeft w:val="0"/>
          <w:marRight w:val="0"/>
          <w:marTop w:val="0"/>
          <w:marBottom w:val="0"/>
          <w:divBdr>
            <w:top w:val="none" w:sz="0" w:space="0" w:color="auto"/>
            <w:left w:val="none" w:sz="0" w:space="0" w:color="auto"/>
            <w:bottom w:val="none" w:sz="0" w:space="0" w:color="auto"/>
            <w:right w:val="none" w:sz="0" w:space="0" w:color="auto"/>
          </w:divBdr>
        </w:div>
        <w:div w:id="289747719">
          <w:marLeft w:val="0"/>
          <w:marRight w:val="0"/>
          <w:marTop w:val="0"/>
          <w:marBottom w:val="0"/>
          <w:divBdr>
            <w:top w:val="none" w:sz="0" w:space="0" w:color="auto"/>
            <w:left w:val="none" w:sz="0" w:space="0" w:color="auto"/>
            <w:bottom w:val="none" w:sz="0" w:space="0" w:color="auto"/>
            <w:right w:val="none" w:sz="0" w:space="0" w:color="auto"/>
          </w:divBdr>
        </w:div>
        <w:div w:id="833256632">
          <w:marLeft w:val="0"/>
          <w:marRight w:val="0"/>
          <w:marTop w:val="0"/>
          <w:marBottom w:val="0"/>
          <w:divBdr>
            <w:top w:val="none" w:sz="0" w:space="0" w:color="auto"/>
            <w:left w:val="none" w:sz="0" w:space="0" w:color="auto"/>
            <w:bottom w:val="none" w:sz="0" w:space="0" w:color="auto"/>
            <w:right w:val="none" w:sz="0" w:space="0" w:color="auto"/>
          </w:divBdr>
        </w:div>
        <w:div w:id="1772824057">
          <w:marLeft w:val="0"/>
          <w:marRight w:val="0"/>
          <w:marTop w:val="0"/>
          <w:marBottom w:val="0"/>
          <w:divBdr>
            <w:top w:val="none" w:sz="0" w:space="0" w:color="auto"/>
            <w:left w:val="none" w:sz="0" w:space="0" w:color="auto"/>
            <w:bottom w:val="none" w:sz="0" w:space="0" w:color="auto"/>
            <w:right w:val="none" w:sz="0" w:space="0" w:color="auto"/>
          </w:divBdr>
        </w:div>
        <w:div w:id="1514107853">
          <w:marLeft w:val="0"/>
          <w:marRight w:val="0"/>
          <w:marTop w:val="0"/>
          <w:marBottom w:val="0"/>
          <w:divBdr>
            <w:top w:val="none" w:sz="0" w:space="0" w:color="auto"/>
            <w:left w:val="none" w:sz="0" w:space="0" w:color="auto"/>
            <w:bottom w:val="none" w:sz="0" w:space="0" w:color="auto"/>
            <w:right w:val="none" w:sz="0" w:space="0" w:color="auto"/>
          </w:divBdr>
        </w:div>
        <w:div w:id="1431925941">
          <w:marLeft w:val="0"/>
          <w:marRight w:val="0"/>
          <w:marTop w:val="0"/>
          <w:marBottom w:val="0"/>
          <w:divBdr>
            <w:top w:val="none" w:sz="0" w:space="0" w:color="auto"/>
            <w:left w:val="none" w:sz="0" w:space="0" w:color="auto"/>
            <w:bottom w:val="none" w:sz="0" w:space="0" w:color="auto"/>
            <w:right w:val="none" w:sz="0" w:space="0" w:color="auto"/>
          </w:divBdr>
        </w:div>
        <w:div w:id="2108037689">
          <w:marLeft w:val="0"/>
          <w:marRight w:val="0"/>
          <w:marTop w:val="0"/>
          <w:marBottom w:val="0"/>
          <w:divBdr>
            <w:top w:val="none" w:sz="0" w:space="0" w:color="auto"/>
            <w:left w:val="none" w:sz="0" w:space="0" w:color="auto"/>
            <w:bottom w:val="none" w:sz="0" w:space="0" w:color="auto"/>
            <w:right w:val="none" w:sz="0" w:space="0" w:color="auto"/>
          </w:divBdr>
        </w:div>
        <w:div w:id="1420718143">
          <w:marLeft w:val="0"/>
          <w:marRight w:val="0"/>
          <w:marTop w:val="0"/>
          <w:marBottom w:val="0"/>
          <w:divBdr>
            <w:top w:val="none" w:sz="0" w:space="0" w:color="auto"/>
            <w:left w:val="none" w:sz="0" w:space="0" w:color="auto"/>
            <w:bottom w:val="none" w:sz="0" w:space="0" w:color="auto"/>
            <w:right w:val="none" w:sz="0" w:space="0" w:color="auto"/>
          </w:divBdr>
        </w:div>
        <w:div w:id="978268787">
          <w:marLeft w:val="0"/>
          <w:marRight w:val="0"/>
          <w:marTop w:val="0"/>
          <w:marBottom w:val="0"/>
          <w:divBdr>
            <w:top w:val="none" w:sz="0" w:space="0" w:color="auto"/>
            <w:left w:val="none" w:sz="0" w:space="0" w:color="auto"/>
            <w:bottom w:val="none" w:sz="0" w:space="0" w:color="auto"/>
            <w:right w:val="none" w:sz="0" w:space="0" w:color="auto"/>
          </w:divBdr>
        </w:div>
        <w:div w:id="15277093">
          <w:marLeft w:val="0"/>
          <w:marRight w:val="0"/>
          <w:marTop w:val="0"/>
          <w:marBottom w:val="0"/>
          <w:divBdr>
            <w:top w:val="none" w:sz="0" w:space="0" w:color="auto"/>
            <w:left w:val="none" w:sz="0" w:space="0" w:color="auto"/>
            <w:bottom w:val="none" w:sz="0" w:space="0" w:color="auto"/>
            <w:right w:val="none" w:sz="0" w:space="0" w:color="auto"/>
          </w:divBdr>
        </w:div>
        <w:div w:id="1250188654">
          <w:marLeft w:val="0"/>
          <w:marRight w:val="0"/>
          <w:marTop w:val="0"/>
          <w:marBottom w:val="0"/>
          <w:divBdr>
            <w:top w:val="none" w:sz="0" w:space="0" w:color="auto"/>
            <w:left w:val="none" w:sz="0" w:space="0" w:color="auto"/>
            <w:bottom w:val="none" w:sz="0" w:space="0" w:color="auto"/>
            <w:right w:val="none" w:sz="0" w:space="0" w:color="auto"/>
          </w:divBdr>
        </w:div>
        <w:div w:id="480463219">
          <w:marLeft w:val="0"/>
          <w:marRight w:val="0"/>
          <w:marTop w:val="0"/>
          <w:marBottom w:val="0"/>
          <w:divBdr>
            <w:top w:val="none" w:sz="0" w:space="0" w:color="auto"/>
            <w:left w:val="none" w:sz="0" w:space="0" w:color="auto"/>
            <w:bottom w:val="none" w:sz="0" w:space="0" w:color="auto"/>
            <w:right w:val="none" w:sz="0" w:space="0" w:color="auto"/>
          </w:divBdr>
        </w:div>
        <w:div w:id="1507208482">
          <w:marLeft w:val="0"/>
          <w:marRight w:val="0"/>
          <w:marTop w:val="0"/>
          <w:marBottom w:val="0"/>
          <w:divBdr>
            <w:top w:val="none" w:sz="0" w:space="0" w:color="auto"/>
            <w:left w:val="none" w:sz="0" w:space="0" w:color="auto"/>
            <w:bottom w:val="none" w:sz="0" w:space="0" w:color="auto"/>
            <w:right w:val="none" w:sz="0" w:space="0" w:color="auto"/>
          </w:divBdr>
        </w:div>
        <w:div w:id="237372438">
          <w:marLeft w:val="0"/>
          <w:marRight w:val="0"/>
          <w:marTop w:val="0"/>
          <w:marBottom w:val="0"/>
          <w:divBdr>
            <w:top w:val="none" w:sz="0" w:space="0" w:color="auto"/>
            <w:left w:val="none" w:sz="0" w:space="0" w:color="auto"/>
            <w:bottom w:val="none" w:sz="0" w:space="0" w:color="auto"/>
            <w:right w:val="none" w:sz="0" w:space="0" w:color="auto"/>
          </w:divBdr>
        </w:div>
        <w:div w:id="1471094984">
          <w:marLeft w:val="0"/>
          <w:marRight w:val="0"/>
          <w:marTop w:val="0"/>
          <w:marBottom w:val="0"/>
          <w:divBdr>
            <w:top w:val="none" w:sz="0" w:space="0" w:color="auto"/>
            <w:left w:val="none" w:sz="0" w:space="0" w:color="auto"/>
            <w:bottom w:val="none" w:sz="0" w:space="0" w:color="auto"/>
            <w:right w:val="none" w:sz="0" w:space="0" w:color="auto"/>
          </w:divBdr>
        </w:div>
        <w:div w:id="568657305">
          <w:marLeft w:val="0"/>
          <w:marRight w:val="0"/>
          <w:marTop w:val="0"/>
          <w:marBottom w:val="0"/>
          <w:divBdr>
            <w:top w:val="none" w:sz="0" w:space="0" w:color="auto"/>
            <w:left w:val="none" w:sz="0" w:space="0" w:color="auto"/>
            <w:bottom w:val="none" w:sz="0" w:space="0" w:color="auto"/>
            <w:right w:val="none" w:sz="0" w:space="0" w:color="auto"/>
          </w:divBdr>
        </w:div>
        <w:div w:id="1458110688">
          <w:marLeft w:val="0"/>
          <w:marRight w:val="0"/>
          <w:marTop w:val="0"/>
          <w:marBottom w:val="0"/>
          <w:divBdr>
            <w:top w:val="none" w:sz="0" w:space="0" w:color="auto"/>
            <w:left w:val="none" w:sz="0" w:space="0" w:color="auto"/>
            <w:bottom w:val="none" w:sz="0" w:space="0" w:color="auto"/>
            <w:right w:val="none" w:sz="0" w:space="0" w:color="auto"/>
          </w:divBdr>
        </w:div>
        <w:div w:id="331418933">
          <w:marLeft w:val="0"/>
          <w:marRight w:val="0"/>
          <w:marTop w:val="0"/>
          <w:marBottom w:val="0"/>
          <w:divBdr>
            <w:top w:val="none" w:sz="0" w:space="0" w:color="auto"/>
            <w:left w:val="none" w:sz="0" w:space="0" w:color="auto"/>
            <w:bottom w:val="none" w:sz="0" w:space="0" w:color="auto"/>
            <w:right w:val="none" w:sz="0" w:space="0" w:color="auto"/>
          </w:divBdr>
        </w:div>
        <w:div w:id="384447364">
          <w:marLeft w:val="0"/>
          <w:marRight w:val="0"/>
          <w:marTop w:val="0"/>
          <w:marBottom w:val="0"/>
          <w:divBdr>
            <w:top w:val="none" w:sz="0" w:space="0" w:color="auto"/>
            <w:left w:val="none" w:sz="0" w:space="0" w:color="auto"/>
            <w:bottom w:val="none" w:sz="0" w:space="0" w:color="auto"/>
            <w:right w:val="none" w:sz="0" w:space="0" w:color="auto"/>
          </w:divBdr>
        </w:div>
        <w:div w:id="1764841151">
          <w:marLeft w:val="0"/>
          <w:marRight w:val="0"/>
          <w:marTop w:val="0"/>
          <w:marBottom w:val="0"/>
          <w:divBdr>
            <w:top w:val="none" w:sz="0" w:space="0" w:color="auto"/>
            <w:left w:val="none" w:sz="0" w:space="0" w:color="auto"/>
            <w:bottom w:val="none" w:sz="0" w:space="0" w:color="auto"/>
            <w:right w:val="none" w:sz="0" w:space="0" w:color="auto"/>
          </w:divBdr>
        </w:div>
        <w:div w:id="964970818">
          <w:marLeft w:val="0"/>
          <w:marRight w:val="0"/>
          <w:marTop w:val="0"/>
          <w:marBottom w:val="0"/>
          <w:divBdr>
            <w:top w:val="none" w:sz="0" w:space="0" w:color="auto"/>
            <w:left w:val="none" w:sz="0" w:space="0" w:color="auto"/>
            <w:bottom w:val="none" w:sz="0" w:space="0" w:color="auto"/>
            <w:right w:val="none" w:sz="0" w:space="0" w:color="auto"/>
          </w:divBdr>
        </w:div>
        <w:div w:id="92241074">
          <w:marLeft w:val="0"/>
          <w:marRight w:val="0"/>
          <w:marTop w:val="0"/>
          <w:marBottom w:val="0"/>
          <w:divBdr>
            <w:top w:val="none" w:sz="0" w:space="0" w:color="auto"/>
            <w:left w:val="none" w:sz="0" w:space="0" w:color="auto"/>
            <w:bottom w:val="none" w:sz="0" w:space="0" w:color="auto"/>
            <w:right w:val="none" w:sz="0" w:space="0" w:color="auto"/>
          </w:divBdr>
        </w:div>
        <w:div w:id="1443459329">
          <w:marLeft w:val="0"/>
          <w:marRight w:val="0"/>
          <w:marTop w:val="0"/>
          <w:marBottom w:val="0"/>
          <w:divBdr>
            <w:top w:val="none" w:sz="0" w:space="0" w:color="auto"/>
            <w:left w:val="none" w:sz="0" w:space="0" w:color="auto"/>
            <w:bottom w:val="none" w:sz="0" w:space="0" w:color="auto"/>
            <w:right w:val="none" w:sz="0" w:space="0" w:color="auto"/>
          </w:divBdr>
        </w:div>
        <w:div w:id="1523856363">
          <w:marLeft w:val="0"/>
          <w:marRight w:val="0"/>
          <w:marTop w:val="0"/>
          <w:marBottom w:val="0"/>
          <w:divBdr>
            <w:top w:val="none" w:sz="0" w:space="0" w:color="auto"/>
            <w:left w:val="none" w:sz="0" w:space="0" w:color="auto"/>
            <w:bottom w:val="none" w:sz="0" w:space="0" w:color="auto"/>
            <w:right w:val="none" w:sz="0" w:space="0" w:color="auto"/>
          </w:divBdr>
        </w:div>
        <w:div w:id="1706521175">
          <w:marLeft w:val="0"/>
          <w:marRight w:val="0"/>
          <w:marTop w:val="0"/>
          <w:marBottom w:val="0"/>
          <w:divBdr>
            <w:top w:val="none" w:sz="0" w:space="0" w:color="auto"/>
            <w:left w:val="none" w:sz="0" w:space="0" w:color="auto"/>
            <w:bottom w:val="none" w:sz="0" w:space="0" w:color="auto"/>
            <w:right w:val="none" w:sz="0" w:space="0" w:color="auto"/>
          </w:divBdr>
        </w:div>
        <w:div w:id="330262283">
          <w:marLeft w:val="0"/>
          <w:marRight w:val="0"/>
          <w:marTop w:val="0"/>
          <w:marBottom w:val="0"/>
          <w:divBdr>
            <w:top w:val="none" w:sz="0" w:space="0" w:color="auto"/>
            <w:left w:val="none" w:sz="0" w:space="0" w:color="auto"/>
            <w:bottom w:val="none" w:sz="0" w:space="0" w:color="auto"/>
            <w:right w:val="none" w:sz="0" w:space="0" w:color="auto"/>
          </w:divBdr>
        </w:div>
        <w:div w:id="181434398">
          <w:marLeft w:val="0"/>
          <w:marRight w:val="0"/>
          <w:marTop w:val="0"/>
          <w:marBottom w:val="0"/>
          <w:divBdr>
            <w:top w:val="none" w:sz="0" w:space="0" w:color="auto"/>
            <w:left w:val="none" w:sz="0" w:space="0" w:color="auto"/>
            <w:bottom w:val="none" w:sz="0" w:space="0" w:color="auto"/>
            <w:right w:val="none" w:sz="0" w:space="0" w:color="auto"/>
          </w:divBdr>
        </w:div>
        <w:div w:id="970205571">
          <w:marLeft w:val="0"/>
          <w:marRight w:val="0"/>
          <w:marTop w:val="0"/>
          <w:marBottom w:val="0"/>
          <w:divBdr>
            <w:top w:val="none" w:sz="0" w:space="0" w:color="auto"/>
            <w:left w:val="none" w:sz="0" w:space="0" w:color="auto"/>
            <w:bottom w:val="none" w:sz="0" w:space="0" w:color="auto"/>
            <w:right w:val="none" w:sz="0" w:space="0" w:color="auto"/>
          </w:divBdr>
        </w:div>
        <w:div w:id="891309488">
          <w:marLeft w:val="0"/>
          <w:marRight w:val="0"/>
          <w:marTop w:val="0"/>
          <w:marBottom w:val="0"/>
          <w:divBdr>
            <w:top w:val="none" w:sz="0" w:space="0" w:color="auto"/>
            <w:left w:val="none" w:sz="0" w:space="0" w:color="auto"/>
            <w:bottom w:val="none" w:sz="0" w:space="0" w:color="auto"/>
            <w:right w:val="none" w:sz="0" w:space="0" w:color="auto"/>
          </w:divBdr>
        </w:div>
        <w:div w:id="2022120953">
          <w:marLeft w:val="0"/>
          <w:marRight w:val="0"/>
          <w:marTop w:val="0"/>
          <w:marBottom w:val="0"/>
          <w:divBdr>
            <w:top w:val="none" w:sz="0" w:space="0" w:color="auto"/>
            <w:left w:val="none" w:sz="0" w:space="0" w:color="auto"/>
            <w:bottom w:val="none" w:sz="0" w:space="0" w:color="auto"/>
            <w:right w:val="none" w:sz="0" w:space="0" w:color="auto"/>
          </w:divBdr>
        </w:div>
        <w:div w:id="2071685892">
          <w:marLeft w:val="0"/>
          <w:marRight w:val="0"/>
          <w:marTop w:val="0"/>
          <w:marBottom w:val="0"/>
          <w:divBdr>
            <w:top w:val="none" w:sz="0" w:space="0" w:color="auto"/>
            <w:left w:val="none" w:sz="0" w:space="0" w:color="auto"/>
            <w:bottom w:val="none" w:sz="0" w:space="0" w:color="auto"/>
            <w:right w:val="none" w:sz="0" w:space="0" w:color="auto"/>
          </w:divBdr>
        </w:div>
        <w:div w:id="540824047">
          <w:marLeft w:val="0"/>
          <w:marRight w:val="0"/>
          <w:marTop w:val="0"/>
          <w:marBottom w:val="0"/>
          <w:divBdr>
            <w:top w:val="none" w:sz="0" w:space="0" w:color="auto"/>
            <w:left w:val="none" w:sz="0" w:space="0" w:color="auto"/>
            <w:bottom w:val="none" w:sz="0" w:space="0" w:color="auto"/>
            <w:right w:val="none" w:sz="0" w:space="0" w:color="auto"/>
          </w:divBdr>
        </w:div>
        <w:div w:id="1469011717">
          <w:marLeft w:val="0"/>
          <w:marRight w:val="0"/>
          <w:marTop w:val="0"/>
          <w:marBottom w:val="0"/>
          <w:divBdr>
            <w:top w:val="none" w:sz="0" w:space="0" w:color="auto"/>
            <w:left w:val="none" w:sz="0" w:space="0" w:color="auto"/>
            <w:bottom w:val="none" w:sz="0" w:space="0" w:color="auto"/>
            <w:right w:val="none" w:sz="0" w:space="0" w:color="auto"/>
          </w:divBdr>
        </w:div>
        <w:div w:id="217910034">
          <w:marLeft w:val="0"/>
          <w:marRight w:val="0"/>
          <w:marTop w:val="0"/>
          <w:marBottom w:val="0"/>
          <w:divBdr>
            <w:top w:val="none" w:sz="0" w:space="0" w:color="auto"/>
            <w:left w:val="none" w:sz="0" w:space="0" w:color="auto"/>
            <w:bottom w:val="none" w:sz="0" w:space="0" w:color="auto"/>
            <w:right w:val="none" w:sz="0" w:space="0" w:color="auto"/>
          </w:divBdr>
        </w:div>
        <w:div w:id="1237978151">
          <w:marLeft w:val="0"/>
          <w:marRight w:val="0"/>
          <w:marTop w:val="0"/>
          <w:marBottom w:val="0"/>
          <w:divBdr>
            <w:top w:val="none" w:sz="0" w:space="0" w:color="auto"/>
            <w:left w:val="none" w:sz="0" w:space="0" w:color="auto"/>
            <w:bottom w:val="none" w:sz="0" w:space="0" w:color="auto"/>
            <w:right w:val="none" w:sz="0" w:space="0" w:color="auto"/>
          </w:divBdr>
        </w:div>
        <w:div w:id="1029524192">
          <w:marLeft w:val="0"/>
          <w:marRight w:val="0"/>
          <w:marTop w:val="0"/>
          <w:marBottom w:val="0"/>
          <w:divBdr>
            <w:top w:val="none" w:sz="0" w:space="0" w:color="auto"/>
            <w:left w:val="none" w:sz="0" w:space="0" w:color="auto"/>
            <w:bottom w:val="none" w:sz="0" w:space="0" w:color="auto"/>
            <w:right w:val="none" w:sz="0" w:space="0" w:color="auto"/>
          </w:divBdr>
        </w:div>
        <w:div w:id="838884697">
          <w:marLeft w:val="0"/>
          <w:marRight w:val="0"/>
          <w:marTop w:val="0"/>
          <w:marBottom w:val="0"/>
          <w:divBdr>
            <w:top w:val="none" w:sz="0" w:space="0" w:color="auto"/>
            <w:left w:val="none" w:sz="0" w:space="0" w:color="auto"/>
            <w:bottom w:val="none" w:sz="0" w:space="0" w:color="auto"/>
            <w:right w:val="none" w:sz="0" w:space="0" w:color="auto"/>
          </w:divBdr>
        </w:div>
        <w:div w:id="1225533035">
          <w:marLeft w:val="0"/>
          <w:marRight w:val="0"/>
          <w:marTop w:val="0"/>
          <w:marBottom w:val="0"/>
          <w:divBdr>
            <w:top w:val="none" w:sz="0" w:space="0" w:color="auto"/>
            <w:left w:val="none" w:sz="0" w:space="0" w:color="auto"/>
            <w:bottom w:val="none" w:sz="0" w:space="0" w:color="auto"/>
            <w:right w:val="none" w:sz="0" w:space="0" w:color="auto"/>
          </w:divBdr>
        </w:div>
        <w:div w:id="1584071148">
          <w:marLeft w:val="0"/>
          <w:marRight w:val="0"/>
          <w:marTop w:val="0"/>
          <w:marBottom w:val="0"/>
          <w:divBdr>
            <w:top w:val="none" w:sz="0" w:space="0" w:color="auto"/>
            <w:left w:val="none" w:sz="0" w:space="0" w:color="auto"/>
            <w:bottom w:val="none" w:sz="0" w:space="0" w:color="auto"/>
            <w:right w:val="none" w:sz="0" w:space="0" w:color="auto"/>
          </w:divBdr>
        </w:div>
        <w:div w:id="1190145232">
          <w:marLeft w:val="0"/>
          <w:marRight w:val="0"/>
          <w:marTop w:val="0"/>
          <w:marBottom w:val="0"/>
          <w:divBdr>
            <w:top w:val="none" w:sz="0" w:space="0" w:color="auto"/>
            <w:left w:val="none" w:sz="0" w:space="0" w:color="auto"/>
            <w:bottom w:val="none" w:sz="0" w:space="0" w:color="auto"/>
            <w:right w:val="none" w:sz="0" w:space="0" w:color="auto"/>
          </w:divBdr>
        </w:div>
        <w:div w:id="1139540813">
          <w:marLeft w:val="0"/>
          <w:marRight w:val="0"/>
          <w:marTop w:val="0"/>
          <w:marBottom w:val="0"/>
          <w:divBdr>
            <w:top w:val="none" w:sz="0" w:space="0" w:color="auto"/>
            <w:left w:val="none" w:sz="0" w:space="0" w:color="auto"/>
            <w:bottom w:val="none" w:sz="0" w:space="0" w:color="auto"/>
            <w:right w:val="none" w:sz="0" w:space="0" w:color="auto"/>
          </w:divBdr>
        </w:div>
        <w:div w:id="1121730180">
          <w:marLeft w:val="0"/>
          <w:marRight w:val="0"/>
          <w:marTop w:val="0"/>
          <w:marBottom w:val="0"/>
          <w:divBdr>
            <w:top w:val="none" w:sz="0" w:space="0" w:color="auto"/>
            <w:left w:val="none" w:sz="0" w:space="0" w:color="auto"/>
            <w:bottom w:val="none" w:sz="0" w:space="0" w:color="auto"/>
            <w:right w:val="none" w:sz="0" w:space="0" w:color="auto"/>
          </w:divBdr>
        </w:div>
        <w:div w:id="1872454286">
          <w:marLeft w:val="0"/>
          <w:marRight w:val="0"/>
          <w:marTop w:val="0"/>
          <w:marBottom w:val="0"/>
          <w:divBdr>
            <w:top w:val="none" w:sz="0" w:space="0" w:color="auto"/>
            <w:left w:val="none" w:sz="0" w:space="0" w:color="auto"/>
            <w:bottom w:val="none" w:sz="0" w:space="0" w:color="auto"/>
            <w:right w:val="none" w:sz="0" w:space="0" w:color="auto"/>
          </w:divBdr>
        </w:div>
        <w:div w:id="386027066">
          <w:marLeft w:val="0"/>
          <w:marRight w:val="0"/>
          <w:marTop w:val="0"/>
          <w:marBottom w:val="0"/>
          <w:divBdr>
            <w:top w:val="none" w:sz="0" w:space="0" w:color="auto"/>
            <w:left w:val="none" w:sz="0" w:space="0" w:color="auto"/>
            <w:bottom w:val="none" w:sz="0" w:space="0" w:color="auto"/>
            <w:right w:val="none" w:sz="0" w:space="0" w:color="auto"/>
          </w:divBdr>
        </w:div>
        <w:div w:id="671176220">
          <w:marLeft w:val="0"/>
          <w:marRight w:val="0"/>
          <w:marTop w:val="0"/>
          <w:marBottom w:val="0"/>
          <w:divBdr>
            <w:top w:val="none" w:sz="0" w:space="0" w:color="auto"/>
            <w:left w:val="none" w:sz="0" w:space="0" w:color="auto"/>
            <w:bottom w:val="none" w:sz="0" w:space="0" w:color="auto"/>
            <w:right w:val="none" w:sz="0" w:space="0" w:color="auto"/>
          </w:divBdr>
        </w:div>
        <w:div w:id="643892105">
          <w:marLeft w:val="0"/>
          <w:marRight w:val="0"/>
          <w:marTop w:val="0"/>
          <w:marBottom w:val="0"/>
          <w:divBdr>
            <w:top w:val="none" w:sz="0" w:space="0" w:color="auto"/>
            <w:left w:val="none" w:sz="0" w:space="0" w:color="auto"/>
            <w:bottom w:val="none" w:sz="0" w:space="0" w:color="auto"/>
            <w:right w:val="none" w:sz="0" w:space="0" w:color="auto"/>
          </w:divBdr>
        </w:div>
        <w:div w:id="1370181278">
          <w:marLeft w:val="0"/>
          <w:marRight w:val="0"/>
          <w:marTop w:val="0"/>
          <w:marBottom w:val="0"/>
          <w:divBdr>
            <w:top w:val="none" w:sz="0" w:space="0" w:color="auto"/>
            <w:left w:val="none" w:sz="0" w:space="0" w:color="auto"/>
            <w:bottom w:val="none" w:sz="0" w:space="0" w:color="auto"/>
            <w:right w:val="none" w:sz="0" w:space="0" w:color="auto"/>
          </w:divBdr>
        </w:div>
        <w:div w:id="1342051180">
          <w:marLeft w:val="0"/>
          <w:marRight w:val="0"/>
          <w:marTop w:val="0"/>
          <w:marBottom w:val="0"/>
          <w:divBdr>
            <w:top w:val="none" w:sz="0" w:space="0" w:color="auto"/>
            <w:left w:val="none" w:sz="0" w:space="0" w:color="auto"/>
            <w:bottom w:val="none" w:sz="0" w:space="0" w:color="auto"/>
            <w:right w:val="none" w:sz="0" w:space="0" w:color="auto"/>
          </w:divBdr>
        </w:div>
        <w:div w:id="1660965415">
          <w:marLeft w:val="0"/>
          <w:marRight w:val="0"/>
          <w:marTop w:val="0"/>
          <w:marBottom w:val="0"/>
          <w:divBdr>
            <w:top w:val="none" w:sz="0" w:space="0" w:color="auto"/>
            <w:left w:val="none" w:sz="0" w:space="0" w:color="auto"/>
            <w:bottom w:val="none" w:sz="0" w:space="0" w:color="auto"/>
            <w:right w:val="none" w:sz="0" w:space="0" w:color="auto"/>
          </w:divBdr>
        </w:div>
        <w:div w:id="1320311080">
          <w:marLeft w:val="0"/>
          <w:marRight w:val="0"/>
          <w:marTop w:val="0"/>
          <w:marBottom w:val="0"/>
          <w:divBdr>
            <w:top w:val="none" w:sz="0" w:space="0" w:color="auto"/>
            <w:left w:val="none" w:sz="0" w:space="0" w:color="auto"/>
            <w:bottom w:val="none" w:sz="0" w:space="0" w:color="auto"/>
            <w:right w:val="none" w:sz="0" w:space="0" w:color="auto"/>
          </w:divBdr>
        </w:div>
        <w:div w:id="1668903677">
          <w:marLeft w:val="0"/>
          <w:marRight w:val="0"/>
          <w:marTop w:val="0"/>
          <w:marBottom w:val="0"/>
          <w:divBdr>
            <w:top w:val="none" w:sz="0" w:space="0" w:color="auto"/>
            <w:left w:val="none" w:sz="0" w:space="0" w:color="auto"/>
            <w:bottom w:val="none" w:sz="0" w:space="0" w:color="auto"/>
            <w:right w:val="none" w:sz="0" w:space="0" w:color="auto"/>
          </w:divBdr>
        </w:div>
        <w:div w:id="1948459156">
          <w:marLeft w:val="0"/>
          <w:marRight w:val="0"/>
          <w:marTop w:val="0"/>
          <w:marBottom w:val="0"/>
          <w:divBdr>
            <w:top w:val="none" w:sz="0" w:space="0" w:color="auto"/>
            <w:left w:val="none" w:sz="0" w:space="0" w:color="auto"/>
            <w:bottom w:val="none" w:sz="0" w:space="0" w:color="auto"/>
            <w:right w:val="none" w:sz="0" w:space="0" w:color="auto"/>
          </w:divBdr>
        </w:div>
        <w:div w:id="1855606735">
          <w:marLeft w:val="0"/>
          <w:marRight w:val="0"/>
          <w:marTop w:val="0"/>
          <w:marBottom w:val="0"/>
          <w:divBdr>
            <w:top w:val="none" w:sz="0" w:space="0" w:color="auto"/>
            <w:left w:val="none" w:sz="0" w:space="0" w:color="auto"/>
            <w:bottom w:val="none" w:sz="0" w:space="0" w:color="auto"/>
            <w:right w:val="none" w:sz="0" w:space="0" w:color="auto"/>
          </w:divBdr>
        </w:div>
        <w:div w:id="1186945290">
          <w:marLeft w:val="0"/>
          <w:marRight w:val="0"/>
          <w:marTop w:val="0"/>
          <w:marBottom w:val="0"/>
          <w:divBdr>
            <w:top w:val="none" w:sz="0" w:space="0" w:color="auto"/>
            <w:left w:val="none" w:sz="0" w:space="0" w:color="auto"/>
            <w:bottom w:val="none" w:sz="0" w:space="0" w:color="auto"/>
            <w:right w:val="none" w:sz="0" w:space="0" w:color="auto"/>
          </w:divBdr>
        </w:div>
        <w:div w:id="1768961587">
          <w:marLeft w:val="0"/>
          <w:marRight w:val="0"/>
          <w:marTop w:val="0"/>
          <w:marBottom w:val="0"/>
          <w:divBdr>
            <w:top w:val="none" w:sz="0" w:space="0" w:color="auto"/>
            <w:left w:val="none" w:sz="0" w:space="0" w:color="auto"/>
            <w:bottom w:val="none" w:sz="0" w:space="0" w:color="auto"/>
            <w:right w:val="none" w:sz="0" w:space="0" w:color="auto"/>
          </w:divBdr>
        </w:div>
        <w:div w:id="1366635281">
          <w:marLeft w:val="0"/>
          <w:marRight w:val="0"/>
          <w:marTop w:val="0"/>
          <w:marBottom w:val="0"/>
          <w:divBdr>
            <w:top w:val="none" w:sz="0" w:space="0" w:color="auto"/>
            <w:left w:val="none" w:sz="0" w:space="0" w:color="auto"/>
            <w:bottom w:val="none" w:sz="0" w:space="0" w:color="auto"/>
            <w:right w:val="none" w:sz="0" w:space="0" w:color="auto"/>
          </w:divBdr>
        </w:div>
        <w:div w:id="662045505">
          <w:marLeft w:val="0"/>
          <w:marRight w:val="0"/>
          <w:marTop w:val="0"/>
          <w:marBottom w:val="0"/>
          <w:divBdr>
            <w:top w:val="none" w:sz="0" w:space="0" w:color="auto"/>
            <w:left w:val="none" w:sz="0" w:space="0" w:color="auto"/>
            <w:bottom w:val="none" w:sz="0" w:space="0" w:color="auto"/>
            <w:right w:val="none" w:sz="0" w:space="0" w:color="auto"/>
          </w:divBdr>
        </w:div>
        <w:div w:id="1321079545">
          <w:marLeft w:val="0"/>
          <w:marRight w:val="0"/>
          <w:marTop w:val="0"/>
          <w:marBottom w:val="0"/>
          <w:divBdr>
            <w:top w:val="none" w:sz="0" w:space="0" w:color="auto"/>
            <w:left w:val="none" w:sz="0" w:space="0" w:color="auto"/>
            <w:bottom w:val="none" w:sz="0" w:space="0" w:color="auto"/>
            <w:right w:val="none" w:sz="0" w:space="0" w:color="auto"/>
          </w:divBdr>
        </w:div>
        <w:div w:id="1148665783">
          <w:marLeft w:val="0"/>
          <w:marRight w:val="0"/>
          <w:marTop w:val="0"/>
          <w:marBottom w:val="0"/>
          <w:divBdr>
            <w:top w:val="none" w:sz="0" w:space="0" w:color="auto"/>
            <w:left w:val="none" w:sz="0" w:space="0" w:color="auto"/>
            <w:bottom w:val="none" w:sz="0" w:space="0" w:color="auto"/>
            <w:right w:val="none" w:sz="0" w:space="0" w:color="auto"/>
          </w:divBdr>
        </w:div>
        <w:div w:id="1701972429">
          <w:marLeft w:val="0"/>
          <w:marRight w:val="0"/>
          <w:marTop w:val="0"/>
          <w:marBottom w:val="0"/>
          <w:divBdr>
            <w:top w:val="none" w:sz="0" w:space="0" w:color="auto"/>
            <w:left w:val="none" w:sz="0" w:space="0" w:color="auto"/>
            <w:bottom w:val="none" w:sz="0" w:space="0" w:color="auto"/>
            <w:right w:val="none" w:sz="0" w:space="0" w:color="auto"/>
          </w:divBdr>
        </w:div>
        <w:div w:id="972901927">
          <w:marLeft w:val="0"/>
          <w:marRight w:val="0"/>
          <w:marTop w:val="0"/>
          <w:marBottom w:val="0"/>
          <w:divBdr>
            <w:top w:val="none" w:sz="0" w:space="0" w:color="auto"/>
            <w:left w:val="none" w:sz="0" w:space="0" w:color="auto"/>
            <w:bottom w:val="none" w:sz="0" w:space="0" w:color="auto"/>
            <w:right w:val="none" w:sz="0" w:space="0" w:color="auto"/>
          </w:divBdr>
        </w:div>
        <w:div w:id="1001591754">
          <w:marLeft w:val="0"/>
          <w:marRight w:val="0"/>
          <w:marTop w:val="0"/>
          <w:marBottom w:val="0"/>
          <w:divBdr>
            <w:top w:val="none" w:sz="0" w:space="0" w:color="auto"/>
            <w:left w:val="none" w:sz="0" w:space="0" w:color="auto"/>
            <w:bottom w:val="none" w:sz="0" w:space="0" w:color="auto"/>
            <w:right w:val="none" w:sz="0" w:space="0" w:color="auto"/>
          </w:divBdr>
        </w:div>
        <w:div w:id="1619221124">
          <w:marLeft w:val="0"/>
          <w:marRight w:val="0"/>
          <w:marTop w:val="0"/>
          <w:marBottom w:val="0"/>
          <w:divBdr>
            <w:top w:val="none" w:sz="0" w:space="0" w:color="auto"/>
            <w:left w:val="none" w:sz="0" w:space="0" w:color="auto"/>
            <w:bottom w:val="none" w:sz="0" w:space="0" w:color="auto"/>
            <w:right w:val="none" w:sz="0" w:space="0" w:color="auto"/>
          </w:divBdr>
        </w:div>
        <w:div w:id="625896422">
          <w:marLeft w:val="0"/>
          <w:marRight w:val="0"/>
          <w:marTop w:val="0"/>
          <w:marBottom w:val="0"/>
          <w:divBdr>
            <w:top w:val="none" w:sz="0" w:space="0" w:color="auto"/>
            <w:left w:val="none" w:sz="0" w:space="0" w:color="auto"/>
            <w:bottom w:val="none" w:sz="0" w:space="0" w:color="auto"/>
            <w:right w:val="none" w:sz="0" w:space="0" w:color="auto"/>
          </w:divBdr>
        </w:div>
        <w:div w:id="1394083782">
          <w:marLeft w:val="0"/>
          <w:marRight w:val="0"/>
          <w:marTop w:val="0"/>
          <w:marBottom w:val="0"/>
          <w:divBdr>
            <w:top w:val="none" w:sz="0" w:space="0" w:color="auto"/>
            <w:left w:val="none" w:sz="0" w:space="0" w:color="auto"/>
            <w:bottom w:val="none" w:sz="0" w:space="0" w:color="auto"/>
            <w:right w:val="none" w:sz="0" w:space="0" w:color="auto"/>
          </w:divBdr>
        </w:div>
        <w:div w:id="1222595256">
          <w:marLeft w:val="0"/>
          <w:marRight w:val="0"/>
          <w:marTop w:val="0"/>
          <w:marBottom w:val="0"/>
          <w:divBdr>
            <w:top w:val="none" w:sz="0" w:space="0" w:color="auto"/>
            <w:left w:val="none" w:sz="0" w:space="0" w:color="auto"/>
            <w:bottom w:val="none" w:sz="0" w:space="0" w:color="auto"/>
            <w:right w:val="none" w:sz="0" w:space="0" w:color="auto"/>
          </w:divBdr>
        </w:div>
        <w:div w:id="900481558">
          <w:marLeft w:val="0"/>
          <w:marRight w:val="0"/>
          <w:marTop w:val="0"/>
          <w:marBottom w:val="0"/>
          <w:divBdr>
            <w:top w:val="none" w:sz="0" w:space="0" w:color="auto"/>
            <w:left w:val="none" w:sz="0" w:space="0" w:color="auto"/>
            <w:bottom w:val="none" w:sz="0" w:space="0" w:color="auto"/>
            <w:right w:val="none" w:sz="0" w:space="0" w:color="auto"/>
          </w:divBdr>
        </w:div>
        <w:div w:id="1472750847">
          <w:marLeft w:val="0"/>
          <w:marRight w:val="0"/>
          <w:marTop w:val="0"/>
          <w:marBottom w:val="0"/>
          <w:divBdr>
            <w:top w:val="none" w:sz="0" w:space="0" w:color="auto"/>
            <w:left w:val="none" w:sz="0" w:space="0" w:color="auto"/>
            <w:bottom w:val="none" w:sz="0" w:space="0" w:color="auto"/>
            <w:right w:val="none" w:sz="0" w:space="0" w:color="auto"/>
          </w:divBdr>
        </w:div>
        <w:div w:id="1277759819">
          <w:marLeft w:val="0"/>
          <w:marRight w:val="0"/>
          <w:marTop w:val="0"/>
          <w:marBottom w:val="0"/>
          <w:divBdr>
            <w:top w:val="none" w:sz="0" w:space="0" w:color="auto"/>
            <w:left w:val="none" w:sz="0" w:space="0" w:color="auto"/>
            <w:bottom w:val="none" w:sz="0" w:space="0" w:color="auto"/>
            <w:right w:val="none" w:sz="0" w:space="0" w:color="auto"/>
          </w:divBdr>
        </w:div>
        <w:div w:id="1855336607">
          <w:marLeft w:val="0"/>
          <w:marRight w:val="0"/>
          <w:marTop w:val="0"/>
          <w:marBottom w:val="0"/>
          <w:divBdr>
            <w:top w:val="none" w:sz="0" w:space="0" w:color="auto"/>
            <w:left w:val="none" w:sz="0" w:space="0" w:color="auto"/>
            <w:bottom w:val="none" w:sz="0" w:space="0" w:color="auto"/>
            <w:right w:val="none" w:sz="0" w:space="0" w:color="auto"/>
          </w:divBdr>
        </w:div>
        <w:div w:id="169300561">
          <w:marLeft w:val="0"/>
          <w:marRight w:val="0"/>
          <w:marTop w:val="0"/>
          <w:marBottom w:val="0"/>
          <w:divBdr>
            <w:top w:val="none" w:sz="0" w:space="0" w:color="auto"/>
            <w:left w:val="none" w:sz="0" w:space="0" w:color="auto"/>
            <w:bottom w:val="none" w:sz="0" w:space="0" w:color="auto"/>
            <w:right w:val="none" w:sz="0" w:space="0" w:color="auto"/>
          </w:divBdr>
        </w:div>
      </w:divsChild>
    </w:div>
    <w:div w:id="160657498">
      <w:bodyDiv w:val="1"/>
      <w:marLeft w:val="0"/>
      <w:marRight w:val="0"/>
      <w:marTop w:val="0"/>
      <w:marBottom w:val="0"/>
      <w:divBdr>
        <w:top w:val="none" w:sz="0" w:space="0" w:color="auto"/>
        <w:left w:val="none" w:sz="0" w:space="0" w:color="auto"/>
        <w:bottom w:val="none" w:sz="0" w:space="0" w:color="auto"/>
        <w:right w:val="none" w:sz="0" w:space="0" w:color="auto"/>
      </w:divBdr>
      <w:divsChild>
        <w:div w:id="1466771966">
          <w:marLeft w:val="0"/>
          <w:marRight w:val="0"/>
          <w:marTop w:val="0"/>
          <w:marBottom w:val="0"/>
          <w:divBdr>
            <w:top w:val="none" w:sz="0" w:space="0" w:color="auto"/>
            <w:left w:val="none" w:sz="0" w:space="0" w:color="auto"/>
            <w:bottom w:val="none" w:sz="0" w:space="0" w:color="auto"/>
            <w:right w:val="none" w:sz="0" w:space="0" w:color="auto"/>
          </w:divBdr>
        </w:div>
        <w:div w:id="66847852">
          <w:marLeft w:val="0"/>
          <w:marRight w:val="0"/>
          <w:marTop w:val="0"/>
          <w:marBottom w:val="0"/>
          <w:divBdr>
            <w:top w:val="none" w:sz="0" w:space="0" w:color="auto"/>
            <w:left w:val="none" w:sz="0" w:space="0" w:color="auto"/>
            <w:bottom w:val="none" w:sz="0" w:space="0" w:color="auto"/>
            <w:right w:val="none" w:sz="0" w:space="0" w:color="auto"/>
          </w:divBdr>
        </w:div>
        <w:div w:id="877736492">
          <w:marLeft w:val="0"/>
          <w:marRight w:val="0"/>
          <w:marTop w:val="0"/>
          <w:marBottom w:val="0"/>
          <w:divBdr>
            <w:top w:val="none" w:sz="0" w:space="0" w:color="auto"/>
            <w:left w:val="none" w:sz="0" w:space="0" w:color="auto"/>
            <w:bottom w:val="none" w:sz="0" w:space="0" w:color="auto"/>
            <w:right w:val="none" w:sz="0" w:space="0" w:color="auto"/>
          </w:divBdr>
        </w:div>
        <w:div w:id="1413968171">
          <w:marLeft w:val="0"/>
          <w:marRight w:val="0"/>
          <w:marTop w:val="0"/>
          <w:marBottom w:val="0"/>
          <w:divBdr>
            <w:top w:val="none" w:sz="0" w:space="0" w:color="auto"/>
            <w:left w:val="none" w:sz="0" w:space="0" w:color="auto"/>
            <w:bottom w:val="none" w:sz="0" w:space="0" w:color="auto"/>
            <w:right w:val="none" w:sz="0" w:space="0" w:color="auto"/>
          </w:divBdr>
        </w:div>
        <w:div w:id="485515336">
          <w:marLeft w:val="0"/>
          <w:marRight w:val="0"/>
          <w:marTop w:val="0"/>
          <w:marBottom w:val="0"/>
          <w:divBdr>
            <w:top w:val="none" w:sz="0" w:space="0" w:color="auto"/>
            <w:left w:val="none" w:sz="0" w:space="0" w:color="auto"/>
            <w:bottom w:val="none" w:sz="0" w:space="0" w:color="auto"/>
            <w:right w:val="none" w:sz="0" w:space="0" w:color="auto"/>
          </w:divBdr>
        </w:div>
        <w:div w:id="1016083221">
          <w:marLeft w:val="0"/>
          <w:marRight w:val="0"/>
          <w:marTop w:val="0"/>
          <w:marBottom w:val="0"/>
          <w:divBdr>
            <w:top w:val="none" w:sz="0" w:space="0" w:color="auto"/>
            <w:left w:val="none" w:sz="0" w:space="0" w:color="auto"/>
            <w:bottom w:val="none" w:sz="0" w:space="0" w:color="auto"/>
            <w:right w:val="none" w:sz="0" w:space="0" w:color="auto"/>
          </w:divBdr>
        </w:div>
        <w:div w:id="1111559316">
          <w:marLeft w:val="0"/>
          <w:marRight w:val="0"/>
          <w:marTop w:val="0"/>
          <w:marBottom w:val="0"/>
          <w:divBdr>
            <w:top w:val="none" w:sz="0" w:space="0" w:color="auto"/>
            <w:left w:val="none" w:sz="0" w:space="0" w:color="auto"/>
            <w:bottom w:val="none" w:sz="0" w:space="0" w:color="auto"/>
            <w:right w:val="none" w:sz="0" w:space="0" w:color="auto"/>
          </w:divBdr>
        </w:div>
      </w:divsChild>
    </w:div>
    <w:div w:id="180166171">
      <w:bodyDiv w:val="1"/>
      <w:marLeft w:val="0"/>
      <w:marRight w:val="0"/>
      <w:marTop w:val="0"/>
      <w:marBottom w:val="0"/>
      <w:divBdr>
        <w:top w:val="none" w:sz="0" w:space="0" w:color="auto"/>
        <w:left w:val="none" w:sz="0" w:space="0" w:color="auto"/>
        <w:bottom w:val="none" w:sz="0" w:space="0" w:color="auto"/>
        <w:right w:val="none" w:sz="0" w:space="0" w:color="auto"/>
      </w:divBdr>
      <w:divsChild>
        <w:div w:id="1954435615">
          <w:marLeft w:val="0"/>
          <w:marRight w:val="0"/>
          <w:marTop w:val="0"/>
          <w:marBottom w:val="0"/>
          <w:divBdr>
            <w:top w:val="none" w:sz="0" w:space="0" w:color="auto"/>
            <w:left w:val="none" w:sz="0" w:space="0" w:color="auto"/>
            <w:bottom w:val="none" w:sz="0" w:space="0" w:color="auto"/>
            <w:right w:val="none" w:sz="0" w:space="0" w:color="auto"/>
          </w:divBdr>
        </w:div>
        <w:div w:id="1095859109">
          <w:marLeft w:val="0"/>
          <w:marRight w:val="0"/>
          <w:marTop w:val="0"/>
          <w:marBottom w:val="0"/>
          <w:divBdr>
            <w:top w:val="none" w:sz="0" w:space="0" w:color="auto"/>
            <w:left w:val="none" w:sz="0" w:space="0" w:color="auto"/>
            <w:bottom w:val="none" w:sz="0" w:space="0" w:color="auto"/>
            <w:right w:val="none" w:sz="0" w:space="0" w:color="auto"/>
          </w:divBdr>
          <w:divsChild>
            <w:div w:id="1837265489">
              <w:marLeft w:val="0"/>
              <w:marRight w:val="0"/>
              <w:marTop w:val="0"/>
              <w:marBottom w:val="0"/>
              <w:divBdr>
                <w:top w:val="none" w:sz="0" w:space="0" w:color="auto"/>
                <w:left w:val="none" w:sz="0" w:space="0" w:color="auto"/>
                <w:bottom w:val="none" w:sz="0" w:space="0" w:color="auto"/>
                <w:right w:val="none" w:sz="0" w:space="0" w:color="auto"/>
              </w:divBdr>
            </w:div>
          </w:divsChild>
        </w:div>
        <w:div w:id="273831462">
          <w:marLeft w:val="0"/>
          <w:marRight w:val="0"/>
          <w:marTop w:val="0"/>
          <w:marBottom w:val="0"/>
          <w:divBdr>
            <w:top w:val="none" w:sz="0" w:space="0" w:color="auto"/>
            <w:left w:val="none" w:sz="0" w:space="0" w:color="auto"/>
            <w:bottom w:val="none" w:sz="0" w:space="0" w:color="auto"/>
            <w:right w:val="none" w:sz="0" w:space="0" w:color="auto"/>
          </w:divBdr>
          <w:divsChild>
            <w:div w:id="610279293">
              <w:marLeft w:val="0"/>
              <w:marRight w:val="0"/>
              <w:marTop w:val="0"/>
              <w:marBottom w:val="0"/>
              <w:divBdr>
                <w:top w:val="none" w:sz="0" w:space="0" w:color="auto"/>
                <w:left w:val="none" w:sz="0" w:space="0" w:color="auto"/>
                <w:bottom w:val="none" w:sz="0" w:space="0" w:color="auto"/>
                <w:right w:val="none" w:sz="0" w:space="0" w:color="auto"/>
              </w:divBdr>
            </w:div>
          </w:divsChild>
        </w:div>
        <w:div w:id="2117944217">
          <w:marLeft w:val="0"/>
          <w:marRight w:val="0"/>
          <w:marTop w:val="0"/>
          <w:marBottom w:val="0"/>
          <w:divBdr>
            <w:top w:val="none" w:sz="0" w:space="0" w:color="auto"/>
            <w:left w:val="none" w:sz="0" w:space="0" w:color="auto"/>
            <w:bottom w:val="none" w:sz="0" w:space="0" w:color="auto"/>
            <w:right w:val="none" w:sz="0" w:space="0" w:color="auto"/>
          </w:divBdr>
          <w:divsChild>
            <w:div w:id="172381196">
              <w:marLeft w:val="0"/>
              <w:marRight w:val="0"/>
              <w:marTop w:val="0"/>
              <w:marBottom w:val="0"/>
              <w:divBdr>
                <w:top w:val="none" w:sz="0" w:space="0" w:color="auto"/>
                <w:left w:val="none" w:sz="0" w:space="0" w:color="auto"/>
                <w:bottom w:val="none" w:sz="0" w:space="0" w:color="auto"/>
                <w:right w:val="none" w:sz="0" w:space="0" w:color="auto"/>
              </w:divBdr>
            </w:div>
          </w:divsChild>
        </w:div>
        <w:div w:id="873468386">
          <w:marLeft w:val="0"/>
          <w:marRight w:val="0"/>
          <w:marTop w:val="0"/>
          <w:marBottom w:val="0"/>
          <w:divBdr>
            <w:top w:val="none" w:sz="0" w:space="0" w:color="auto"/>
            <w:left w:val="none" w:sz="0" w:space="0" w:color="auto"/>
            <w:bottom w:val="none" w:sz="0" w:space="0" w:color="auto"/>
            <w:right w:val="none" w:sz="0" w:space="0" w:color="auto"/>
          </w:divBdr>
          <w:divsChild>
            <w:div w:id="8478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59942">
      <w:bodyDiv w:val="1"/>
      <w:marLeft w:val="0"/>
      <w:marRight w:val="0"/>
      <w:marTop w:val="0"/>
      <w:marBottom w:val="0"/>
      <w:divBdr>
        <w:top w:val="none" w:sz="0" w:space="0" w:color="auto"/>
        <w:left w:val="none" w:sz="0" w:space="0" w:color="auto"/>
        <w:bottom w:val="none" w:sz="0" w:space="0" w:color="auto"/>
        <w:right w:val="none" w:sz="0" w:space="0" w:color="auto"/>
      </w:divBdr>
      <w:divsChild>
        <w:div w:id="560675981">
          <w:marLeft w:val="0"/>
          <w:marRight w:val="0"/>
          <w:marTop w:val="0"/>
          <w:marBottom w:val="0"/>
          <w:divBdr>
            <w:top w:val="none" w:sz="0" w:space="0" w:color="auto"/>
            <w:left w:val="none" w:sz="0" w:space="0" w:color="auto"/>
            <w:bottom w:val="none" w:sz="0" w:space="0" w:color="auto"/>
            <w:right w:val="none" w:sz="0" w:space="0" w:color="auto"/>
          </w:divBdr>
        </w:div>
        <w:div w:id="151455986">
          <w:marLeft w:val="0"/>
          <w:marRight w:val="0"/>
          <w:marTop w:val="0"/>
          <w:marBottom w:val="0"/>
          <w:divBdr>
            <w:top w:val="none" w:sz="0" w:space="0" w:color="auto"/>
            <w:left w:val="none" w:sz="0" w:space="0" w:color="auto"/>
            <w:bottom w:val="none" w:sz="0" w:space="0" w:color="auto"/>
            <w:right w:val="none" w:sz="0" w:space="0" w:color="auto"/>
          </w:divBdr>
        </w:div>
        <w:div w:id="849609704">
          <w:marLeft w:val="0"/>
          <w:marRight w:val="0"/>
          <w:marTop w:val="0"/>
          <w:marBottom w:val="0"/>
          <w:divBdr>
            <w:top w:val="none" w:sz="0" w:space="0" w:color="auto"/>
            <w:left w:val="none" w:sz="0" w:space="0" w:color="auto"/>
            <w:bottom w:val="none" w:sz="0" w:space="0" w:color="auto"/>
            <w:right w:val="none" w:sz="0" w:space="0" w:color="auto"/>
          </w:divBdr>
        </w:div>
        <w:div w:id="1997689233">
          <w:marLeft w:val="0"/>
          <w:marRight w:val="0"/>
          <w:marTop w:val="0"/>
          <w:marBottom w:val="0"/>
          <w:divBdr>
            <w:top w:val="none" w:sz="0" w:space="0" w:color="auto"/>
            <w:left w:val="none" w:sz="0" w:space="0" w:color="auto"/>
            <w:bottom w:val="none" w:sz="0" w:space="0" w:color="auto"/>
            <w:right w:val="none" w:sz="0" w:space="0" w:color="auto"/>
          </w:divBdr>
        </w:div>
        <w:div w:id="1033504007">
          <w:marLeft w:val="0"/>
          <w:marRight w:val="0"/>
          <w:marTop w:val="0"/>
          <w:marBottom w:val="0"/>
          <w:divBdr>
            <w:top w:val="none" w:sz="0" w:space="0" w:color="auto"/>
            <w:left w:val="none" w:sz="0" w:space="0" w:color="auto"/>
            <w:bottom w:val="none" w:sz="0" w:space="0" w:color="auto"/>
            <w:right w:val="none" w:sz="0" w:space="0" w:color="auto"/>
          </w:divBdr>
        </w:div>
        <w:div w:id="1761098215">
          <w:marLeft w:val="0"/>
          <w:marRight w:val="0"/>
          <w:marTop w:val="0"/>
          <w:marBottom w:val="0"/>
          <w:divBdr>
            <w:top w:val="none" w:sz="0" w:space="0" w:color="auto"/>
            <w:left w:val="none" w:sz="0" w:space="0" w:color="auto"/>
            <w:bottom w:val="none" w:sz="0" w:space="0" w:color="auto"/>
            <w:right w:val="none" w:sz="0" w:space="0" w:color="auto"/>
          </w:divBdr>
        </w:div>
        <w:div w:id="1735813067">
          <w:marLeft w:val="0"/>
          <w:marRight w:val="0"/>
          <w:marTop w:val="0"/>
          <w:marBottom w:val="0"/>
          <w:divBdr>
            <w:top w:val="none" w:sz="0" w:space="0" w:color="auto"/>
            <w:left w:val="none" w:sz="0" w:space="0" w:color="auto"/>
            <w:bottom w:val="none" w:sz="0" w:space="0" w:color="auto"/>
            <w:right w:val="none" w:sz="0" w:space="0" w:color="auto"/>
          </w:divBdr>
        </w:div>
        <w:div w:id="1801144776">
          <w:marLeft w:val="0"/>
          <w:marRight w:val="0"/>
          <w:marTop w:val="0"/>
          <w:marBottom w:val="0"/>
          <w:divBdr>
            <w:top w:val="none" w:sz="0" w:space="0" w:color="auto"/>
            <w:left w:val="none" w:sz="0" w:space="0" w:color="auto"/>
            <w:bottom w:val="none" w:sz="0" w:space="0" w:color="auto"/>
            <w:right w:val="none" w:sz="0" w:space="0" w:color="auto"/>
          </w:divBdr>
        </w:div>
        <w:div w:id="748693644">
          <w:marLeft w:val="0"/>
          <w:marRight w:val="0"/>
          <w:marTop w:val="0"/>
          <w:marBottom w:val="0"/>
          <w:divBdr>
            <w:top w:val="none" w:sz="0" w:space="0" w:color="auto"/>
            <w:left w:val="none" w:sz="0" w:space="0" w:color="auto"/>
            <w:bottom w:val="none" w:sz="0" w:space="0" w:color="auto"/>
            <w:right w:val="none" w:sz="0" w:space="0" w:color="auto"/>
          </w:divBdr>
        </w:div>
        <w:div w:id="637761703">
          <w:marLeft w:val="0"/>
          <w:marRight w:val="0"/>
          <w:marTop w:val="0"/>
          <w:marBottom w:val="0"/>
          <w:divBdr>
            <w:top w:val="none" w:sz="0" w:space="0" w:color="auto"/>
            <w:left w:val="none" w:sz="0" w:space="0" w:color="auto"/>
            <w:bottom w:val="none" w:sz="0" w:space="0" w:color="auto"/>
            <w:right w:val="none" w:sz="0" w:space="0" w:color="auto"/>
          </w:divBdr>
        </w:div>
        <w:div w:id="1525511614">
          <w:marLeft w:val="0"/>
          <w:marRight w:val="0"/>
          <w:marTop w:val="0"/>
          <w:marBottom w:val="0"/>
          <w:divBdr>
            <w:top w:val="none" w:sz="0" w:space="0" w:color="auto"/>
            <w:left w:val="none" w:sz="0" w:space="0" w:color="auto"/>
            <w:bottom w:val="none" w:sz="0" w:space="0" w:color="auto"/>
            <w:right w:val="none" w:sz="0" w:space="0" w:color="auto"/>
          </w:divBdr>
        </w:div>
        <w:div w:id="534119206">
          <w:marLeft w:val="0"/>
          <w:marRight w:val="0"/>
          <w:marTop w:val="0"/>
          <w:marBottom w:val="0"/>
          <w:divBdr>
            <w:top w:val="none" w:sz="0" w:space="0" w:color="auto"/>
            <w:left w:val="none" w:sz="0" w:space="0" w:color="auto"/>
            <w:bottom w:val="none" w:sz="0" w:space="0" w:color="auto"/>
            <w:right w:val="none" w:sz="0" w:space="0" w:color="auto"/>
          </w:divBdr>
        </w:div>
        <w:div w:id="1514756563">
          <w:marLeft w:val="0"/>
          <w:marRight w:val="0"/>
          <w:marTop w:val="0"/>
          <w:marBottom w:val="0"/>
          <w:divBdr>
            <w:top w:val="none" w:sz="0" w:space="0" w:color="auto"/>
            <w:left w:val="none" w:sz="0" w:space="0" w:color="auto"/>
            <w:bottom w:val="none" w:sz="0" w:space="0" w:color="auto"/>
            <w:right w:val="none" w:sz="0" w:space="0" w:color="auto"/>
          </w:divBdr>
        </w:div>
        <w:div w:id="668295010">
          <w:marLeft w:val="0"/>
          <w:marRight w:val="0"/>
          <w:marTop w:val="0"/>
          <w:marBottom w:val="0"/>
          <w:divBdr>
            <w:top w:val="none" w:sz="0" w:space="0" w:color="auto"/>
            <w:left w:val="none" w:sz="0" w:space="0" w:color="auto"/>
            <w:bottom w:val="none" w:sz="0" w:space="0" w:color="auto"/>
            <w:right w:val="none" w:sz="0" w:space="0" w:color="auto"/>
          </w:divBdr>
        </w:div>
        <w:div w:id="1442724970">
          <w:marLeft w:val="0"/>
          <w:marRight w:val="0"/>
          <w:marTop w:val="0"/>
          <w:marBottom w:val="0"/>
          <w:divBdr>
            <w:top w:val="none" w:sz="0" w:space="0" w:color="auto"/>
            <w:left w:val="none" w:sz="0" w:space="0" w:color="auto"/>
            <w:bottom w:val="none" w:sz="0" w:space="0" w:color="auto"/>
            <w:right w:val="none" w:sz="0" w:space="0" w:color="auto"/>
          </w:divBdr>
        </w:div>
        <w:div w:id="1362317236">
          <w:marLeft w:val="0"/>
          <w:marRight w:val="0"/>
          <w:marTop w:val="0"/>
          <w:marBottom w:val="0"/>
          <w:divBdr>
            <w:top w:val="none" w:sz="0" w:space="0" w:color="auto"/>
            <w:left w:val="none" w:sz="0" w:space="0" w:color="auto"/>
            <w:bottom w:val="none" w:sz="0" w:space="0" w:color="auto"/>
            <w:right w:val="none" w:sz="0" w:space="0" w:color="auto"/>
          </w:divBdr>
        </w:div>
        <w:div w:id="924343497">
          <w:marLeft w:val="0"/>
          <w:marRight w:val="0"/>
          <w:marTop w:val="0"/>
          <w:marBottom w:val="0"/>
          <w:divBdr>
            <w:top w:val="none" w:sz="0" w:space="0" w:color="auto"/>
            <w:left w:val="none" w:sz="0" w:space="0" w:color="auto"/>
            <w:bottom w:val="none" w:sz="0" w:space="0" w:color="auto"/>
            <w:right w:val="none" w:sz="0" w:space="0" w:color="auto"/>
          </w:divBdr>
          <w:divsChild>
            <w:div w:id="889851126">
              <w:marLeft w:val="0"/>
              <w:marRight w:val="0"/>
              <w:marTop w:val="0"/>
              <w:marBottom w:val="0"/>
              <w:divBdr>
                <w:top w:val="none" w:sz="0" w:space="0" w:color="auto"/>
                <w:left w:val="none" w:sz="0" w:space="0" w:color="auto"/>
                <w:bottom w:val="none" w:sz="0" w:space="0" w:color="auto"/>
                <w:right w:val="none" w:sz="0" w:space="0" w:color="auto"/>
              </w:divBdr>
            </w:div>
            <w:div w:id="1192303062">
              <w:marLeft w:val="0"/>
              <w:marRight w:val="0"/>
              <w:marTop w:val="0"/>
              <w:marBottom w:val="0"/>
              <w:divBdr>
                <w:top w:val="none" w:sz="0" w:space="0" w:color="auto"/>
                <w:left w:val="none" w:sz="0" w:space="0" w:color="auto"/>
                <w:bottom w:val="none" w:sz="0" w:space="0" w:color="auto"/>
                <w:right w:val="none" w:sz="0" w:space="0" w:color="auto"/>
              </w:divBdr>
            </w:div>
            <w:div w:id="1205362999">
              <w:marLeft w:val="0"/>
              <w:marRight w:val="0"/>
              <w:marTop w:val="0"/>
              <w:marBottom w:val="0"/>
              <w:divBdr>
                <w:top w:val="none" w:sz="0" w:space="0" w:color="auto"/>
                <w:left w:val="none" w:sz="0" w:space="0" w:color="auto"/>
                <w:bottom w:val="none" w:sz="0" w:space="0" w:color="auto"/>
                <w:right w:val="none" w:sz="0" w:space="0" w:color="auto"/>
              </w:divBdr>
            </w:div>
            <w:div w:id="614212773">
              <w:marLeft w:val="0"/>
              <w:marRight w:val="0"/>
              <w:marTop w:val="0"/>
              <w:marBottom w:val="0"/>
              <w:divBdr>
                <w:top w:val="none" w:sz="0" w:space="0" w:color="auto"/>
                <w:left w:val="none" w:sz="0" w:space="0" w:color="auto"/>
                <w:bottom w:val="none" w:sz="0" w:space="0" w:color="auto"/>
                <w:right w:val="none" w:sz="0" w:space="0" w:color="auto"/>
              </w:divBdr>
            </w:div>
            <w:div w:id="1524633843">
              <w:marLeft w:val="0"/>
              <w:marRight w:val="0"/>
              <w:marTop w:val="0"/>
              <w:marBottom w:val="0"/>
              <w:divBdr>
                <w:top w:val="none" w:sz="0" w:space="0" w:color="auto"/>
                <w:left w:val="none" w:sz="0" w:space="0" w:color="auto"/>
                <w:bottom w:val="none" w:sz="0" w:space="0" w:color="auto"/>
                <w:right w:val="none" w:sz="0" w:space="0" w:color="auto"/>
              </w:divBdr>
            </w:div>
          </w:divsChild>
        </w:div>
        <w:div w:id="1038511637">
          <w:marLeft w:val="0"/>
          <w:marRight w:val="0"/>
          <w:marTop w:val="0"/>
          <w:marBottom w:val="0"/>
          <w:divBdr>
            <w:top w:val="none" w:sz="0" w:space="0" w:color="auto"/>
            <w:left w:val="none" w:sz="0" w:space="0" w:color="auto"/>
            <w:bottom w:val="none" w:sz="0" w:space="0" w:color="auto"/>
            <w:right w:val="none" w:sz="0" w:space="0" w:color="auto"/>
          </w:divBdr>
        </w:div>
        <w:div w:id="1171799817">
          <w:marLeft w:val="0"/>
          <w:marRight w:val="0"/>
          <w:marTop w:val="0"/>
          <w:marBottom w:val="0"/>
          <w:divBdr>
            <w:top w:val="none" w:sz="0" w:space="0" w:color="auto"/>
            <w:left w:val="none" w:sz="0" w:space="0" w:color="auto"/>
            <w:bottom w:val="none" w:sz="0" w:space="0" w:color="auto"/>
            <w:right w:val="none" w:sz="0" w:space="0" w:color="auto"/>
          </w:divBdr>
        </w:div>
        <w:div w:id="1665279921">
          <w:marLeft w:val="0"/>
          <w:marRight w:val="0"/>
          <w:marTop w:val="0"/>
          <w:marBottom w:val="0"/>
          <w:divBdr>
            <w:top w:val="none" w:sz="0" w:space="0" w:color="auto"/>
            <w:left w:val="none" w:sz="0" w:space="0" w:color="auto"/>
            <w:bottom w:val="none" w:sz="0" w:space="0" w:color="auto"/>
            <w:right w:val="none" w:sz="0" w:space="0" w:color="auto"/>
          </w:divBdr>
        </w:div>
        <w:div w:id="1191989500">
          <w:marLeft w:val="0"/>
          <w:marRight w:val="0"/>
          <w:marTop w:val="0"/>
          <w:marBottom w:val="0"/>
          <w:divBdr>
            <w:top w:val="none" w:sz="0" w:space="0" w:color="auto"/>
            <w:left w:val="none" w:sz="0" w:space="0" w:color="auto"/>
            <w:bottom w:val="none" w:sz="0" w:space="0" w:color="auto"/>
            <w:right w:val="none" w:sz="0" w:space="0" w:color="auto"/>
          </w:divBdr>
        </w:div>
        <w:div w:id="1864437498">
          <w:marLeft w:val="0"/>
          <w:marRight w:val="0"/>
          <w:marTop w:val="0"/>
          <w:marBottom w:val="0"/>
          <w:divBdr>
            <w:top w:val="none" w:sz="0" w:space="0" w:color="auto"/>
            <w:left w:val="none" w:sz="0" w:space="0" w:color="auto"/>
            <w:bottom w:val="none" w:sz="0" w:space="0" w:color="auto"/>
            <w:right w:val="none" w:sz="0" w:space="0" w:color="auto"/>
          </w:divBdr>
        </w:div>
        <w:div w:id="276839000">
          <w:marLeft w:val="0"/>
          <w:marRight w:val="0"/>
          <w:marTop w:val="0"/>
          <w:marBottom w:val="0"/>
          <w:divBdr>
            <w:top w:val="none" w:sz="0" w:space="0" w:color="auto"/>
            <w:left w:val="none" w:sz="0" w:space="0" w:color="auto"/>
            <w:bottom w:val="none" w:sz="0" w:space="0" w:color="auto"/>
            <w:right w:val="none" w:sz="0" w:space="0" w:color="auto"/>
          </w:divBdr>
        </w:div>
        <w:div w:id="1571774433">
          <w:marLeft w:val="0"/>
          <w:marRight w:val="0"/>
          <w:marTop w:val="0"/>
          <w:marBottom w:val="0"/>
          <w:divBdr>
            <w:top w:val="none" w:sz="0" w:space="0" w:color="auto"/>
            <w:left w:val="none" w:sz="0" w:space="0" w:color="auto"/>
            <w:bottom w:val="none" w:sz="0" w:space="0" w:color="auto"/>
            <w:right w:val="none" w:sz="0" w:space="0" w:color="auto"/>
          </w:divBdr>
        </w:div>
        <w:div w:id="1576238801">
          <w:marLeft w:val="0"/>
          <w:marRight w:val="0"/>
          <w:marTop w:val="0"/>
          <w:marBottom w:val="0"/>
          <w:divBdr>
            <w:top w:val="none" w:sz="0" w:space="0" w:color="auto"/>
            <w:left w:val="none" w:sz="0" w:space="0" w:color="auto"/>
            <w:bottom w:val="none" w:sz="0" w:space="0" w:color="auto"/>
            <w:right w:val="none" w:sz="0" w:space="0" w:color="auto"/>
          </w:divBdr>
        </w:div>
        <w:div w:id="1226571961">
          <w:marLeft w:val="0"/>
          <w:marRight w:val="0"/>
          <w:marTop w:val="0"/>
          <w:marBottom w:val="0"/>
          <w:divBdr>
            <w:top w:val="none" w:sz="0" w:space="0" w:color="auto"/>
            <w:left w:val="none" w:sz="0" w:space="0" w:color="auto"/>
            <w:bottom w:val="none" w:sz="0" w:space="0" w:color="auto"/>
            <w:right w:val="none" w:sz="0" w:space="0" w:color="auto"/>
          </w:divBdr>
        </w:div>
        <w:div w:id="1112168686">
          <w:marLeft w:val="0"/>
          <w:marRight w:val="0"/>
          <w:marTop w:val="0"/>
          <w:marBottom w:val="0"/>
          <w:divBdr>
            <w:top w:val="none" w:sz="0" w:space="0" w:color="auto"/>
            <w:left w:val="none" w:sz="0" w:space="0" w:color="auto"/>
            <w:bottom w:val="none" w:sz="0" w:space="0" w:color="auto"/>
            <w:right w:val="none" w:sz="0" w:space="0" w:color="auto"/>
          </w:divBdr>
        </w:div>
        <w:div w:id="898055803">
          <w:marLeft w:val="0"/>
          <w:marRight w:val="0"/>
          <w:marTop w:val="0"/>
          <w:marBottom w:val="0"/>
          <w:divBdr>
            <w:top w:val="none" w:sz="0" w:space="0" w:color="auto"/>
            <w:left w:val="none" w:sz="0" w:space="0" w:color="auto"/>
            <w:bottom w:val="none" w:sz="0" w:space="0" w:color="auto"/>
            <w:right w:val="none" w:sz="0" w:space="0" w:color="auto"/>
          </w:divBdr>
        </w:div>
      </w:divsChild>
    </w:div>
    <w:div w:id="315382272">
      <w:bodyDiv w:val="1"/>
      <w:marLeft w:val="0"/>
      <w:marRight w:val="0"/>
      <w:marTop w:val="0"/>
      <w:marBottom w:val="0"/>
      <w:divBdr>
        <w:top w:val="none" w:sz="0" w:space="0" w:color="auto"/>
        <w:left w:val="none" w:sz="0" w:space="0" w:color="auto"/>
        <w:bottom w:val="none" w:sz="0" w:space="0" w:color="auto"/>
        <w:right w:val="none" w:sz="0" w:space="0" w:color="auto"/>
      </w:divBdr>
      <w:divsChild>
        <w:div w:id="305742254">
          <w:marLeft w:val="0"/>
          <w:marRight w:val="0"/>
          <w:marTop w:val="0"/>
          <w:marBottom w:val="0"/>
          <w:divBdr>
            <w:top w:val="none" w:sz="0" w:space="0" w:color="auto"/>
            <w:left w:val="none" w:sz="0" w:space="0" w:color="auto"/>
            <w:bottom w:val="none" w:sz="0" w:space="0" w:color="auto"/>
            <w:right w:val="none" w:sz="0" w:space="0" w:color="auto"/>
          </w:divBdr>
        </w:div>
        <w:div w:id="1944919995">
          <w:marLeft w:val="0"/>
          <w:marRight w:val="0"/>
          <w:marTop w:val="0"/>
          <w:marBottom w:val="0"/>
          <w:divBdr>
            <w:top w:val="none" w:sz="0" w:space="0" w:color="auto"/>
            <w:left w:val="none" w:sz="0" w:space="0" w:color="auto"/>
            <w:bottom w:val="none" w:sz="0" w:space="0" w:color="auto"/>
            <w:right w:val="none" w:sz="0" w:space="0" w:color="auto"/>
          </w:divBdr>
          <w:divsChild>
            <w:div w:id="1555584698">
              <w:marLeft w:val="0"/>
              <w:marRight w:val="0"/>
              <w:marTop w:val="0"/>
              <w:marBottom w:val="0"/>
              <w:divBdr>
                <w:top w:val="none" w:sz="0" w:space="0" w:color="auto"/>
                <w:left w:val="none" w:sz="0" w:space="0" w:color="auto"/>
                <w:bottom w:val="none" w:sz="0" w:space="0" w:color="auto"/>
                <w:right w:val="none" w:sz="0" w:space="0" w:color="auto"/>
              </w:divBdr>
            </w:div>
            <w:div w:id="1048335551">
              <w:marLeft w:val="0"/>
              <w:marRight w:val="0"/>
              <w:marTop w:val="0"/>
              <w:marBottom w:val="0"/>
              <w:divBdr>
                <w:top w:val="none" w:sz="0" w:space="0" w:color="auto"/>
                <w:left w:val="none" w:sz="0" w:space="0" w:color="auto"/>
                <w:bottom w:val="none" w:sz="0" w:space="0" w:color="auto"/>
                <w:right w:val="none" w:sz="0" w:space="0" w:color="auto"/>
              </w:divBdr>
            </w:div>
            <w:div w:id="1057162841">
              <w:marLeft w:val="0"/>
              <w:marRight w:val="0"/>
              <w:marTop w:val="0"/>
              <w:marBottom w:val="0"/>
              <w:divBdr>
                <w:top w:val="none" w:sz="0" w:space="0" w:color="auto"/>
                <w:left w:val="none" w:sz="0" w:space="0" w:color="auto"/>
                <w:bottom w:val="none" w:sz="0" w:space="0" w:color="auto"/>
                <w:right w:val="none" w:sz="0" w:space="0" w:color="auto"/>
              </w:divBdr>
            </w:div>
            <w:div w:id="990866129">
              <w:marLeft w:val="0"/>
              <w:marRight w:val="0"/>
              <w:marTop w:val="0"/>
              <w:marBottom w:val="0"/>
              <w:divBdr>
                <w:top w:val="none" w:sz="0" w:space="0" w:color="auto"/>
                <w:left w:val="none" w:sz="0" w:space="0" w:color="auto"/>
                <w:bottom w:val="none" w:sz="0" w:space="0" w:color="auto"/>
                <w:right w:val="none" w:sz="0" w:space="0" w:color="auto"/>
              </w:divBdr>
            </w:div>
          </w:divsChild>
        </w:div>
        <w:div w:id="2008167092">
          <w:marLeft w:val="0"/>
          <w:marRight w:val="0"/>
          <w:marTop w:val="0"/>
          <w:marBottom w:val="0"/>
          <w:divBdr>
            <w:top w:val="none" w:sz="0" w:space="0" w:color="auto"/>
            <w:left w:val="none" w:sz="0" w:space="0" w:color="auto"/>
            <w:bottom w:val="none" w:sz="0" w:space="0" w:color="auto"/>
            <w:right w:val="none" w:sz="0" w:space="0" w:color="auto"/>
          </w:divBdr>
          <w:divsChild>
            <w:div w:id="1314723848">
              <w:marLeft w:val="0"/>
              <w:marRight w:val="0"/>
              <w:marTop w:val="0"/>
              <w:marBottom w:val="0"/>
              <w:divBdr>
                <w:top w:val="none" w:sz="0" w:space="0" w:color="auto"/>
                <w:left w:val="none" w:sz="0" w:space="0" w:color="auto"/>
                <w:bottom w:val="none" w:sz="0" w:space="0" w:color="auto"/>
                <w:right w:val="none" w:sz="0" w:space="0" w:color="auto"/>
              </w:divBdr>
            </w:div>
            <w:div w:id="589121370">
              <w:marLeft w:val="0"/>
              <w:marRight w:val="0"/>
              <w:marTop w:val="0"/>
              <w:marBottom w:val="0"/>
              <w:divBdr>
                <w:top w:val="none" w:sz="0" w:space="0" w:color="auto"/>
                <w:left w:val="none" w:sz="0" w:space="0" w:color="auto"/>
                <w:bottom w:val="none" w:sz="0" w:space="0" w:color="auto"/>
                <w:right w:val="none" w:sz="0" w:space="0" w:color="auto"/>
              </w:divBdr>
            </w:div>
            <w:div w:id="1501123143">
              <w:marLeft w:val="0"/>
              <w:marRight w:val="0"/>
              <w:marTop w:val="0"/>
              <w:marBottom w:val="0"/>
              <w:divBdr>
                <w:top w:val="none" w:sz="0" w:space="0" w:color="auto"/>
                <w:left w:val="none" w:sz="0" w:space="0" w:color="auto"/>
                <w:bottom w:val="none" w:sz="0" w:space="0" w:color="auto"/>
                <w:right w:val="none" w:sz="0" w:space="0" w:color="auto"/>
              </w:divBdr>
            </w:div>
            <w:div w:id="351733981">
              <w:marLeft w:val="0"/>
              <w:marRight w:val="0"/>
              <w:marTop w:val="0"/>
              <w:marBottom w:val="0"/>
              <w:divBdr>
                <w:top w:val="none" w:sz="0" w:space="0" w:color="auto"/>
                <w:left w:val="none" w:sz="0" w:space="0" w:color="auto"/>
                <w:bottom w:val="none" w:sz="0" w:space="0" w:color="auto"/>
                <w:right w:val="none" w:sz="0" w:space="0" w:color="auto"/>
              </w:divBdr>
            </w:div>
            <w:div w:id="64761155">
              <w:marLeft w:val="0"/>
              <w:marRight w:val="0"/>
              <w:marTop w:val="0"/>
              <w:marBottom w:val="0"/>
              <w:divBdr>
                <w:top w:val="none" w:sz="0" w:space="0" w:color="auto"/>
                <w:left w:val="none" w:sz="0" w:space="0" w:color="auto"/>
                <w:bottom w:val="none" w:sz="0" w:space="0" w:color="auto"/>
                <w:right w:val="none" w:sz="0" w:space="0" w:color="auto"/>
              </w:divBdr>
            </w:div>
          </w:divsChild>
        </w:div>
        <w:div w:id="13651328">
          <w:marLeft w:val="0"/>
          <w:marRight w:val="0"/>
          <w:marTop w:val="0"/>
          <w:marBottom w:val="0"/>
          <w:divBdr>
            <w:top w:val="none" w:sz="0" w:space="0" w:color="auto"/>
            <w:left w:val="none" w:sz="0" w:space="0" w:color="auto"/>
            <w:bottom w:val="none" w:sz="0" w:space="0" w:color="auto"/>
            <w:right w:val="none" w:sz="0" w:space="0" w:color="auto"/>
          </w:divBdr>
          <w:divsChild>
            <w:div w:id="345838044">
              <w:marLeft w:val="0"/>
              <w:marRight w:val="0"/>
              <w:marTop w:val="0"/>
              <w:marBottom w:val="0"/>
              <w:divBdr>
                <w:top w:val="none" w:sz="0" w:space="0" w:color="auto"/>
                <w:left w:val="none" w:sz="0" w:space="0" w:color="auto"/>
                <w:bottom w:val="none" w:sz="0" w:space="0" w:color="auto"/>
                <w:right w:val="none" w:sz="0" w:space="0" w:color="auto"/>
              </w:divBdr>
            </w:div>
            <w:div w:id="706874396">
              <w:marLeft w:val="0"/>
              <w:marRight w:val="0"/>
              <w:marTop w:val="0"/>
              <w:marBottom w:val="0"/>
              <w:divBdr>
                <w:top w:val="none" w:sz="0" w:space="0" w:color="auto"/>
                <w:left w:val="none" w:sz="0" w:space="0" w:color="auto"/>
                <w:bottom w:val="none" w:sz="0" w:space="0" w:color="auto"/>
                <w:right w:val="none" w:sz="0" w:space="0" w:color="auto"/>
              </w:divBdr>
            </w:div>
            <w:div w:id="1042359751">
              <w:marLeft w:val="0"/>
              <w:marRight w:val="0"/>
              <w:marTop w:val="0"/>
              <w:marBottom w:val="0"/>
              <w:divBdr>
                <w:top w:val="none" w:sz="0" w:space="0" w:color="auto"/>
                <w:left w:val="none" w:sz="0" w:space="0" w:color="auto"/>
                <w:bottom w:val="none" w:sz="0" w:space="0" w:color="auto"/>
                <w:right w:val="none" w:sz="0" w:space="0" w:color="auto"/>
              </w:divBdr>
            </w:div>
            <w:div w:id="1718161747">
              <w:marLeft w:val="0"/>
              <w:marRight w:val="0"/>
              <w:marTop w:val="0"/>
              <w:marBottom w:val="0"/>
              <w:divBdr>
                <w:top w:val="none" w:sz="0" w:space="0" w:color="auto"/>
                <w:left w:val="none" w:sz="0" w:space="0" w:color="auto"/>
                <w:bottom w:val="none" w:sz="0" w:space="0" w:color="auto"/>
                <w:right w:val="none" w:sz="0" w:space="0" w:color="auto"/>
              </w:divBdr>
            </w:div>
            <w:div w:id="1896625673">
              <w:marLeft w:val="0"/>
              <w:marRight w:val="0"/>
              <w:marTop w:val="0"/>
              <w:marBottom w:val="0"/>
              <w:divBdr>
                <w:top w:val="none" w:sz="0" w:space="0" w:color="auto"/>
                <w:left w:val="none" w:sz="0" w:space="0" w:color="auto"/>
                <w:bottom w:val="none" w:sz="0" w:space="0" w:color="auto"/>
                <w:right w:val="none" w:sz="0" w:space="0" w:color="auto"/>
              </w:divBdr>
            </w:div>
          </w:divsChild>
        </w:div>
        <w:div w:id="935750996">
          <w:marLeft w:val="0"/>
          <w:marRight w:val="0"/>
          <w:marTop w:val="0"/>
          <w:marBottom w:val="0"/>
          <w:divBdr>
            <w:top w:val="none" w:sz="0" w:space="0" w:color="auto"/>
            <w:left w:val="none" w:sz="0" w:space="0" w:color="auto"/>
            <w:bottom w:val="none" w:sz="0" w:space="0" w:color="auto"/>
            <w:right w:val="none" w:sz="0" w:space="0" w:color="auto"/>
          </w:divBdr>
          <w:divsChild>
            <w:div w:id="1254241163">
              <w:marLeft w:val="0"/>
              <w:marRight w:val="0"/>
              <w:marTop w:val="0"/>
              <w:marBottom w:val="0"/>
              <w:divBdr>
                <w:top w:val="none" w:sz="0" w:space="0" w:color="auto"/>
                <w:left w:val="none" w:sz="0" w:space="0" w:color="auto"/>
                <w:bottom w:val="none" w:sz="0" w:space="0" w:color="auto"/>
                <w:right w:val="none" w:sz="0" w:space="0" w:color="auto"/>
              </w:divBdr>
            </w:div>
            <w:div w:id="395860216">
              <w:marLeft w:val="0"/>
              <w:marRight w:val="0"/>
              <w:marTop w:val="0"/>
              <w:marBottom w:val="0"/>
              <w:divBdr>
                <w:top w:val="none" w:sz="0" w:space="0" w:color="auto"/>
                <w:left w:val="none" w:sz="0" w:space="0" w:color="auto"/>
                <w:bottom w:val="none" w:sz="0" w:space="0" w:color="auto"/>
                <w:right w:val="none" w:sz="0" w:space="0" w:color="auto"/>
              </w:divBdr>
            </w:div>
            <w:div w:id="903292744">
              <w:marLeft w:val="0"/>
              <w:marRight w:val="0"/>
              <w:marTop w:val="0"/>
              <w:marBottom w:val="0"/>
              <w:divBdr>
                <w:top w:val="none" w:sz="0" w:space="0" w:color="auto"/>
                <w:left w:val="none" w:sz="0" w:space="0" w:color="auto"/>
                <w:bottom w:val="none" w:sz="0" w:space="0" w:color="auto"/>
                <w:right w:val="none" w:sz="0" w:space="0" w:color="auto"/>
              </w:divBdr>
            </w:div>
            <w:div w:id="445469976">
              <w:marLeft w:val="0"/>
              <w:marRight w:val="0"/>
              <w:marTop w:val="0"/>
              <w:marBottom w:val="0"/>
              <w:divBdr>
                <w:top w:val="none" w:sz="0" w:space="0" w:color="auto"/>
                <w:left w:val="none" w:sz="0" w:space="0" w:color="auto"/>
                <w:bottom w:val="none" w:sz="0" w:space="0" w:color="auto"/>
                <w:right w:val="none" w:sz="0" w:space="0" w:color="auto"/>
              </w:divBdr>
            </w:div>
            <w:div w:id="280498242">
              <w:marLeft w:val="0"/>
              <w:marRight w:val="0"/>
              <w:marTop w:val="0"/>
              <w:marBottom w:val="0"/>
              <w:divBdr>
                <w:top w:val="none" w:sz="0" w:space="0" w:color="auto"/>
                <w:left w:val="none" w:sz="0" w:space="0" w:color="auto"/>
                <w:bottom w:val="none" w:sz="0" w:space="0" w:color="auto"/>
                <w:right w:val="none" w:sz="0" w:space="0" w:color="auto"/>
              </w:divBdr>
            </w:div>
          </w:divsChild>
        </w:div>
        <w:div w:id="2145269609">
          <w:marLeft w:val="0"/>
          <w:marRight w:val="0"/>
          <w:marTop w:val="0"/>
          <w:marBottom w:val="0"/>
          <w:divBdr>
            <w:top w:val="none" w:sz="0" w:space="0" w:color="auto"/>
            <w:left w:val="none" w:sz="0" w:space="0" w:color="auto"/>
            <w:bottom w:val="none" w:sz="0" w:space="0" w:color="auto"/>
            <w:right w:val="none" w:sz="0" w:space="0" w:color="auto"/>
          </w:divBdr>
          <w:divsChild>
            <w:div w:id="431124361">
              <w:marLeft w:val="0"/>
              <w:marRight w:val="0"/>
              <w:marTop w:val="0"/>
              <w:marBottom w:val="0"/>
              <w:divBdr>
                <w:top w:val="none" w:sz="0" w:space="0" w:color="auto"/>
                <w:left w:val="none" w:sz="0" w:space="0" w:color="auto"/>
                <w:bottom w:val="none" w:sz="0" w:space="0" w:color="auto"/>
                <w:right w:val="none" w:sz="0" w:space="0" w:color="auto"/>
              </w:divBdr>
            </w:div>
            <w:div w:id="257954358">
              <w:marLeft w:val="0"/>
              <w:marRight w:val="0"/>
              <w:marTop w:val="0"/>
              <w:marBottom w:val="0"/>
              <w:divBdr>
                <w:top w:val="none" w:sz="0" w:space="0" w:color="auto"/>
                <w:left w:val="none" w:sz="0" w:space="0" w:color="auto"/>
                <w:bottom w:val="none" w:sz="0" w:space="0" w:color="auto"/>
                <w:right w:val="none" w:sz="0" w:space="0" w:color="auto"/>
              </w:divBdr>
            </w:div>
            <w:div w:id="1173380408">
              <w:marLeft w:val="0"/>
              <w:marRight w:val="0"/>
              <w:marTop w:val="0"/>
              <w:marBottom w:val="0"/>
              <w:divBdr>
                <w:top w:val="none" w:sz="0" w:space="0" w:color="auto"/>
                <w:left w:val="none" w:sz="0" w:space="0" w:color="auto"/>
                <w:bottom w:val="none" w:sz="0" w:space="0" w:color="auto"/>
                <w:right w:val="none" w:sz="0" w:space="0" w:color="auto"/>
              </w:divBdr>
            </w:div>
            <w:div w:id="1543782012">
              <w:marLeft w:val="0"/>
              <w:marRight w:val="0"/>
              <w:marTop w:val="0"/>
              <w:marBottom w:val="0"/>
              <w:divBdr>
                <w:top w:val="none" w:sz="0" w:space="0" w:color="auto"/>
                <w:left w:val="none" w:sz="0" w:space="0" w:color="auto"/>
                <w:bottom w:val="none" w:sz="0" w:space="0" w:color="auto"/>
                <w:right w:val="none" w:sz="0" w:space="0" w:color="auto"/>
              </w:divBdr>
            </w:div>
            <w:div w:id="1163004842">
              <w:marLeft w:val="0"/>
              <w:marRight w:val="0"/>
              <w:marTop w:val="0"/>
              <w:marBottom w:val="0"/>
              <w:divBdr>
                <w:top w:val="none" w:sz="0" w:space="0" w:color="auto"/>
                <w:left w:val="none" w:sz="0" w:space="0" w:color="auto"/>
                <w:bottom w:val="none" w:sz="0" w:space="0" w:color="auto"/>
                <w:right w:val="none" w:sz="0" w:space="0" w:color="auto"/>
              </w:divBdr>
            </w:div>
          </w:divsChild>
        </w:div>
        <w:div w:id="1425541306">
          <w:marLeft w:val="0"/>
          <w:marRight w:val="0"/>
          <w:marTop w:val="0"/>
          <w:marBottom w:val="0"/>
          <w:divBdr>
            <w:top w:val="none" w:sz="0" w:space="0" w:color="auto"/>
            <w:left w:val="none" w:sz="0" w:space="0" w:color="auto"/>
            <w:bottom w:val="none" w:sz="0" w:space="0" w:color="auto"/>
            <w:right w:val="none" w:sz="0" w:space="0" w:color="auto"/>
          </w:divBdr>
        </w:div>
        <w:div w:id="1362127180">
          <w:marLeft w:val="0"/>
          <w:marRight w:val="0"/>
          <w:marTop w:val="0"/>
          <w:marBottom w:val="0"/>
          <w:divBdr>
            <w:top w:val="none" w:sz="0" w:space="0" w:color="auto"/>
            <w:left w:val="none" w:sz="0" w:space="0" w:color="auto"/>
            <w:bottom w:val="none" w:sz="0" w:space="0" w:color="auto"/>
            <w:right w:val="none" w:sz="0" w:space="0" w:color="auto"/>
          </w:divBdr>
        </w:div>
        <w:div w:id="970863283">
          <w:marLeft w:val="0"/>
          <w:marRight w:val="0"/>
          <w:marTop w:val="0"/>
          <w:marBottom w:val="0"/>
          <w:divBdr>
            <w:top w:val="none" w:sz="0" w:space="0" w:color="auto"/>
            <w:left w:val="none" w:sz="0" w:space="0" w:color="auto"/>
            <w:bottom w:val="none" w:sz="0" w:space="0" w:color="auto"/>
            <w:right w:val="none" w:sz="0" w:space="0" w:color="auto"/>
          </w:divBdr>
        </w:div>
        <w:div w:id="230046016">
          <w:marLeft w:val="0"/>
          <w:marRight w:val="0"/>
          <w:marTop w:val="0"/>
          <w:marBottom w:val="0"/>
          <w:divBdr>
            <w:top w:val="none" w:sz="0" w:space="0" w:color="auto"/>
            <w:left w:val="none" w:sz="0" w:space="0" w:color="auto"/>
            <w:bottom w:val="none" w:sz="0" w:space="0" w:color="auto"/>
            <w:right w:val="none" w:sz="0" w:space="0" w:color="auto"/>
          </w:divBdr>
        </w:div>
        <w:div w:id="1415199791">
          <w:marLeft w:val="0"/>
          <w:marRight w:val="0"/>
          <w:marTop w:val="0"/>
          <w:marBottom w:val="0"/>
          <w:divBdr>
            <w:top w:val="none" w:sz="0" w:space="0" w:color="auto"/>
            <w:left w:val="none" w:sz="0" w:space="0" w:color="auto"/>
            <w:bottom w:val="none" w:sz="0" w:space="0" w:color="auto"/>
            <w:right w:val="none" w:sz="0" w:space="0" w:color="auto"/>
          </w:divBdr>
        </w:div>
        <w:div w:id="2047678467">
          <w:marLeft w:val="0"/>
          <w:marRight w:val="0"/>
          <w:marTop w:val="0"/>
          <w:marBottom w:val="0"/>
          <w:divBdr>
            <w:top w:val="none" w:sz="0" w:space="0" w:color="auto"/>
            <w:left w:val="none" w:sz="0" w:space="0" w:color="auto"/>
            <w:bottom w:val="none" w:sz="0" w:space="0" w:color="auto"/>
            <w:right w:val="none" w:sz="0" w:space="0" w:color="auto"/>
          </w:divBdr>
        </w:div>
        <w:div w:id="1201283341">
          <w:marLeft w:val="0"/>
          <w:marRight w:val="0"/>
          <w:marTop w:val="0"/>
          <w:marBottom w:val="0"/>
          <w:divBdr>
            <w:top w:val="none" w:sz="0" w:space="0" w:color="auto"/>
            <w:left w:val="none" w:sz="0" w:space="0" w:color="auto"/>
            <w:bottom w:val="none" w:sz="0" w:space="0" w:color="auto"/>
            <w:right w:val="none" w:sz="0" w:space="0" w:color="auto"/>
          </w:divBdr>
        </w:div>
        <w:div w:id="73627934">
          <w:marLeft w:val="0"/>
          <w:marRight w:val="0"/>
          <w:marTop w:val="0"/>
          <w:marBottom w:val="0"/>
          <w:divBdr>
            <w:top w:val="none" w:sz="0" w:space="0" w:color="auto"/>
            <w:left w:val="none" w:sz="0" w:space="0" w:color="auto"/>
            <w:bottom w:val="none" w:sz="0" w:space="0" w:color="auto"/>
            <w:right w:val="none" w:sz="0" w:space="0" w:color="auto"/>
          </w:divBdr>
        </w:div>
        <w:div w:id="225607642">
          <w:marLeft w:val="0"/>
          <w:marRight w:val="0"/>
          <w:marTop w:val="0"/>
          <w:marBottom w:val="0"/>
          <w:divBdr>
            <w:top w:val="none" w:sz="0" w:space="0" w:color="auto"/>
            <w:left w:val="none" w:sz="0" w:space="0" w:color="auto"/>
            <w:bottom w:val="none" w:sz="0" w:space="0" w:color="auto"/>
            <w:right w:val="none" w:sz="0" w:space="0" w:color="auto"/>
          </w:divBdr>
        </w:div>
        <w:div w:id="1839150914">
          <w:marLeft w:val="0"/>
          <w:marRight w:val="0"/>
          <w:marTop w:val="0"/>
          <w:marBottom w:val="0"/>
          <w:divBdr>
            <w:top w:val="none" w:sz="0" w:space="0" w:color="auto"/>
            <w:left w:val="none" w:sz="0" w:space="0" w:color="auto"/>
            <w:bottom w:val="none" w:sz="0" w:space="0" w:color="auto"/>
            <w:right w:val="none" w:sz="0" w:space="0" w:color="auto"/>
          </w:divBdr>
        </w:div>
        <w:div w:id="1355417802">
          <w:marLeft w:val="0"/>
          <w:marRight w:val="0"/>
          <w:marTop w:val="0"/>
          <w:marBottom w:val="0"/>
          <w:divBdr>
            <w:top w:val="none" w:sz="0" w:space="0" w:color="auto"/>
            <w:left w:val="none" w:sz="0" w:space="0" w:color="auto"/>
            <w:bottom w:val="none" w:sz="0" w:space="0" w:color="auto"/>
            <w:right w:val="none" w:sz="0" w:space="0" w:color="auto"/>
          </w:divBdr>
          <w:divsChild>
            <w:div w:id="1718434389">
              <w:marLeft w:val="0"/>
              <w:marRight w:val="0"/>
              <w:marTop w:val="0"/>
              <w:marBottom w:val="0"/>
              <w:divBdr>
                <w:top w:val="none" w:sz="0" w:space="0" w:color="auto"/>
                <w:left w:val="none" w:sz="0" w:space="0" w:color="auto"/>
                <w:bottom w:val="none" w:sz="0" w:space="0" w:color="auto"/>
                <w:right w:val="none" w:sz="0" w:space="0" w:color="auto"/>
              </w:divBdr>
            </w:div>
            <w:div w:id="1437481985">
              <w:marLeft w:val="0"/>
              <w:marRight w:val="0"/>
              <w:marTop w:val="0"/>
              <w:marBottom w:val="0"/>
              <w:divBdr>
                <w:top w:val="none" w:sz="0" w:space="0" w:color="auto"/>
                <w:left w:val="none" w:sz="0" w:space="0" w:color="auto"/>
                <w:bottom w:val="none" w:sz="0" w:space="0" w:color="auto"/>
                <w:right w:val="none" w:sz="0" w:space="0" w:color="auto"/>
              </w:divBdr>
            </w:div>
            <w:div w:id="488667270">
              <w:marLeft w:val="0"/>
              <w:marRight w:val="0"/>
              <w:marTop w:val="0"/>
              <w:marBottom w:val="0"/>
              <w:divBdr>
                <w:top w:val="none" w:sz="0" w:space="0" w:color="auto"/>
                <w:left w:val="none" w:sz="0" w:space="0" w:color="auto"/>
                <w:bottom w:val="none" w:sz="0" w:space="0" w:color="auto"/>
                <w:right w:val="none" w:sz="0" w:space="0" w:color="auto"/>
              </w:divBdr>
            </w:div>
            <w:div w:id="337007307">
              <w:marLeft w:val="0"/>
              <w:marRight w:val="0"/>
              <w:marTop w:val="0"/>
              <w:marBottom w:val="0"/>
              <w:divBdr>
                <w:top w:val="none" w:sz="0" w:space="0" w:color="auto"/>
                <w:left w:val="none" w:sz="0" w:space="0" w:color="auto"/>
                <w:bottom w:val="none" w:sz="0" w:space="0" w:color="auto"/>
                <w:right w:val="none" w:sz="0" w:space="0" w:color="auto"/>
              </w:divBdr>
            </w:div>
          </w:divsChild>
        </w:div>
        <w:div w:id="27141947">
          <w:marLeft w:val="0"/>
          <w:marRight w:val="0"/>
          <w:marTop w:val="0"/>
          <w:marBottom w:val="0"/>
          <w:divBdr>
            <w:top w:val="none" w:sz="0" w:space="0" w:color="auto"/>
            <w:left w:val="none" w:sz="0" w:space="0" w:color="auto"/>
            <w:bottom w:val="none" w:sz="0" w:space="0" w:color="auto"/>
            <w:right w:val="none" w:sz="0" w:space="0" w:color="auto"/>
          </w:divBdr>
          <w:divsChild>
            <w:div w:id="128087542">
              <w:marLeft w:val="0"/>
              <w:marRight w:val="0"/>
              <w:marTop w:val="0"/>
              <w:marBottom w:val="0"/>
              <w:divBdr>
                <w:top w:val="none" w:sz="0" w:space="0" w:color="auto"/>
                <w:left w:val="none" w:sz="0" w:space="0" w:color="auto"/>
                <w:bottom w:val="none" w:sz="0" w:space="0" w:color="auto"/>
                <w:right w:val="none" w:sz="0" w:space="0" w:color="auto"/>
              </w:divBdr>
            </w:div>
            <w:div w:id="386605978">
              <w:marLeft w:val="0"/>
              <w:marRight w:val="0"/>
              <w:marTop w:val="0"/>
              <w:marBottom w:val="0"/>
              <w:divBdr>
                <w:top w:val="none" w:sz="0" w:space="0" w:color="auto"/>
                <w:left w:val="none" w:sz="0" w:space="0" w:color="auto"/>
                <w:bottom w:val="none" w:sz="0" w:space="0" w:color="auto"/>
                <w:right w:val="none" w:sz="0" w:space="0" w:color="auto"/>
              </w:divBdr>
            </w:div>
            <w:div w:id="1357274022">
              <w:marLeft w:val="0"/>
              <w:marRight w:val="0"/>
              <w:marTop w:val="0"/>
              <w:marBottom w:val="0"/>
              <w:divBdr>
                <w:top w:val="none" w:sz="0" w:space="0" w:color="auto"/>
                <w:left w:val="none" w:sz="0" w:space="0" w:color="auto"/>
                <w:bottom w:val="none" w:sz="0" w:space="0" w:color="auto"/>
                <w:right w:val="none" w:sz="0" w:space="0" w:color="auto"/>
              </w:divBdr>
            </w:div>
          </w:divsChild>
        </w:div>
        <w:div w:id="1408727039">
          <w:marLeft w:val="0"/>
          <w:marRight w:val="0"/>
          <w:marTop w:val="0"/>
          <w:marBottom w:val="0"/>
          <w:divBdr>
            <w:top w:val="none" w:sz="0" w:space="0" w:color="auto"/>
            <w:left w:val="none" w:sz="0" w:space="0" w:color="auto"/>
            <w:bottom w:val="none" w:sz="0" w:space="0" w:color="auto"/>
            <w:right w:val="none" w:sz="0" w:space="0" w:color="auto"/>
          </w:divBdr>
          <w:divsChild>
            <w:div w:id="468405439">
              <w:marLeft w:val="0"/>
              <w:marRight w:val="0"/>
              <w:marTop w:val="0"/>
              <w:marBottom w:val="0"/>
              <w:divBdr>
                <w:top w:val="none" w:sz="0" w:space="0" w:color="auto"/>
                <w:left w:val="none" w:sz="0" w:space="0" w:color="auto"/>
                <w:bottom w:val="none" w:sz="0" w:space="0" w:color="auto"/>
                <w:right w:val="none" w:sz="0" w:space="0" w:color="auto"/>
              </w:divBdr>
            </w:div>
            <w:div w:id="1422948854">
              <w:marLeft w:val="0"/>
              <w:marRight w:val="0"/>
              <w:marTop w:val="0"/>
              <w:marBottom w:val="0"/>
              <w:divBdr>
                <w:top w:val="none" w:sz="0" w:space="0" w:color="auto"/>
                <w:left w:val="none" w:sz="0" w:space="0" w:color="auto"/>
                <w:bottom w:val="none" w:sz="0" w:space="0" w:color="auto"/>
                <w:right w:val="none" w:sz="0" w:space="0" w:color="auto"/>
              </w:divBdr>
            </w:div>
            <w:div w:id="2115010169">
              <w:marLeft w:val="0"/>
              <w:marRight w:val="0"/>
              <w:marTop w:val="0"/>
              <w:marBottom w:val="0"/>
              <w:divBdr>
                <w:top w:val="none" w:sz="0" w:space="0" w:color="auto"/>
                <w:left w:val="none" w:sz="0" w:space="0" w:color="auto"/>
                <w:bottom w:val="none" w:sz="0" w:space="0" w:color="auto"/>
                <w:right w:val="none" w:sz="0" w:space="0" w:color="auto"/>
              </w:divBdr>
            </w:div>
            <w:div w:id="89352371">
              <w:marLeft w:val="0"/>
              <w:marRight w:val="0"/>
              <w:marTop w:val="0"/>
              <w:marBottom w:val="0"/>
              <w:divBdr>
                <w:top w:val="none" w:sz="0" w:space="0" w:color="auto"/>
                <w:left w:val="none" w:sz="0" w:space="0" w:color="auto"/>
                <w:bottom w:val="none" w:sz="0" w:space="0" w:color="auto"/>
                <w:right w:val="none" w:sz="0" w:space="0" w:color="auto"/>
              </w:divBdr>
            </w:div>
          </w:divsChild>
        </w:div>
        <w:div w:id="438187124">
          <w:marLeft w:val="0"/>
          <w:marRight w:val="0"/>
          <w:marTop w:val="0"/>
          <w:marBottom w:val="0"/>
          <w:divBdr>
            <w:top w:val="none" w:sz="0" w:space="0" w:color="auto"/>
            <w:left w:val="none" w:sz="0" w:space="0" w:color="auto"/>
            <w:bottom w:val="none" w:sz="0" w:space="0" w:color="auto"/>
            <w:right w:val="none" w:sz="0" w:space="0" w:color="auto"/>
          </w:divBdr>
          <w:divsChild>
            <w:div w:id="1318222066">
              <w:marLeft w:val="0"/>
              <w:marRight w:val="0"/>
              <w:marTop w:val="0"/>
              <w:marBottom w:val="0"/>
              <w:divBdr>
                <w:top w:val="none" w:sz="0" w:space="0" w:color="auto"/>
                <w:left w:val="none" w:sz="0" w:space="0" w:color="auto"/>
                <w:bottom w:val="none" w:sz="0" w:space="0" w:color="auto"/>
                <w:right w:val="none" w:sz="0" w:space="0" w:color="auto"/>
              </w:divBdr>
            </w:div>
          </w:divsChild>
        </w:div>
        <w:div w:id="632979326">
          <w:marLeft w:val="0"/>
          <w:marRight w:val="0"/>
          <w:marTop w:val="0"/>
          <w:marBottom w:val="0"/>
          <w:divBdr>
            <w:top w:val="none" w:sz="0" w:space="0" w:color="auto"/>
            <w:left w:val="none" w:sz="0" w:space="0" w:color="auto"/>
            <w:bottom w:val="none" w:sz="0" w:space="0" w:color="auto"/>
            <w:right w:val="none" w:sz="0" w:space="0" w:color="auto"/>
          </w:divBdr>
          <w:divsChild>
            <w:div w:id="1508011022">
              <w:marLeft w:val="0"/>
              <w:marRight w:val="0"/>
              <w:marTop w:val="0"/>
              <w:marBottom w:val="0"/>
              <w:divBdr>
                <w:top w:val="none" w:sz="0" w:space="0" w:color="auto"/>
                <w:left w:val="none" w:sz="0" w:space="0" w:color="auto"/>
                <w:bottom w:val="none" w:sz="0" w:space="0" w:color="auto"/>
                <w:right w:val="none" w:sz="0" w:space="0" w:color="auto"/>
              </w:divBdr>
            </w:div>
            <w:div w:id="2072462004">
              <w:marLeft w:val="0"/>
              <w:marRight w:val="0"/>
              <w:marTop w:val="0"/>
              <w:marBottom w:val="0"/>
              <w:divBdr>
                <w:top w:val="none" w:sz="0" w:space="0" w:color="auto"/>
                <w:left w:val="none" w:sz="0" w:space="0" w:color="auto"/>
                <w:bottom w:val="none" w:sz="0" w:space="0" w:color="auto"/>
                <w:right w:val="none" w:sz="0" w:space="0" w:color="auto"/>
              </w:divBdr>
            </w:div>
            <w:div w:id="541019903">
              <w:marLeft w:val="0"/>
              <w:marRight w:val="0"/>
              <w:marTop w:val="0"/>
              <w:marBottom w:val="0"/>
              <w:divBdr>
                <w:top w:val="none" w:sz="0" w:space="0" w:color="auto"/>
                <w:left w:val="none" w:sz="0" w:space="0" w:color="auto"/>
                <w:bottom w:val="none" w:sz="0" w:space="0" w:color="auto"/>
                <w:right w:val="none" w:sz="0" w:space="0" w:color="auto"/>
              </w:divBdr>
            </w:div>
          </w:divsChild>
        </w:div>
        <w:div w:id="1124930890">
          <w:marLeft w:val="0"/>
          <w:marRight w:val="0"/>
          <w:marTop w:val="0"/>
          <w:marBottom w:val="0"/>
          <w:divBdr>
            <w:top w:val="none" w:sz="0" w:space="0" w:color="auto"/>
            <w:left w:val="none" w:sz="0" w:space="0" w:color="auto"/>
            <w:bottom w:val="none" w:sz="0" w:space="0" w:color="auto"/>
            <w:right w:val="none" w:sz="0" w:space="0" w:color="auto"/>
          </w:divBdr>
        </w:div>
        <w:div w:id="1330015899">
          <w:marLeft w:val="0"/>
          <w:marRight w:val="0"/>
          <w:marTop w:val="0"/>
          <w:marBottom w:val="0"/>
          <w:divBdr>
            <w:top w:val="none" w:sz="0" w:space="0" w:color="auto"/>
            <w:left w:val="none" w:sz="0" w:space="0" w:color="auto"/>
            <w:bottom w:val="none" w:sz="0" w:space="0" w:color="auto"/>
            <w:right w:val="none" w:sz="0" w:space="0" w:color="auto"/>
          </w:divBdr>
        </w:div>
        <w:div w:id="1209687205">
          <w:marLeft w:val="0"/>
          <w:marRight w:val="0"/>
          <w:marTop w:val="0"/>
          <w:marBottom w:val="0"/>
          <w:divBdr>
            <w:top w:val="none" w:sz="0" w:space="0" w:color="auto"/>
            <w:left w:val="none" w:sz="0" w:space="0" w:color="auto"/>
            <w:bottom w:val="none" w:sz="0" w:space="0" w:color="auto"/>
            <w:right w:val="none" w:sz="0" w:space="0" w:color="auto"/>
          </w:divBdr>
        </w:div>
        <w:div w:id="1168711844">
          <w:marLeft w:val="0"/>
          <w:marRight w:val="0"/>
          <w:marTop w:val="0"/>
          <w:marBottom w:val="0"/>
          <w:divBdr>
            <w:top w:val="none" w:sz="0" w:space="0" w:color="auto"/>
            <w:left w:val="none" w:sz="0" w:space="0" w:color="auto"/>
            <w:bottom w:val="none" w:sz="0" w:space="0" w:color="auto"/>
            <w:right w:val="none" w:sz="0" w:space="0" w:color="auto"/>
          </w:divBdr>
        </w:div>
        <w:div w:id="1113207946">
          <w:marLeft w:val="0"/>
          <w:marRight w:val="0"/>
          <w:marTop w:val="0"/>
          <w:marBottom w:val="0"/>
          <w:divBdr>
            <w:top w:val="none" w:sz="0" w:space="0" w:color="auto"/>
            <w:left w:val="none" w:sz="0" w:space="0" w:color="auto"/>
            <w:bottom w:val="none" w:sz="0" w:space="0" w:color="auto"/>
            <w:right w:val="none" w:sz="0" w:space="0" w:color="auto"/>
          </w:divBdr>
        </w:div>
        <w:div w:id="581568406">
          <w:marLeft w:val="0"/>
          <w:marRight w:val="0"/>
          <w:marTop w:val="0"/>
          <w:marBottom w:val="0"/>
          <w:divBdr>
            <w:top w:val="none" w:sz="0" w:space="0" w:color="auto"/>
            <w:left w:val="none" w:sz="0" w:space="0" w:color="auto"/>
            <w:bottom w:val="none" w:sz="0" w:space="0" w:color="auto"/>
            <w:right w:val="none" w:sz="0" w:space="0" w:color="auto"/>
          </w:divBdr>
        </w:div>
        <w:div w:id="49502825">
          <w:marLeft w:val="0"/>
          <w:marRight w:val="0"/>
          <w:marTop w:val="0"/>
          <w:marBottom w:val="0"/>
          <w:divBdr>
            <w:top w:val="none" w:sz="0" w:space="0" w:color="auto"/>
            <w:left w:val="none" w:sz="0" w:space="0" w:color="auto"/>
            <w:bottom w:val="none" w:sz="0" w:space="0" w:color="auto"/>
            <w:right w:val="none" w:sz="0" w:space="0" w:color="auto"/>
          </w:divBdr>
        </w:div>
        <w:div w:id="96297696">
          <w:marLeft w:val="0"/>
          <w:marRight w:val="0"/>
          <w:marTop w:val="0"/>
          <w:marBottom w:val="0"/>
          <w:divBdr>
            <w:top w:val="none" w:sz="0" w:space="0" w:color="auto"/>
            <w:left w:val="none" w:sz="0" w:space="0" w:color="auto"/>
            <w:bottom w:val="none" w:sz="0" w:space="0" w:color="auto"/>
            <w:right w:val="none" w:sz="0" w:space="0" w:color="auto"/>
          </w:divBdr>
        </w:div>
        <w:div w:id="1636176703">
          <w:marLeft w:val="0"/>
          <w:marRight w:val="0"/>
          <w:marTop w:val="0"/>
          <w:marBottom w:val="0"/>
          <w:divBdr>
            <w:top w:val="none" w:sz="0" w:space="0" w:color="auto"/>
            <w:left w:val="none" w:sz="0" w:space="0" w:color="auto"/>
            <w:bottom w:val="none" w:sz="0" w:space="0" w:color="auto"/>
            <w:right w:val="none" w:sz="0" w:space="0" w:color="auto"/>
          </w:divBdr>
        </w:div>
        <w:div w:id="1703362990">
          <w:marLeft w:val="0"/>
          <w:marRight w:val="0"/>
          <w:marTop w:val="0"/>
          <w:marBottom w:val="0"/>
          <w:divBdr>
            <w:top w:val="none" w:sz="0" w:space="0" w:color="auto"/>
            <w:left w:val="none" w:sz="0" w:space="0" w:color="auto"/>
            <w:bottom w:val="none" w:sz="0" w:space="0" w:color="auto"/>
            <w:right w:val="none" w:sz="0" w:space="0" w:color="auto"/>
          </w:divBdr>
        </w:div>
        <w:div w:id="1307010902">
          <w:marLeft w:val="0"/>
          <w:marRight w:val="0"/>
          <w:marTop w:val="0"/>
          <w:marBottom w:val="0"/>
          <w:divBdr>
            <w:top w:val="none" w:sz="0" w:space="0" w:color="auto"/>
            <w:left w:val="none" w:sz="0" w:space="0" w:color="auto"/>
            <w:bottom w:val="none" w:sz="0" w:space="0" w:color="auto"/>
            <w:right w:val="none" w:sz="0" w:space="0" w:color="auto"/>
          </w:divBdr>
        </w:div>
        <w:div w:id="1727218947">
          <w:marLeft w:val="0"/>
          <w:marRight w:val="0"/>
          <w:marTop w:val="0"/>
          <w:marBottom w:val="0"/>
          <w:divBdr>
            <w:top w:val="none" w:sz="0" w:space="0" w:color="auto"/>
            <w:left w:val="none" w:sz="0" w:space="0" w:color="auto"/>
            <w:bottom w:val="none" w:sz="0" w:space="0" w:color="auto"/>
            <w:right w:val="none" w:sz="0" w:space="0" w:color="auto"/>
          </w:divBdr>
        </w:div>
        <w:div w:id="667026751">
          <w:marLeft w:val="0"/>
          <w:marRight w:val="0"/>
          <w:marTop w:val="0"/>
          <w:marBottom w:val="0"/>
          <w:divBdr>
            <w:top w:val="none" w:sz="0" w:space="0" w:color="auto"/>
            <w:left w:val="none" w:sz="0" w:space="0" w:color="auto"/>
            <w:bottom w:val="none" w:sz="0" w:space="0" w:color="auto"/>
            <w:right w:val="none" w:sz="0" w:space="0" w:color="auto"/>
          </w:divBdr>
        </w:div>
        <w:div w:id="951279597">
          <w:marLeft w:val="0"/>
          <w:marRight w:val="0"/>
          <w:marTop w:val="0"/>
          <w:marBottom w:val="0"/>
          <w:divBdr>
            <w:top w:val="none" w:sz="0" w:space="0" w:color="auto"/>
            <w:left w:val="none" w:sz="0" w:space="0" w:color="auto"/>
            <w:bottom w:val="none" w:sz="0" w:space="0" w:color="auto"/>
            <w:right w:val="none" w:sz="0" w:space="0" w:color="auto"/>
          </w:divBdr>
        </w:div>
        <w:div w:id="739251472">
          <w:marLeft w:val="0"/>
          <w:marRight w:val="0"/>
          <w:marTop w:val="0"/>
          <w:marBottom w:val="0"/>
          <w:divBdr>
            <w:top w:val="none" w:sz="0" w:space="0" w:color="auto"/>
            <w:left w:val="none" w:sz="0" w:space="0" w:color="auto"/>
            <w:bottom w:val="none" w:sz="0" w:space="0" w:color="auto"/>
            <w:right w:val="none" w:sz="0" w:space="0" w:color="auto"/>
          </w:divBdr>
        </w:div>
        <w:div w:id="212927254">
          <w:marLeft w:val="0"/>
          <w:marRight w:val="0"/>
          <w:marTop w:val="0"/>
          <w:marBottom w:val="0"/>
          <w:divBdr>
            <w:top w:val="none" w:sz="0" w:space="0" w:color="auto"/>
            <w:left w:val="none" w:sz="0" w:space="0" w:color="auto"/>
            <w:bottom w:val="none" w:sz="0" w:space="0" w:color="auto"/>
            <w:right w:val="none" w:sz="0" w:space="0" w:color="auto"/>
          </w:divBdr>
        </w:div>
        <w:div w:id="1792479788">
          <w:marLeft w:val="0"/>
          <w:marRight w:val="0"/>
          <w:marTop w:val="0"/>
          <w:marBottom w:val="0"/>
          <w:divBdr>
            <w:top w:val="none" w:sz="0" w:space="0" w:color="auto"/>
            <w:left w:val="none" w:sz="0" w:space="0" w:color="auto"/>
            <w:bottom w:val="none" w:sz="0" w:space="0" w:color="auto"/>
            <w:right w:val="none" w:sz="0" w:space="0" w:color="auto"/>
          </w:divBdr>
        </w:div>
        <w:div w:id="934359132">
          <w:marLeft w:val="0"/>
          <w:marRight w:val="0"/>
          <w:marTop w:val="0"/>
          <w:marBottom w:val="0"/>
          <w:divBdr>
            <w:top w:val="none" w:sz="0" w:space="0" w:color="auto"/>
            <w:left w:val="none" w:sz="0" w:space="0" w:color="auto"/>
            <w:bottom w:val="none" w:sz="0" w:space="0" w:color="auto"/>
            <w:right w:val="none" w:sz="0" w:space="0" w:color="auto"/>
          </w:divBdr>
        </w:div>
        <w:div w:id="1497182218">
          <w:marLeft w:val="0"/>
          <w:marRight w:val="0"/>
          <w:marTop w:val="0"/>
          <w:marBottom w:val="0"/>
          <w:divBdr>
            <w:top w:val="none" w:sz="0" w:space="0" w:color="auto"/>
            <w:left w:val="none" w:sz="0" w:space="0" w:color="auto"/>
            <w:bottom w:val="none" w:sz="0" w:space="0" w:color="auto"/>
            <w:right w:val="none" w:sz="0" w:space="0" w:color="auto"/>
          </w:divBdr>
        </w:div>
        <w:div w:id="2099212430">
          <w:marLeft w:val="0"/>
          <w:marRight w:val="0"/>
          <w:marTop w:val="0"/>
          <w:marBottom w:val="0"/>
          <w:divBdr>
            <w:top w:val="none" w:sz="0" w:space="0" w:color="auto"/>
            <w:left w:val="none" w:sz="0" w:space="0" w:color="auto"/>
            <w:bottom w:val="none" w:sz="0" w:space="0" w:color="auto"/>
            <w:right w:val="none" w:sz="0" w:space="0" w:color="auto"/>
          </w:divBdr>
        </w:div>
        <w:div w:id="352809747">
          <w:marLeft w:val="0"/>
          <w:marRight w:val="0"/>
          <w:marTop w:val="0"/>
          <w:marBottom w:val="0"/>
          <w:divBdr>
            <w:top w:val="none" w:sz="0" w:space="0" w:color="auto"/>
            <w:left w:val="none" w:sz="0" w:space="0" w:color="auto"/>
            <w:bottom w:val="none" w:sz="0" w:space="0" w:color="auto"/>
            <w:right w:val="none" w:sz="0" w:space="0" w:color="auto"/>
          </w:divBdr>
          <w:divsChild>
            <w:div w:id="1333340690">
              <w:marLeft w:val="0"/>
              <w:marRight w:val="0"/>
              <w:marTop w:val="0"/>
              <w:marBottom w:val="0"/>
              <w:divBdr>
                <w:top w:val="none" w:sz="0" w:space="0" w:color="auto"/>
                <w:left w:val="none" w:sz="0" w:space="0" w:color="auto"/>
                <w:bottom w:val="none" w:sz="0" w:space="0" w:color="auto"/>
                <w:right w:val="none" w:sz="0" w:space="0" w:color="auto"/>
              </w:divBdr>
            </w:div>
            <w:div w:id="384566215">
              <w:marLeft w:val="0"/>
              <w:marRight w:val="0"/>
              <w:marTop w:val="0"/>
              <w:marBottom w:val="0"/>
              <w:divBdr>
                <w:top w:val="none" w:sz="0" w:space="0" w:color="auto"/>
                <w:left w:val="none" w:sz="0" w:space="0" w:color="auto"/>
                <w:bottom w:val="none" w:sz="0" w:space="0" w:color="auto"/>
                <w:right w:val="none" w:sz="0" w:space="0" w:color="auto"/>
              </w:divBdr>
            </w:div>
            <w:div w:id="751436879">
              <w:marLeft w:val="0"/>
              <w:marRight w:val="0"/>
              <w:marTop w:val="0"/>
              <w:marBottom w:val="0"/>
              <w:divBdr>
                <w:top w:val="none" w:sz="0" w:space="0" w:color="auto"/>
                <w:left w:val="none" w:sz="0" w:space="0" w:color="auto"/>
                <w:bottom w:val="none" w:sz="0" w:space="0" w:color="auto"/>
                <w:right w:val="none" w:sz="0" w:space="0" w:color="auto"/>
              </w:divBdr>
            </w:div>
            <w:div w:id="1140999140">
              <w:marLeft w:val="0"/>
              <w:marRight w:val="0"/>
              <w:marTop w:val="0"/>
              <w:marBottom w:val="0"/>
              <w:divBdr>
                <w:top w:val="none" w:sz="0" w:space="0" w:color="auto"/>
                <w:left w:val="none" w:sz="0" w:space="0" w:color="auto"/>
                <w:bottom w:val="none" w:sz="0" w:space="0" w:color="auto"/>
                <w:right w:val="none" w:sz="0" w:space="0" w:color="auto"/>
              </w:divBdr>
            </w:div>
            <w:div w:id="1551648243">
              <w:marLeft w:val="0"/>
              <w:marRight w:val="0"/>
              <w:marTop w:val="0"/>
              <w:marBottom w:val="0"/>
              <w:divBdr>
                <w:top w:val="none" w:sz="0" w:space="0" w:color="auto"/>
                <w:left w:val="none" w:sz="0" w:space="0" w:color="auto"/>
                <w:bottom w:val="none" w:sz="0" w:space="0" w:color="auto"/>
                <w:right w:val="none" w:sz="0" w:space="0" w:color="auto"/>
              </w:divBdr>
            </w:div>
          </w:divsChild>
        </w:div>
        <w:div w:id="568729424">
          <w:marLeft w:val="0"/>
          <w:marRight w:val="0"/>
          <w:marTop w:val="0"/>
          <w:marBottom w:val="0"/>
          <w:divBdr>
            <w:top w:val="none" w:sz="0" w:space="0" w:color="auto"/>
            <w:left w:val="none" w:sz="0" w:space="0" w:color="auto"/>
            <w:bottom w:val="none" w:sz="0" w:space="0" w:color="auto"/>
            <w:right w:val="none" w:sz="0" w:space="0" w:color="auto"/>
          </w:divBdr>
          <w:divsChild>
            <w:div w:id="1525097369">
              <w:marLeft w:val="0"/>
              <w:marRight w:val="0"/>
              <w:marTop w:val="0"/>
              <w:marBottom w:val="0"/>
              <w:divBdr>
                <w:top w:val="none" w:sz="0" w:space="0" w:color="auto"/>
                <w:left w:val="none" w:sz="0" w:space="0" w:color="auto"/>
                <w:bottom w:val="none" w:sz="0" w:space="0" w:color="auto"/>
                <w:right w:val="none" w:sz="0" w:space="0" w:color="auto"/>
              </w:divBdr>
            </w:div>
            <w:div w:id="1244491904">
              <w:marLeft w:val="0"/>
              <w:marRight w:val="0"/>
              <w:marTop w:val="0"/>
              <w:marBottom w:val="0"/>
              <w:divBdr>
                <w:top w:val="none" w:sz="0" w:space="0" w:color="auto"/>
                <w:left w:val="none" w:sz="0" w:space="0" w:color="auto"/>
                <w:bottom w:val="none" w:sz="0" w:space="0" w:color="auto"/>
                <w:right w:val="none" w:sz="0" w:space="0" w:color="auto"/>
              </w:divBdr>
            </w:div>
            <w:div w:id="141120233">
              <w:marLeft w:val="0"/>
              <w:marRight w:val="0"/>
              <w:marTop w:val="0"/>
              <w:marBottom w:val="0"/>
              <w:divBdr>
                <w:top w:val="none" w:sz="0" w:space="0" w:color="auto"/>
                <w:left w:val="none" w:sz="0" w:space="0" w:color="auto"/>
                <w:bottom w:val="none" w:sz="0" w:space="0" w:color="auto"/>
                <w:right w:val="none" w:sz="0" w:space="0" w:color="auto"/>
              </w:divBdr>
            </w:div>
            <w:div w:id="1624732494">
              <w:marLeft w:val="0"/>
              <w:marRight w:val="0"/>
              <w:marTop w:val="0"/>
              <w:marBottom w:val="0"/>
              <w:divBdr>
                <w:top w:val="none" w:sz="0" w:space="0" w:color="auto"/>
                <w:left w:val="none" w:sz="0" w:space="0" w:color="auto"/>
                <w:bottom w:val="none" w:sz="0" w:space="0" w:color="auto"/>
                <w:right w:val="none" w:sz="0" w:space="0" w:color="auto"/>
              </w:divBdr>
            </w:div>
            <w:div w:id="250969845">
              <w:marLeft w:val="0"/>
              <w:marRight w:val="0"/>
              <w:marTop w:val="0"/>
              <w:marBottom w:val="0"/>
              <w:divBdr>
                <w:top w:val="none" w:sz="0" w:space="0" w:color="auto"/>
                <w:left w:val="none" w:sz="0" w:space="0" w:color="auto"/>
                <w:bottom w:val="none" w:sz="0" w:space="0" w:color="auto"/>
                <w:right w:val="none" w:sz="0" w:space="0" w:color="auto"/>
              </w:divBdr>
            </w:div>
          </w:divsChild>
        </w:div>
        <w:div w:id="455299452">
          <w:marLeft w:val="0"/>
          <w:marRight w:val="0"/>
          <w:marTop w:val="0"/>
          <w:marBottom w:val="0"/>
          <w:divBdr>
            <w:top w:val="none" w:sz="0" w:space="0" w:color="auto"/>
            <w:left w:val="none" w:sz="0" w:space="0" w:color="auto"/>
            <w:bottom w:val="none" w:sz="0" w:space="0" w:color="auto"/>
            <w:right w:val="none" w:sz="0" w:space="0" w:color="auto"/>
          </w:divBdr>
          <w:divsChild>
            <w:div w:id="1382483322">
              <w:marLeft w:val="0"/>
              <w:marRight w:val="0"/>
              <w:marTop w:val="0"/>
              <w:marBottom w:val="0"/>
              <w:divBdr>
                <w:top w:val="none" w:sz="0" w:space="0" w:color="auto"/>
                <w:left w:val="none" w:sz="0" w:space="0" w:color="auto"/>
                <w:bottom w:val="none" w:sz="0" w:space="0" w:color="auto"/>
                <w:right w:val="none" w:sz="0" w:space="0" w:color="auto"/>
              </w:divBdr>
            </w:div>
            <w:div w:id="558513579">
              <w:marLeft w:val="0"/>
              <w:marRight w:val="0"/>
              <w:marTop w:val="0"/>
              <w:marBottom w:val="0"/>
              <w:divBdr>
                <w:top w:val="none" w:sz="0" w:space="0" w:color="auto"/>
                <w:left w:val="none" w:sz="0" w:space="0" w:color="auto"/>
                <w:bottom w:val="none" w:sz="0" w:space="0" w:color="auto"/>
                <w:right w:val="none" w:sz="0" w:space="0" w:color="auto"/>
              </w:divBdr>
            </w:div>
            <w:div w:id="1881360362">
              <w:marLeft w:val="0"/>
              <w:marRight w:val="0"/>
              <w:marTop w:val="0"/>
              <w:marBottom w:val="0"/>
              <w:divBdr>
                <w:top w:val="none" w:sz="0" w:space="0" w:color="auto"/>
                <w:left w:val="none" w:sz="0" w:space="0" w:color="auto"/>
                <w:bottom w:val="none" w:sz="0" w:space="0" w:color="auto"/>
                <w:right w:val="none" w:sz="0" w:space="0" w:color="auto"/>
              </w:divBdr>
            </w:div>
            <w:div w:id="1816023570">
              <w:marLeft w:val="0"/>
              <w:marRight w:val="0"/>
              <w:marTop w:val="0"/>
              <w:marBottom w:val="0"/>
              <w:divBdr>
                <w:top w:val="none" w:sz="0" w:space="0" w:color="auto"/>
                <w:left w:val="none" w:sz="0" w:space="0" w:color="auto"/>
                <w:bottom w:val="none" w:sz="0" w:space="0" w:color="auto"/>
                <w:right w:val="none" w:sz="0" w:space="0" w:color="auto"/>
              </w:divBdr>
            </w:div>
            <w:div w:id="1237981914">
              <w:marLeft w:val="0"/>
              <w:marRight w:val="0"/>
              <w:marTop w:val="0"/>
              <w:marBottom w:val="0"/>
              <w:divBdr>
                <w:top w:val="none" w:sz="0" w:space="0" w:color="auto"/>
                <w:left w:val="none" w:sz="0" w:space="0" w:color="auto"/>
                <w:bottom w:val="none" w:sz="0" w:space="0" w:color="auto"/>
                <w:right w:val="none" w:sz="0" w:space="0" w:color="auto"/>
              </w:divBdr>
            </w:div>
          </w:divsChild>
        </w:div>
        <w:div w:id="595744871">
          <w:marLeft w:val="0"/>
          <w:marRight w:val="0"/>
          <w:marTop w:val="0"/>
          <w:marBottom w:val="0"/>
          <w:divBdr>
            <w:top w:val="none" w:sz="0" w:space="0" w:color="auto"/>
            <w:left w:val="none" w:sz="0" w:space="0" w:color="auto"/>
            <w:bottom w:val="none" w:sz="0" w:space="0" w:color="auto"/>
            <w:right w:val="none" w:sz="0" w:space="0" w:color="auto"/>
          </w:divBdr>
          <w:divsChild>
            <w:div w:id="998928264">
              <w:marLeft w:val="0"/>
              <w:marRight w:val="0"/>
              <w:marTop w:val="0"/>
              <w:marBottom w:val="0"/>
              <w:divBdr>
                <w:top w:val="none" w:sz="0" w:space="0" w:color="auto"/>
                <w:left w:val="none" w:sz="0" w:space="0" w:color="auto"/>
                <w:bottom w:val="none" w:sz="0" w:space="0" w:color="auto"/>
                <w:right w:val="none" w:sz="0" w:space="0" w:color="auto"/>
              </w:divBdr>
            </w:div>
            <w:div w:id="1577205969">
              <w:marLeft w:val="0"/>
              <w:marRight w:val="0"/>
              <w:marTop w:val="0"/>
              <w:marBottom w:val="0"/>
              <w:divBdr>
                <w:top w:val="none" w:sz="0" w:space="0" w:color="auto"/>
                <w:left w:val="none" w:sz="0" w:space="0" w:color="auto"/>
                <w:bottom w:val="none" w:sz="0" w:space="0" w:color="auto"/>
                <w:right w:val="none" w:sz="0" w:space="0" w:color="auto"/>
              </w:divBdr>
            </w:div>
            <w:div w:id="2066563835">
              <w:marLeft w:val="0"/>
              <w:marRight w:val="0"/>
              <w:marTop w:val="0"/>
              <w:marBottom w:val="0"/>
              <w:divBdr>
                <w:top w:val="none" w:sz="0" w:space="0" w:color="auto"/>
                <w:left w:val="none" w:sz="0" w:space="0" w:color="auto"/>
                <w:bottom w:val="none" w:sz="0" w:space="0" w:color="auto"/>
                <w:right w:val="none" w:sz="0" w:space="0" w:color="auto"/>
              </w:divBdr>
            </w:div>
            <w:div w:id="673071430">
              <w:marLeft w:val="0"/>
              <w:marRight w:val="0"/>
              <w:marTop w:val="0"/>
              <w:marBottom w:val="0"/>
              <w:divBdr>
                <w:top w:val="none" w:sz="0" w:space="0" w:color="auto"/>
                <w:left w:val="none" w:sz="0" w:space="0" w:color="auto"/>
                <w:bottom w:val="none" w:sz="0" w:space="0" w:color="auto"/>
                <w:right w:val="none" w:sz="0" w:space="0" w:color="auto"/>
              </w:divBdr>
            </w:div>
          </w:divsChild>
        </w:div>
        <w:div w:id="1403258150">
          <w:marLeft w:val="0"/>
          <w:marRight w:val="0"/>
          <w:marTop w:val="0"/>
          <w:marBottom w:val="0"/>
          <w:divBdr>
            <w:top w:val="none" w:sz="0" w:space="0" w:color="auto"/>
            <w:left w:val="none" w:sz="0" w:space="0" w:color="auto"/>
            <w:bottom w:val="none" w:sz="0" w:space="0" w:color="auto"/>
            <w:right w:val="none" w:sz="0" w:space="0" w:color="auto"/>
          </w:divBdr>
          <w:divsChild>
            <w:div w:id="2002394032">
              <w:marLeft w:val="0"/>
              <w:marRight w:val="0"/>
              <w:marTop w:val="0"/>
              <w:marBottom w:val="0"/>
              <w:divBdr>
                <w:top w:val="none" w:sz="0" w:space="0" w:color="auto"/>
                <w:left w:val="none" w:sz="0" w:space="0" w:color="auto"/>
                <w:bottom w:val="none" w:sz="0" w:space="0" w:color="auto"/>
                <w:right w:val="none" w:sz="0" w:space="0" w:color="auto"/>
              </w:divBdr>
            </w:div>
            <w:div w:id="764155716">
              <w:marLeft w:val="0"/>
              <w:marRight w:val="0"/>
              <w:marTop w:val="0"/>
              <w:marBottom w:val="0"/>
              <w:divBdr>
                <w:top w:val="none" w:sz="0" w:space="0" w:color="auto"/>
                <w:left w:val="none" w:sz="0" w:space="0" w:color="auto"/>
                <w:bottom w:val="none" w:sz="0" w:space="0" w:color="auto"/>
                <w:right w:val="none" w:sz="0" w:space="0" w:color="auto"/>
              </w:divBdr>
            </w:div>
            <w:div w:id="186600115">
              <w:marLeft w:val="0"/>
              <w:marRight w:val="0"/>
              <w:marTop w:val="0"/>
              <w:marBottom w:val="0"/>
              <w:divBdr>
                <w:top w:val="none" w:sz="0" w:space="0" w:color="auto"/>
                <w:left w:val="none" w:sz="0" w:space="0" w:color="auto"/>
                <w:bottom w:val="none" w:sz="0" w:space="0" w:color="auto"/>
                <w:right w:val="none" w:sz="0" w:space="0" w:color="auto"/>
              </w:divBdr>
            </w:div>
            <w:div w:id="1196651064">
              <w:marLeft w:val="0"/>
              <w:marRight w:val="0"/>
              <w:marTop w:val="0"/>
              <w:marBottom w:val="0"/>
              <w:divBdr>
                <w:top w:val="none" w:sz="0" w:space="0" w:color="auto"/>
                <w:left w:val="none" w:sz="0" w:space="0" w:color="auto"/>
                <w:bottom w:val="none" w:sz="0" w:space="0" w:color="auto"/>
                <w:right w:val="none" w:sz="0" w:space="0" w:color="auto"/>
              </w:divBdr>
            </w:div>
            <w:div w:id="1724987878">
              <w:marLeft w:val="0"/>
              <w:marRight w:val="0"/>
              <w:marTop w:val="0"/>
              <w:marBottom w:val="0"/>
              <w:divBdr>
                <w:top w:val="none" w:sz="0" w:space="0" w:color="auto"/>
                <w:left w:val="none" w:sz="0" w:space="0" w:color="auto"/>
                <w:bottom w:val="none" w:sz="0" w:space="0" w:color="auto"/>
                <w:right w:val="none" w:sz="0" w:space="0" w:color="auto"/>
              </w:divBdr>
            </w:div>
          </w:divsChild>
        </w:div>
        <w:div w:id="377585557">
          <w:marLeft w:val="0"/>
          <w:marRight w:val="0"/>
          <w:marTop w:val="0"/>
          <w:marBottom w:val="0"/>
          <w:divBdr>
            <w:top w:val="none" w:sz="0" w:space="0" w:color="auto"/>
            <w:left w:val="none" w:sz="0" w:space="0" w:color="auto"/>
            <w:bottom w:val="none" w:sz="0" w:space="0" w:color="auto"/>
            <w:right w:val="none" w:sz="0" w:space="0" w:color="auto"/>
          </w:divBdr>
        </w:div>
      </w:divsChild>
    </w:div>
    <w:div w:id="648480259">
      <w:bodyDiv w:val="1"/>
      <w:marLeft w:val="0"/>
      <w:marRight w:val="0"/>
      <w:marTop w:val="0"/>
      <w:marBottom w:val="0"/>
      <w:divBdr>
        <w:top w:val="none" w:sz="0" w:space="0" w:color="auto"/>
        <w:left w:val="none" w:sz="0" w:space="0" w:color="auto"/>
        <w:bottom w:val="none" w:sz="0" w:space="0" w:color="auto"/>
        <w:right w:val="none" w:sz="0" w:space="0" w:color="auto"/>
      </w:divBdr>
    </w:div>
    <w:div w:id="887840229">
      <w:bodyDiv w:val="1"/>
      <w:marLeft w:val="0"/>
      <w:marRight w:val="0"/>
      <w:marTop w:val="0"/>
      <w:marBottom w:val="0"/>
      <w:divBdr>
        <w:top w:val="none" w:sz="0" w:space="0" w:color="auto"/>
        <w:left w:val="none" w:sz="0" w:space="0" w:color="auto"/>
        <w:bottom w:val="none" w:sz="0" w:space="0" w:color="auto"/>
        <w:right w:val="none" w:sz="0" w:space="0" w:color="auto"/>
      </w:divBdr>
      <w:divsChild>
        <w:div w:id="687872908">
          <w:marLeft w:val="0"/>
          <w:marRight w:val="0"/>
          <w:marTop w:val="0"/>
          <w:marBottom w:val="0"/>
          <w:divBdr>
            <w:top w:val="none" w:sz="0" w:space="0" w:color="auto"/>
            <w:left w:val="none" w:sz="0" w:space="0" w:color="auto"/>
            <w:bottom w:val="none" w:sz="0" w:space="0" w:color="auto"/>
            <w:right w:val="none" w:sz="0" w:space="0" w:color="auto"/>
          </w:divBdr>
        </w:div>
        <w:div w:id="1642929657">
          <w:marLeft w:val="0"/>
          <w:marRight w:val="0"/>
          <w:marTop w:val="0"/>
          <w:marBottom w:val="0"/>
          <w:divBdr>
            <w:top w:val="none" w:sz="0" w:space="0" w:color="auto"/>
            <w:left w:val="none" w:sz="0" w:space="0" w:color="auto"/>
            <w:bottom w:val="none" w:sz="0" w:space="0" w:color="auto"/>
            <w:right w:val="none" w:sz="0" w:space="0" w:color="auto"/>
          </w:divBdr>
        </w:div>
        <w:div w:id="2074813794">
          <w:marLeft w:val="0"/>
          <w:marRight w:val="0"/>
          <w:marTop w:val="0"/>
          <w:marBottom w:val="0"/>
          <w:divBdr>
            <w:top w:val="none" w:sz="0" w:space="0" w:color="auto"/>
            <w:left w:val="none" w:sz="0" w:space="0" w:color="auto"/>
            <w:bottom w:val="none" w:sz="0" w:space="0" w:color="auto"/>
            <w:right w:val="none" w:sz="0" w:space="0" w:color="auto"/>
          </w:divBdr>
        </w:div>
      </w:divsChild>
    </w:div>
    <w:div w:id="927037286">
      <w:marLeft w:val="0"/>
      <w:marRight w:val="0"/>
      <w:marTop w:val="0"/>
      <w:marBottom w:val="0"/>
      <w:divBdr>
        <w:top w:val="none" w:sz="0" w:space="0" w:color="auto"/>
        <w:left w:val="none" w:sz="0" w:space="0" w:color="auto"/>
        <w:bottom w:val="none" w:sz="0" w:space="0" w:color="auto"/>
        <w:right w:val="none" w:sz="0" w:space="0" w:color="auto"/>
      </w:divBdr>
      <w:divsChild>
        <w:div w:id="927037297">
          <w:marLeft w:val="0"/>
          <w:marRight w:val="0"/>
          <w:marTop w:val="0"/>
          <w:marBottom w:val="0"/>
          <w:divBdr>
            <w:top w:val="none" w:sz="0" w:space="0" w:color="auto"/>
            <w:left w:val="none" w:sz="0" w:space="0" w:color="auto"/>
            <w:bottom w:val="none" w:sz="0" w:space="0" w:color="auto"/>
            <w:right w:val="none" w:sz="0" w:space="0" w:color="auto"/>
          </w:divBdr>
          <w:divsChild>
            <w:div w:id="927037283">
              <w:marLeft w:val="0"/>
              <w:marRight w:val="0"/>
              <w:marTop w:val="0"/>
              <w:marBottom w:val="0"/>
              <w:divBdr>
                <w:top w:val="none" w:sz="0" w:space="0" w:color="auto"/>
                <w:left w:val="none" w:sz="0" w:space="0" w:color="auto"/>
                <w:bottom w:val="none" w:sz="0" w:space="0" w:color="auto"/>
                <w:right w:val="none" w:sz="0" w:space="0" w:color="auto"/>
              </w:divBdr>
            </w:div>
            <w:div w:id="927037284">
              <w:marLeft w:val="0"/>
              <w:marRight w:val="0"/>
              <w:marTop w:val="0"/>
              <w:marBottom w:val="0"/>
              <w:divBdr>
                <w:top w:val="none" w:sz="0" w:space="0" w:color="auto"/>
                <w:left w:val="none" w:sz="0" w:space="0" w:color="auto"/>
                <w:bottom w:val="none" w:sz="0" w:space="0" w:color="auto"/>
                <w:right w:val="none" w:sz="0" w:space="0" w:color="auto"/>
              </w:divBdr>
            </w:div>
            <w:div w:id="927037287">
              <w:marLeft w:val="0"/>
              <w:marRight w:val="0"/>
              <w:marTop w:val="0"/>
              <w:marBottom w:val="0"/>
              <w:divBdr>
                <w:top w:val="none" w:sz="0" w:space="0" w:color="auto"/>
                <w:left w:val="none" w:sz="0" w:space="0" w:color="auto"/>
                <w:bottom w:val="none" w:sz="0" w:space="0" w:color="auto"/>
                <w:right w:val="none" w:sz="0" w:space="0" w:color="auto"/>
              </w:divBdr>
            </w:div>
            <w:div w:id="927037289">
              <w:marLeft w:val="0"/>
              <w:marRight w:val="0"/>
              <w:marTop w:val="0"/>
              <w:marBottom w:val="0"/>
              <w:divBdr>
                <w:top w:val="none" w:sz="0" w:space="0" w:color="auto"/>
                <w:left w:val="none" w:sz="0" w:space="0" w:color="auto"/>
                <w:bottom w:val="none" w:sz="0" w:space="0" w:color="auto"/>
                <w:right w:val="none" w:sz="0" w:space="0" w:color="auto"/>
              </w:divBdr>
            </w:div>
            <w:div w:id="927037292">
              <w:marLeft w:val="0"/>
              <w:marRight w:val="0"/>
              <w:marTop w:val="0"/>
              <w:marBottom w:val="0"/>
              <w:divBdr>
                <w:top w:val="none" w:sz="0" w:space="0" w:color="auto"/>
                <w:left w:val="none" w:sz="0" w:space="0" w:color="auto"/>
                <w:bottom w:val="none" w:sz="0" w:space="0" w:color="auto"/>
                <w:right w:val="none" w:sz="0" w:space="0" w:color="auto"/>
              </w:divBdr>
            </w:div>
            <w:div w:id="927037296">
              <w:marLeft w:val="0"/>
              <w:marRight w:val="0"/>
              <w:marTop w:val="0"/>
              <w:marBottom w:val="0"/>
              <w:divBdr>
                <w:top w:val="none" w:sz="0" w:space="0" w:color="auto"/>
                <w:left w:val="none" w:sz="0" w:space="0" w:color="auto"/>
                <w:bottom w:val="none" w:sz="0" w:space="0" w:color="auto"/>
                <w:right w:val="none" w:sz="0" w:space="0" w:color="auto"/>
              </w:divBdr>
            </w:div>
            <w:div w:id="9270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7290">
      <w:marLeft w:val="750"/>
      <w:marRight w:val="0"/>
      <w:marTop w:val="300"/>
      <w:marBottom w:val="0"/>
      <w:divBdr>
        <w:top w:val="none" w:sz="0" w:space="0" w:color="auto"/>
        <w:left w:val="none" w:sz="0" w:space="0" w:color="auto"/>
        <w:bottom w:val="none" w:sz="0" w:space="0" w:color="auto"/>
        <w:right w:val="none" w:sz="0" w:space="0" w:color="auto"/>
      </w:divBdr>
    </w:div>
    <w:div w:id="927037300">
      <w:marLeft w:val="0"/>
      <w:marRight w:val="0"/>
      <w:marTop w:val="0"/>
      <w:marBottom w:val="0"/>
      <w:divBdr>
        <w:top w:val="none" w:sz="0" w:space="0" w:color="auto"/>
        <w:left w:val="none" w:sz="0" w:space="0" w:color="auto"/>
        <w:bottom w:val="none" w:sz="0" w:space="0" w:color="auto"/>
        <w:right w:val="none" w:sz="0" w:space="0" w:color="auto"/>
      </w:divBdr>
      <w:divsChild>
        <w:div w:id="927037299">
          <w:marLeft w:val="0"/>
          <w:marRight w:val="0"/>
          <w:marTop w:val="0"/>
          <w:marBottom w:val="0"/>
          <w:divBdr>
            <w:top w:val="none" w:sz="0" w:space="0" w:color="auto"/>
            <w:left w:val="none" w:sz="0" w:space="0" w:color="auto"/>
            <w:bottom w:val="none" w:sz="0" w:space="0" w:color="auto"/>
            <w:right w:val="none" w:sz="0" w:space="0" w:color="auto"/>
          </w:divBdr>
          <w:divsChild>
            <w:div w:id="927037285">
              <w:marLeft w:val="0"/>
              <w:marRight w:val="0"/>
              <w:marTop w:val="0"/>
              <w:marBottom w:val="0"/>
              <w:divBdr>
                <w:top w:val="none" w:sz="0" w:space="0" w:color="auto"/>
                <w:left w:val="none" w:sz="0" w:space="0" w:color="auto"/>
                <w:bottom w:val="none" w:sz="0" w:space="0" w:color="auto"/>
                <w:right w:val="none" w:sz="0" w:space="0" w:color="auto"/>
              </w:divBdr>
            </w:div>
            <w:div w:id="927037288">
              <w:marLeft w:val="0"/>
              <w:marRight w:val="0"/>
              <w:marTop w:val="0"/>
              <w:marBottom w:val="0"/>
              <w:divBdr>
                <w:top w:val="none" w:sz="0" w:space="0" w:color="auto"/>
                <w:left w:val="none" w:sz="0" w:space="0" w:color="auto"/>
                <w:bottom w:val="none" w:sz="0" w:space="0" w:color="auto"/>
                <w:right w:val="none" w:sz="0" w:space="0" w:color="auto"/>
              </w:divBdr>
            </w:div>
            <w:div w:id="927037291">
              <w:marLeft w:val="0"/>
              <w:marRight w:val="0"/>
              <w:marTop w:val="0"/>
              <w:marBottom w:val="0"/>
              <w:divBdr>
                <w:top w:val="none" w:sz="0" w:space="0" w:color="auto"/>
                <w:left w:val="none" w:sz="0" w:space="0" w:color="auto"/>
                <w:bottom w:val="none" w:sz="0" w:space="0" w:color="auto"/>
                <w:right w:val="none" w:sz="0" w:space="0" w:color="auto"/>
              </w:divBdr>
            </w:div>
            <w:div w:id="927037293">
              <w:marLeft w:val="0"/>
              <w:marRight w:val="0"/>
              <w:marTop w:val="0"/>
              <w:marBottom w:val="0"/>
              <w:divBdr>
                <w:top w:val="none" w:sz="0" w:space="0" w:color="auto"/>
                <w:left w:val="none" w:sz="0" w:space="0" w:color="auto"/>
                <w:bottom w:val="none" w:sz="0" w:space="0" w:color="auto"/>
                <w:right w:val="none" w:sz="0" w:space="0" w:color="auto"/>
              </w:divBdr>
            </w:div>
            <w:div w:id="927037294">
              <w:marLeft w:val="0"/>
              <w:marRight w:val="0"/>
              <w:marTop w:val="0"/>
              <w:marBottom w:val="0"/>
              <w:divBdr>
                <w:top w:val="none" w:sz="0" w:space="0" w:color="auto"/>
                <w:left w:val="none" w:sz="0" w:space="0" w:color="auto"/>
                <w:bottom w:val="none" w:sz="0" w:space="0" w:color="auto"/>
                <w:right w:val="none" w:sz="0" w:space="0" w:color="auto"/>
              </w:divBdr>
            </w:div>
            <w:div w:id="927037295">
              <w:marLeft w:val="0"/>
              <w:marRight w:val="0"/>
              <w:marTop w:val="0"/>
              <w:marBottom w:val="0"/>
              <w:divBdr>
                <w:top w:val="none" w:sz="0" w:space="0" w:color="auto"/>
                <w:left w:val="none" w:sz="0" w:space="0" w:color="auto"/>
                <w:bottom w:val="none" w:sz="0" w:space="0" w:color="auto"/>
                <w:right w:val="none" w:sz="0" w:space="0" w:color="auto"/>
              </w:divBdr>
            </w:div>
            <w:div w:id="9270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1318">
      <w:bodyDiv w:val="1"/>
      <w:marLeft w:val="0"/>
      <w:marRight w:val="0"/>
      <w:marTop w:val="0"/>
      <w:marBottom w:val="0"/>
      <w:divBdr>
        <w:top w:val="none" w:sz="0" w:space="0" w:color="auto"/>
        <w:left w:val="none" w:sz="0" w:space="0" w:color="auto"/>
        <w:bottom w:val="none" w:sz="0" w:space="0" w:color="auto"/>
        <w:right w:val="none" w:sz="0" w:space="0" w:color="auto"/>
      </w:divBdr>
      <w:divsChild>
        <w:div w:id="533809266">
          <w:marLeft w:val="0"/>
          <w:marRight w:val="0"/>
          <w:marTop w:val="0"/>
          <w:marBottom w:val="0"/>
          <w:divBdr>
            <w:top w:val="none" w:sz="0" w:space="0" w:color="auto"/>
            <w:left w:val="none" w:sz="0" w:space="0" w:color="auto"/>
            <w:bottom w:val="none" w:sz="0" w:space="0" w:color="auto"/>
            <w:right w:val="none" w:sz="0" w:space="0" w:color="auto"/>
          </w:divBdr>
        </w:div>
        <w:div w:id="1447967802">
          <w:marLeft w:val="0"/>
          <w:marRight w:val="0"/>
          <w:marTop w:val="0"/>
          <w:marBottom w:val="0"/>
          <w:divBdr>
            <w:top w:val="none" w:sz="0" w:space="0" w:color="auto"/>
            <w:left w:val="none" w:sz="0" w:space="0" w:color="auto"/>
            <w:bottom w:val="none" w:sz="0" w:space="0" w:color="auto"/>
            <w:right w:val="none" w:sz="0" w:space="0" w:color="auto"/>
          </w:divBdr>
        </w:div>
        <w:div w:id="196160899">
          <w:marLeft w:val="0"/>
          <w:marRight w:val="0"/>
          <w:marTop w:val="0"/>
          <w:marBottom w:val="0"/>
          <w:divBdr>
            <w:top w:val="none" w:sz="0" w:space="0" w:color="auto"/>
            <w:left w:val="none" w:sz="0" w:space="0" w:color="auto"/>
            <w:bottom w:val="none" w:sz="0" w:space="0" w:color="auto"/>
            <w:right w:val="none" w:sz="0" w:space="0" w:color="auto"/>
          </w:divBdr>
        </w:div>
        <w:div w:id="210464214">
          <w:marLeft w:val="0"/>
          <w:marRight w:val="0"/>
          <w:marTop w:val="0"/>
          <w:marBottom w:val="0"/>
          <w:divBdr>
            <w:top w:val="none" w:sz="0" w:space="0" w:color="auto"/>
            <w:left w:val="none" w:sz="0" w:space="0" w:color="auto"/>
            <w:bottom w:val="none" w:sz="0" w:space="0" w:color="auto"/>
            <w:right w:val="none" w:sz="0" w:space="0" w:color="auto"/>
          </w:divBdr>
        </w:div>
        <w:div w:id="1356418987">
          <w:marLeft w:val="0"/>
          <w:marRight w:val="0"/>
          <w:marTop w:val="0"/>
          <w:marBottom w:val="0"/>
          <w:divBdr>
            <w:top w:val="none" w:sz="0" w:space="0" w:color="auto"/>
            <w:left w:val="none" w:sz="0" w:space="0" w:color="auto"/>
            <w:bottom w:val="none" w:sz="0" w:space="0" w:color="auto"/>
            <w:right w:val="none" w:sz="0" w:space="0" w:color="auto"/>
          </w:divBdr>
        </w:div>
        <w:div w:id="1682051518">
          <w:marLeft w:val="0"/>
          <w:marRight w:val="0"/>
          <w:marTop w:val="0"/>
          <w:marBottom w:val="0"/>
          <w:divBdr>
            <w:top w:val="none" w:sz="0" w:space="0" w:color="auto"/>
            <w:left w:val="none" w:sz="0" w:space="0" w:color="auto"/>
            <w:bottom w:val="none" w:sz="0" w:space="0" w:color="auto"/>
            <w:right w:val="none" w:sz="0" w:space="0" w:color="auto"/>
          </w:divBdr>
        </w:div>
        <w:div w:id="1086875571">
          <w:marLeft w:val="0"/>
          <w:marRight w:val="0"/>
          <w:marTop w:val="0"/>
          <w:marBottom w:val="0"/>
          <w:divBdr>
            <w:top w:val="none" w:sz="0" w:space="0" w:color="auto"/>
            <w:left w:val="none" w:sz="0" w:space="0" w:color="auto"/>
            <w:bottom w:val="none" w:sz="0" w:space="0" w:color="auto"/>
            <w:right w:val="none" w:sz="0" w:space="0" w:color="auto"/>
          </w:divBdr>
        </w:div>
        <w:div w:id="1283541170">
          <w:marLeft w:val="0"/>
          <w:marRight w:val="0"/>
          <w:marTop w:val="0"/>
          <w:marBottom w:val="0"/>
          <w:divBdr>
            <w:top w:val="none" w:sz="0" w:space="0" w:color="auto"/>
            <w:left w:val="none" w:sz="0" w:space="0" w:color="auto"/>
            <w:bottom w:val="none" w:sz="0" w:space="0" w:color="auto"/>
            <w:right w:val="none" w:sz="0" w:space="0" w:color="auto"/>
          </w:divBdr>
          <w:divsChild>
            <w:div w:id="1697924630">
              <w:marLeft w:val="-75"/>
              <w:marRight w:val="0"/>
              <w:marTop w:val="30"/>
              <w:marBottom w:val="30"/>
              <w:divBdr>
                <w:top w:val="none" w:sz="0" w:space="0" w:color="auto"/>
                <w:left w:val="none" w:sz="0" w:space="0" w:color="auto"/>
                <w:bottom w:val="none" w:sz="0" w:space="0" w:color="auto"/>
                <w:right w:val="none" w:sz="0" w:space="0" w:color="auto"/>
              </w:divBdr>
              <w:divsChild>
                <w:div w:id="1250383084">
                  <w:marLeft w:val="0"/>
                  <w:marRight w:val="0"/>
                  <w:marTop w:val="0"/>
                  <w:marBottom w:val="0"/>
                  <w:divBdr>
                    <w:top w:val="none" w:sz="0" w:space="0" w:color="auto"/>
                    <w:left w:val="none" w:sz="0" w:space="0" w:color="auto"/>
                    <w:bottom w:val="none" w:sz="0" w:space="0" w:color="auto"/>
                    <w:right w:val="none" w:sz="0" w:space="0" w:color="auto"/>
                  </w:divBdr>
                  <w:divsChild>
                    <w:div w:id="1840657730">
                      <w:marLeft w:val="0"/>
                      <w:marRight w:val="0"/>
                      <w:marTop w:val="0"/>
                      <w:marBottom w:val="0"/>
                      <w:divBdr>
                        <w:top w:val="none" w:sz="0" w:space="0" w:color="auto"/>
                        <w:left w:val="none" w:sz="0" w:space="0" w:color="auto"/>
                        <w:bottom w:val="none" w:sz="0" w:space="0" w:color="auto"/>
                        <w:right w:val="none" w:sz="0" w:space="0" w:color="auto"/>
                      </w:divBdr>
                    </w:div>
                    <w:div w:id="1313635960">
                      <w:marLeft w:val="0"/>
                      <w:marRight w:val="0"/>
                      <w:marTop w:val="0"/>
                      <w:marBottom w:val="0"/>
                      <w:divBdr>
                        <w:top w:val="none" w:sz="0" w:space="0" w:color="auto"/>
                        <w:left w:val="none" w:sz="0" w:space="0" w:color="auto"/>
                        <w:bottom w:val="none" w:sz="0" w:space="0" w:color="auto"/>
                        <w:right w:val="none" w:sz="0" w:space="0" w:color="auto"/>
                      </w:divBdr>
                    </w:div>
                    <w:div w:id="1825194047">
                      <w:marLeft w:val="0"/>
                      <w:marRight w:val="0"/>
                      <w:marTop w:val="0"/>
                      <w:marBottom w:val="0"/>
                      <w:divBdr>
                        <w:top w:val="none" w:sz="0" w:space="0" w:color="auto"/>
                        <w:left w:val="none" w:sz="0" w:space="0" w:color="auto"/>
                        <w:bottom w:val="none" w:sz="0" w:space="0" w:color="auto"/>
                        <w:right w:val="none" w:sz="0" w:space="0" w:color="auto"/>
                      </w:divBdr>
                    </w:div>
                  </w:divsChild>
                </w:div>
                <w:div w:id="1021590312">
                  <w:marLeft w:val="0"/>
                  <w:marRight w:val="0"/>
                  <w:marTop w:val="0"/>
                  <w:marBottom w:val="0"/>
                  <w:divBdr>
                    <w:top w:val="none" w:sz="0" w:space="0" w:color="auto"/>
                    <w:left w:val="none" w:sz="0" w:space="0" w:color="auto"/>
                    <w:bottom w:val="none" w:sz="0" w:space="0" w:color="auto"/>
                    <w:right w:val="none" w:sz="0" w:space="0" w:color="auto"/>
                  </w:divBdr>
                  <w:divsChild>
                    <w:div w:id="2029284489">
                      <w:marLeft w:val="0"/>
                      <w:marRight w:val="0"/>
                      <w:marTop w:val="0"/>
                      <w:marBottom w:val="0"/>
                      <w:divBdr>
                        <w:top w:val="none" w:sz="0" w:space="0" w:color="auto"/>
                        <w:left w:val="none" w:sz="0" w:space="0" w:color="auto"/>
                        <w:bottom w:val="none" w:sz="0" w:space="0" w:color="auto"/>
                        <w:right w:val="none" w:sz="0" w:space="0" w:color="auto"/>
                      </w:divBdr>
                    </w:div>
                    <w:div w:id="1736659313">
                      <w:marLeft w:val="0"/>
                      <w:marRight w:val="0"/>
                      <w:marTop w:val="0"/>
                      <w:marBottom w:val="0"/>
                      <w:divBdr>
                        <w:top w:val="none" w:sz="0" w:space="0" w:color="auto"/>
                        <w:left w:val="none" w:sz="0" w:space="0" w:color="auto"/>
                        <w:bottom w:val="none" w:sz="0" w:space="0" w:color="auto"/>
                        <w:right w:val="none" w:sz="0" w:space="0" w:color="auto"/>
                      </w:divBdr>
                    </w:div>
                    <w:div w:id="103577209">
                      <w:marLeft w:val="0"/>
                      <w:marRight w:val="0"/>
                      <w:marTop w:val="0"/>
                      <w:marBottom w:val="0"/>
                      <w:divBdr>
                        <w:top w:val="none" w:sz="0" w:space="0" w:color="auto"/>
                        <w:left w:val="none" w:sz="0" w:space="0" w:color="auto"/>
                        <w:bottom w:val="none" w:sz="0" w:space="0" w:color="auto"/>
                        <w:right w:val="none" w:sz="0" w:space="0" w:color="auto"/>
                      </w:divBdr>
                    </w:div>
                  </w:divsChild>
                </w:div>
                <w:div w:id="1671172950">
                  <w:marLeft w:val="0"/>
                  <w:marRight w:val="0"/>
                  <w:marTop w:val="0"/>
                  <w:marBottom w:val="0"/>
                  <w:divBdr>
                    <w:top w:val="none" w:sz="0" w:space="0" w:color="auto"/>
                    <w:left w:val="none" w:sz="0" w:space="0" w:color="auto"/>
                    <w:bottom w:val="none" w:sz="0" w:space="0" w:color="auto"/>
                    <w:right w:val="none" w:sz="0" w:space="0" w:color="auto"/>
                  </w:divBdr>
                  <w:divsChild>
                    <w:div w:id="367530107">
                      <w:marLeft w:val="0"/>
                      <w:marRight w:val="0"/>
                      <w:marTop w:val="0"/>
                      <w:marBottom w:val="0"/>
                      <w:divBdr>
                        <w:top w:val="none" w:sz="0" w:space="0" w:color="auto"/>
                        <w:left w:val="none" w:sz="0" w:space="0" w:color="auto"/>
                        <w:bottom w:val="none" w:sz="0" w:space="0" w:color="auto"/>
                        <w:right w:val="none" w:sz="0" w:space="0" w:color="auto"/>
                      </w:divBdr>
                    </w:div>
                    <w:div w:id="952900458">
                      <w:marLeft w:val="0"/>
                      <w:marRight w:val="0"/>
                      <w:marTop w:val="0"/>
                      <w:marBottom w:val="0"/>
                      <w:divBdr>
                        <w:top w:val="none" w:sz="0" w:space="0" w:color="auto"/>
                        <w:left w:val="none" w:sz="0" w:space="0" w:color="auto"/>
                        <w:bottom w:val="none" w:sz="0" w:space="0" w:color="auto"/>
                        <w:right w:val="none" w:sz="0" w:space="0" w:color="auto"/>
                      </w:divBdr>
                    </w:div>
                    <w:div w:id="1013606893">
                      <w:marLeft w:val="0"/>
                      <w:marRight w:val="0"/>
                      <w:marTop w:val="0"/>
                      <w:marBottom w:val="0"/>
                      <w:divBdr>
                        <w:top w:val="none" w:sz="0" w:space="0" w:color="auto"/>
                        <w:left w:val="none" w:sz="0" w:space="0" w:color="auto"/>
                        <w:bottom w:val="none" w:sz="0" w:space="0" w:color="auto"/>
                        <w:right w:val="none" w:sz="0" w:space="0" w:color="auto"/>
                      </w:divBdr>
                    </w:div>
                  </w:divsChild>
                </w:div>
                <w:div w:id="440612174">
                  <w:marLeft w:val="0"/>
                  <w:marRight w:val="0"/>
                  <w:marTop w:val="0"/>
                  <w:marBottom w:val="0"/>
                  <w:divBdr>
                    <w:top w:val="none" w:sz="0" w:space="0" w:color="auto"/>
                    <w:left w:val="none" w:sz="0" w:space="0" w:color="auto"/>
                    <w:bottom w:val="none" w:sz="0" w:space="0" w:color="auto"/>
                    <w:right w:val="none" w:sz="0" w:space="0" w:color="auto"/>
                  </w:divBdr>
                  <w:divsChild>
                    <w:div w:id="1605577664">
                      <w:marLeft w:val="0"/>
                      <w:marRight w:val="0"/>
                      <w:marTop w:val="0"/>
                      <w:marBottom w:val="0"/>
                      <w:divBdr>
                        <w:top w:val="none" w:sz="0" w:space="0" w:color="auto"/>
                        <w:left w:val="none" w:sz="0" w:space="0" w:color="auto"/>
                        <w:bottom w:val="none" w:sz="0" w:space="0" w:color="auto"/>
                        <w:right w:val="none" w:sz="0" w:space="0" w:color="auto"/>
                      </w:divBdr>
                    </w:div>
                    <w:div w:id="140465101">
                      <w:marLeft w:val="0"/>
                      <w:marRight w:val="0"/>
                      <w:marTop w:val="0"/>
                      <w:marBottom w:val="0"/>
                      <w:divBdr>
                        <w:top w:val="none" w:sz="0" w:space="0" w:color="auto"/>
                        <w:left w:val="none" w:sz="0" w:space="0" w:color="auto"/>
                        <w:bottom w:val="none" w:sz="0" w:space="0" w:color="auto"/>
                        <w:right w:val="none" w:sz="0" w:space="0" w:color="auto"/>
                      </w:divBdr>
                    </w:div>
                    <w:div w:id="64881311">
                      <w:marLeft w:val="0"/>
                      <w:marRight w:val="0"/>
                      <w:marTop w:val="0"/>
                      <w:marBottom w:val="0"/>
                      <w:divBdr>
                        <w:top w:val="none" w:sz="0" w:space="0" w:color="auto"/>
                        <w:left w:val="none" w:sz="0" w:space="0" w:color="auto"/>
                        <w:bottom w:val="none" w:sz="0" w:space="0" w:color="auto"/>
                        <w:right w:val="none" w:sz="0" w:space="0" w:color="auto"/>
                      </w:divBdr>
                    </w:div>
                  </w:divsChild>
                </w:div>
                <w:div w:id="303394234">
                  <w:marLeft w:val="0"/>
                  <w:marRight w:val="0"/>
                  <w:marTop w:val="0"/>
                  <w:marBottom w:val="0"/>
                  <w:divBdr>
                    <w:top w:val="none" w:sz="0" w:space="0" w:color="auto"/>
                    <w:left w:val="none" w:sz="0" w:space="0" w:color="auto"/>
                    <w:bottom w:val="none" w:sz="0" w:space="0" w:color="auto"/>
                    <w:right w:val="none" w:sz="0" w:space="0" w:color="auto"/>
                  </w:divBdr>
                  <w:divsChild>
                    <w:div w:id="2017078898">
                      <w:marLeft w:val="0"/>
                      <w:marRight w:val="0"/>
                      <w:marTop w:val="0"/>
                      <w:marBottom w:val="0"/>
                      <w:divBdr>
                        <w:top w:val="none" w:sz="0" w:space="0" w:color="auto"/>
                        <w:left w:val="none" w:sz="0" w:space="0" w:color="auto"/>
                        <w:bottom w:val="none" w:sz="0" w:space="0" w:color="auto"/>
                        <w:right w:val="none" w:sz="0" w:space="0" w:color="auto"/>
                      </w:divBdr>
                    </w:div>
                    <w:div w:id="1320574771">
                      <w:marLeft w:val="0"/>
                      <w:marRight w:val="0"/>
                      <w:marTop w:val="0"/>
                      <w:marBottom w:val="0"/>
                      <w:divBdr>
                        <w:top w:val="none" w:sz="0" w:space="0" w:color="auto"/>
                        <w:left w:val="none" w:sz="0" w:space="0" w:color="auto"/>
                        <w:bottom w:val="none" w:sz="0" w:space="0" w:color="auto"/>
                        <w:right w:val="none" w:sz="0" w:space="0" w:color="auto"/>
                      </w:divBdr>
                    </w:div>
                    <w:div w:id="1496187801">
                      <w:marLeft w:val="0"/>
                      <w:marRight w:val="0"/>
                      <w:marTop w:val="0"/>
                      <w:marBottom w:val="0"/>
                      <w:divBdr>
                        <w:top w:val="none" w:sz="0" w:space="0" w:color="auto"/>
                        <w:left w:val="none" w:sz="0" w:space="0" w:color="auto"/>
                        <w:bottom w:val="none" w:sz="0" w:space="0" w:color="auto"/>
                        <w:right w:val="none" w:sz="0" w:space="0" w:color="auto"/>
                      </w:divBdr>
                    </w:div>
                  </w:divsChild>
                </w:div>
                <w:div w:id="1790975902">
                  <w:marLeft w:val="0"/>
                  <w:marRight w:val="0"/>
                  <w:marTop w:val="0"/>
                  <w:marBottom w:val="0"/>
                  <w:divBdr>
                    <w:top w:val="none" w:sz="0" w:space="0" w:color="auto"/>
                    <w:left w:val="none" w:sz="0" w:space="0" w:color="auto"/>
                    <w:bottom w:val="none" w:sz="0" w:space="0" w:color="auto"/>
                    <w:right w:val="none" w:sz="0" w:space="0" w:color="auto"/>
                  </w:divBdr>
                  <w:divsChild>
                    <w:div w:id="338049649">
                      <w:marLeft w:val="0"/>
                      <w:marRight w:val="0"/>
                      <w:marTop w:val="0"/>
                      <w:marBottom w:val="0"/>
                      <w:divBdr>
                        <w:top w:val="none" w:sz="0" w:space="0" w:color="auto"/>
                        <w:left w:val="none" w:sz="0" w:space="0" w:color="auto"/>
                        <w:bottom w:val="none" w:sz="0" w:space="0" w:color="auto"/>
                        <w:right w:val="none" w:sz="0" w:space="0" w:color="auto"/>
                      </w:divBdr>
                    </w:div>
                    <w:div w:id="460417594">
                      <w:marLeft w:val="0"/>
                      <w:marRight w:val="0"/>
                      <w:marTop w:val="0"/>
                      <w:marBottom w:val="0"/>
                      <w:divBdr>
                        <w:top w:val="none" w:sz="0" w:space="0" w:color="auto"/>
                        <w:left w:val="none" w:sz="0" w:space="0" w:color="auto"/>
                        <w:bottom w:val="none" w:sz="0" w:space="0" w:color="auto"/>
                        <w:right w:val="none" w:sz="0" w:space="0" w:color="auto"/>
                      </w:divBdr>
                    </w:div>
                    <w:div w:id="1253054125">
                      <w:marLeft w:val="0"/>
                      <w:marRight w:val="0"/>
                      <w:marTop w:val="0"/>
                      <w:marBottom w:val="0"/>
                      <w:divBdr>
                        <w:top w:val="none" w:sz="0" w:space="0" w:color="auto"/>
                        <w:left w:val="none" w:sz="0" w:space="0" w:color="auto"/>
                        <w:bottom w:val="none" w:sz="0" w:space="0" w:color="auto"/>
                        <w:right w:val="none" w:sz="0" w:space="0" w:color="auto"/>
                      </w:divBdr>
                    </w:div>
                  </w:divsChild>
                </w:div>
                <w:div w:id="1780683094">
                  <w:marLeft w:val="0"/>
                  <w:marRight w:val="0"/>
                  <w:marTop w:val="0"/>
                  <w:marBottom w:val="0"/>
                  <w:divBdr>
                    <w:top w:val="none" w:sz="0" w:space="0" w:color="auto"/>
                    <w:left w:val="none" w:sz="0" w:space="0" w:color="auto"/>
                    <w:bottom w:val="none" w:sz="0" w:space="0" w:color="auto"/>
                    <w:right w:val="none" w:sz="0" w:space="0" w:color="auto"/>
                  </w:divBdr>
                  <w:divsChild>
                    <w:div w:id="1965696120">
                      <w:marLeft w:val="0"/>
                      <w:marRight w:val="0"/>
                      <w:marTop w:val="0"/>
                      <w:marBottom w:val="0"/>
                      <w:divBdr>
                        <w:top w:val="none" w:sz="0" w:space="0" w:color="auto"/>
                        <w:left w:val="none" w:sz="0" w:space="0" w:color="auto"/>
                        <w:bottom w:val="none" w:sz="0" w:space="0" w:color="auto"/>
                        <w:right w:val="none" w:sz="0" w:space="0" w:color="auto"/>
                      </w:divBdr>
                    </w:div>
                    <w:div w:id="258221181">
                      <w:marLeft w:val="0"/>
                      <w:marRight w:val="0"/>
                      <w:marTop w:val="0"/>
                      <w:marBottom w:val="0"/>
                      <w:divBdr>
                        <w:top w:val="none" w:sz="0" w:space="0" w:color="auto"/>
                        <w:left w:val="none" w:sz="0" w:space="0" w:color="auto"/>
                        <w:bottom w:val="none" w:sz="0" w:space="0" w:color="auto"/>
                        <w:right w:val="none" w:sz="0" w:space="0" w:color="auto"/>
                      </w:divBdr>
                    </w:div>
                    <w:div w:id="1758744257">
                      <w:marLeft w:val="0"/>
                      <w:marRight w:val="0"/>
                      <w:marTop w:val="0"/>
                      <w:marBottom w:val="0"/>
                      <w:divBdr>
                        <w:top w:val="none" w:sz="0" w:space="0" w:color="auto"/>
                        <w:left w:val="none" w:sz="0" w:space="0" w:color="auto"/>
                        <w:bottom w:val="none" w:sz="0" w:space="0" w:color="auto"/>
                        <w:right w:val="none" w:sz="0" w:space="0" w:color="auto"/>
                      </w:divBdr>
                    </w:div>
                  </w:divsChild>
                </w:div>
                <w:div w:id="185094215">
                  <w:marLeft w:val="0"/>
                  <w:marRight w:val="0"/>
                  <w:marTop w:val="0"/>
                  <w:marBottom w:val="0"/>
                  <w:divBdr>
                    <w:top w:val="none" w:sz="0" w:space="0" w:color="auto"/>
                    <w:left w:val="none" w:sz="0" w:space="0" w:color="auto"/>
                    <w:bottom w:val="none" w:sz="0" w:space="0" w:color="auto"/>
                    <w:right w:val="none" w:sz="0" w:space="0" w:color="auto"/>
                  </w:divBdr>
                  <w:divsChild>
                    <w:div w:id="676272460">
                      <w:marLeft w:val="0"/>
                      <w:marRight w:val="0"/>
                      <w:marTop w:val="0"/>
                      <w:marBottom w:val="0"/>
                      <w:divBdr>
                        <w:top w:val="none" w:sz="0" w:space="0" w:color="auto"/>
                        <w:left w:val="none" w:sz="0" w:space="0" w:color="auto"/>
                        <w:bottom w:val="none" w:sz="0" w:space="0" w:color="auto"/>
                        <w:right w:val="none" w:sz="0" w:space="0" w:color="auto"/>
                      </w:divBdr>
                    </w:div>
                    <w:div w:id="2061516851">
                      <w:marLeft w:val="0"/>
                      <w:marRight w:val="0"/>
                      <w:marTop w:val="0"/>
                      <w:marBottom w:val="0"/>
                      <w:divBdr>
                        <w:top w:val="none" w:sz="0" w:space="0" w:color="auto"/>
                        <w:left w:val="none" w:sz="0" w:space="0" w:color="auto"/>
                        <w:bottom w:val="none" w:sz="0" w:space="0" w:color="auto"/>
                        <w:right w:val="none" w:sz="0" w:space="0" w:color="auto"/>
                      </w:divBdr>
                    </w:div>
                    <w:div w:id="214242065">
                      <w:marLeft w:val="0"/>
                      <w:marRight w:val="0"/>
                      <w:marTop w:val="0"/>
                      <w:marBottom w:val="0"/>
                      <w:divBdr>
                        <w:top w:val="none" w:sz="0" w:space="0" w:color="auto"/>
                        <w:left w:val="none" w:sz="0" w:space="0" w:color="auto"/>
                        <w:bottom w:val="none" w:sz="0" w:space="0" w:color="auto"/>
                        <w:right w:val="none" w:sz="0" w:space="0" w:color="auto"/>
                      </w:divBdr>
                    </w:div>
                  </w:divsChild>
                </w:div>
                <w:div w:id="937713106">
                  <w:marLeft w:val="0"/>
                  <w:marRight w:val="0"/>
                  <w:marTop w:val="0"/>
                  <w:marBottom w:val="0"/>
                  <w:divBdr>
                    <w:top w:val="none" w:sz="0" w:space="0" w:color="auto"/>
                    <w:left w:val="none" w:sz="0" w:space="0" w:color="auto"/>
                    <w:bottom w:val="none" w:sz="0" w:space="0" w:color="auto"/>
                    <w:right w:val="none" w:sz="0" w:space="0" w:color="auto"/>
                  </w:divBdr>
                  <w:divsChild>
                    <w:div w:id="1372724586">
                      <w:marLeft w:val="0"/>
                      <w:marRight w:val="0"/>
                      <w:marTop w:val="0"/>
                      <w:marBottom w:val="0"/>
                      <w:divBdr>
                        <w:top w:val="none" w:sz="0" w:space="0" w:color="auto"/>
                        <w:left w:val="none" w:sz="0" w:space="0" w:color="auto"/>
                        <w:bottom w:val="none" w:sz="0" w:space="0" w:color="auto"/>
                        <w:right w:val="none" w:sz="0" w:space="0" w:color="auto"/>
                      </w:divBdr>
                    </w:div>
                    <w:div w:id="19976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592759">
          <w:marLeft w:val="0"/>
          <w:marRight w:val="0"/>
          <w:marTop w:val="0"/>
          <w:marBottom w:val="0"/>
          <w:divBdr>
            <w:top w:val="none" w:sz="0" w:space="0" w:color="auto"/>
            <w:left w:val="none" w:sz="0" w:space="0" w:color="auto"/>
            <w:bottom w:val="none" w:sz="0" w:space="0" w:color="auto"/>
            <w:right w:val="none" w:sz="0" w:space="0" w:color="auto"/>
          </w:divBdr>
        </w:div>
        <w:div w:id="1385369703">
          <w:marLeft w:val="0"/>
          <w:marRight w:val="0"/>
          <w:marTop w:val="0"/>
          <w:marBottom w:val="0"/>
          <w:divBdr>
            <w:top w:val="none" w:sz="0" w:space="0" w:color="auto"/>
            <w:left w:val="none" w:sz="0" w:space="0" w:color="auto"/>
            <w:bottom w:val="none" w:sz="0" w:space="0" w:color="auto"/>
            <w:right w:val="none" w:sz="0" w:space="0" w:color="auto"/>
          </w:divBdr>
          <w:divsChild>
            <w:div w:id="703477816">
              <w:marLeft w:val="-75"/>
              <w:marRight w:val="0"/>
              <w:marTop w:val="30"/>
              <w:marBottom w:val="30"/>
              <w:divBdr>
                <w:top w:val="none" w:sz="0" w:space="0" w:color="auto"/>
                <w:left w:val="none" w:sz="0" w:space="0" w:color="auto"/>
                <w:bottom w:val="none" w:sz="0" w:space="0" w:color="auto"/>
                <w:right w:val="none" w:sz="0" w:space="0" w:color="auto"/>
              </w:divBdr>
              <w:divsChild>
                <w:div w:id="981927189">
                  <w:marLeft w:val="0"/>
                  <w:marRight w:val="0"/>
                  <w:marTop w:val="0"/>
                  <w:marBottom w:val="0"/>
                  <w:divBdr>
                    <w:top w:val="none" w:sz="0" w:space="0" w:color="auto"/>
                    <w:left w:val="none" w:sz="0" w:space="0" w:color="auto"/>
                    <w:bottom w:val="none" w:sz="0" w:space="0" w:color="auto"/>
                    <w:right w:val="none" w:sz="0" w:space="0" w:color="auto"/>
                  </w:divBdr>
                  <w:divsChild>
                    <w:div w:id="885751517">
                      <w:marLeft w:val="0"/>
                      <w:marRight w:val="0"/>
                      <w:marTop w:val="0"/>
                      <w:marBottom w:val="0"/>
                      <w:divBdr>
                        <w:top w:val="none" w:sz="0" w:space="0" w:color="auto"/>
                        <w:left w:val="none" w:sz="0" w:space="0" w:color="auto"/>
                        <w:bottom w:val="none" w:sz="0" w:space="0" w:color="auto"/>
                        <w:right w:val="none" w:sz="0" w:space="0" w:color="auto"/>
                      </w:divBdr>
                    </w:div>
                    <w:div w:id="64113376">
                      <w:marLeft w:val="0"/>
                      <w:marRight w:val="0"/>
                      <w:marTop w:val="0"/>
                      <w:marBottom w:val="0"/>
                      <w:divBdr>
                        <w:top w:val="none" w:sz="0" w:space="0" w:color="auto"/>
                        <w:left w:val="none" w:sz="0" w:space="0" w:color="auto"/>
                        <w:bottom w:val="none" w:sz="0" w:space="0" w:color="auto"/>
                        <w:right w:val="none" w:sz="0" w:space="0" w:color="auto"/>
                      </w:divBdr>
                    </w:div>
                    <w:div w:id="53284670">
                      <w:marLeft w:val="0"/>
                      <w:marRight w:val="0"/>
                      <w:marTop w:val="0"/>
                      <w:marBottom w:val="0"/>
                      <w:divBdr>
                        <w:top w:val="none" w:sz="0" w:space="0" w:color="auto"/>
                        <w:left w:val="none" w:sz="0" w:space="0" w:color="auto"/>
                        <w:bottom w:val="none" w:sz="0" w:space="0" w:color="auto"/>
                        <w:right w:val="none" w:sz="0" w:space="0" w:color="auto"/>
                      </w:divBdr>
                    </w:div>
                  </w:divsChild>
                </w:div>
                <w:div w:id="959603654">
                  <w:marLeft w:val="0"/>
                  <w:marRight w:val="0"/>
                  <w:marTop w:val="0"/>
                  <w:marBottom w:val="0"/>
                  <w:divBdr>
                    <w:top w:val="none" w:sz="0" w:space="0" w:color="auto"/>
                    <w:left w:val="none" w:sz="0" w:space="0" w:color="auto"/>
                    <w:bottom w:val="none" w:sz="0" w:space="0" w:color="auto"/>
                    <w:right w:val="none" w:sz="0" w:space="0" w:color="auto"/>
                  </w:divBdr>
                  <w:divsChild>
                    <w:div w:id="58210265">
                      <w:marLeft w:val="0"/>
                      <w:marRight w:val="0"/>
                      <w:marTop w:val="0"/>
                      <w:marBottom w:val="0"/>
                      <w:divBdr>
                        <w:top w:val="none" w:sz="0" w:space="0" w:color="auto"/>
                        <w:left w:val="none" w:sz="0" w:space="0" w:color="auto"/>
                        <w:bottom w:val="none" w:sz="0" w:space="0" w:color="auto"/>
                        <w:right w:val="none" w:sz="0" w:space="0" w:color="auto"/>
                      </w:divBdr>
                    </w:div>
                    <w:div w:id="499154751">
                      <w:marLeft w:val="0"/>
                      <w:marRight w:val="0"/>
                      <w:marTop w:val="0"/>
                      <w:marBottom w:val="0"/>
                      <w:divBdr>
                        <w:top w:val="none" w:sz="0" w:space="0" w:color="auto"/>
                        <w:left w:val="none" w:sz="0" w:space="0" w:color="auto"/>
                        <w:bottom w:val="none" w:sz="0" w:space="0" w:color="auto"/>
                        <w:right w:val="none" w:sz="0" w:space="0" w:color="auto"/>
                      </w:divBdr>
                    </w:div>
                  </w:divsChild>
                </w:div>
                <w:div w:id="139464743">
                  <w:marLeft w:val="0"/>
                  <w:marRight w:val="0"/>
                  <w:marTop w:val="0"/>
                  <w:marBottom w:val="0"/>
                  <w:divBdr>
                    <w:top w:val="none" w:sz="0" w:space="0" w:color="auto"/>
                    <w:left w:val="none" w:sz="0" w:space="0" w:color="auto"/>
                    <w:bottom w:val="none" w:sz="0" w:space="0" w:color="auto"/>
                    <w:right w:val="none" w:sz="0" w:space="0" w:color="auto"/>
                  </w:divBdr>
                  <w:divsChild>
                    <w:div w:id="1316254703">
                      <w:marLeft w:val="0"/>
                      <w:marRight w:val="0"/>
                      <w:marTop w:val="0"/>
                      <w:marBottom w:val="0"/>
                      <w:divBdr>
                        <w:top w:val="none" w:sz="0" w:space="0" w:color="auto"/>
                        <w:left w:val="none" w:sz="0" w:space="0" w:color="auto"/>
                        <w:bottom w:val="none" w:sz="0" w:space="0" w:color="auto"/>
                        <w:right w:val="none" w:sz="0" w:space="0" w:color="auto"/>
                      </w:divBdr>
                    </w:div>
                    <w:div w:id="848715648">
                      <w:marLeft w:val="0"/>
                      <w:marRight w:val="0"/>
                      <w:marTop w:val="0"/>
                      <w:marBottom w:val="0"/>
                      <w:divBdr>
                        <w:top w:val="none" w:sz="0" w:space="0" w:color="auto"/>
                        <w:left w:val="none" w:sz="0" w:space="0" w:color="auto"/>
                        <w:bottom w:val="none" w:sz="0" w:space="0" w:color="auto"/>
                        <w:right w:val="none" w:sz="0" w:space="0" w:color="auto"/>
                      </w:divBdr>
                    </w:div>
                    <w:div w:id="1299919076">
                      <w:marLeft w:val="0"/>
                      <w:marRight w:val="0"/>
                      <w:marTop w:val="0"/>
                      <w:marBottom w:val="0"/>
                      <w:divBdr>
                        <w:top w:val="none" w:sz="0" w:space="0" w:color="auto"/>
                        <w:left w:val="none" w:sz="0" w:space="0" w:color="auto"/>
                        <w:bottom w:val="none" w:sz="0" w:space="0" w:color="auto"/>
                        <w:right w:val="none" w:sz="0" w:space="0" w:color="auto"/>
                      </w:divBdr>
                    </w:div>
                    <w:div w:id="1144783072">
                      <w:marLeft w:val="0"/>
                      <w:marRight w:val="0"/>
                      <w:marTop w:val="0"/>
                      <w:marBottom w:val="0"/>
                      <w:divBdr>
                        <w:top w:val="none" w:sz="0" w:space="0" w:color="auto"/>
                        <w:left w:val="none" w:sz="0" w:space="0" w:color="auto"/>
                        <w:bottom w:val="none" w:sz="0" w:space="0" w:color="auto"/>
                        <w:right w:val="none" w:sz="0" w:space="0" w:color="auto"/>
                      </w:divBdr>
                    </w:div>
                    <w:div w:id="497185886">
                      <w:marLeft w:val="0"/>
                      <w:marRight w:val="0"/>
                      <w:marTop w:val="0"/>
                      <w:marBottom w:val="0"/>
                      <w:divBdr>
                        <w:top w:val="none" w:sz="0" w:space="0" w:color="auto"/>
                        <w:left w:val="none" w:sz="0" w:space="0" w:color="auto"/>
                        <w:bottom w:val="none" w:sz="0" w:space="0" w:color="auto"/>
                        <w:right w:val="none" w:sz="0" w:space="0" w:color="auto"/>
                      </w:divBdr>
                    </w:div>
                    <w:div w:id="18516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9851">
          <w:marLeft w:val="0"/>
          <w:marRight w:val="0"/>
          <w:marTop w:val="0"/>
          <w:marBottom w:val="0"/>
          <w:divBdr>
            <w:top w:val="none" w:sz="0" w:space="0" w:color="auto"/>
            <w:left w:val="none" w:sz="0" w:space="0" w:color="auto"/>
            <w:bottom w:val="none" w:sz="0" w:space="0" w:color="auto"/>
            <w:right w:val="none" w:sz="0" w:space="0" w:color="auto"/>
          </w:divBdr>
        </w:div>
        <w:div w:id="653222043">
          <w:marLeft w:val="0"/>
          <w:marRight w:val="0"/>
          <w:marTop w:val="0"/>
          <w:marBottom w:val="0"/>
          <w:divBdr>
            <w:top w:val="none" w:sz="0" w:space="0" w:color="auto"/>
            <w:left w:val="none" w:sz="0" w:space="0" w:color="auto"/>
            <w:bottom w:val="none" w:sz="0" w:space="0" w:color="auto"/>
            <w:right w:val="none" w:sz="0" w:space="0" w:color="auto"/>
          </w:divBdr>
        </w:div>
        <w:div w:id="1372028771">
          <w:marLeft w:val="0"/>
          <w:marRight w:val="0"/>
          <w:marTop w:val="0"/>
          <w:marBottom w:val="0"/>
          <w:divBdr>
            <w:top w:val="none" w:sz="0" w:space="0" w:color="auto"/>
            <w:left w:val="none" w:sz="0" w:space="0" w:color="auto"/>
            <w:bottom w:val="none" w:sz="0" w:space="0" w:color="auto"/>
            <w:right w:val="none" w:sz="0" w:space="0" w:color="auto"/>
          </w:divBdr>
        </w:div>
        <w:div w:id="548347153">
          <w:marLeft w:val="0"/>
          <w:marRight w:val="0"/>
          <w:marTop w:val="0"/>
          <w:marBottom w:val="0"/>
          <w:divBdr>
            <w:top w:val="none" w:sz="0" w:space="0" w:color="auto"/>
            <w:left w:val="none" w:sz="0" w:space="0" w:color="auto"/>
            <w:bottom w:val="none" w:sz="0" w:space="0" w:color="auto"/>
            <w:right w:val="none" w:sz="0" w:space="0" w:color="auto"/>
          </w:divBdr>
        </w:div>
        <w:div w:id="899681155">
          <w:marLeft w:val="0"/>
          <w:marRight w:val="0"/>
          <w:marTop w:val="0"/>
          <w:marBottom w:val="0"/>
          <w:divBdr>
            <w:top w:val="none" w:sz="0" w:space="0" w:color="auto"/>
            <w:left w:val="none" w:sz="0" w:space="0" w:color="auto"/>
            <w:bottom w:val="none" w:sz="0" w:space="0" w:color="auto"/>
            <w:right w:val="none" w:sz="0" w:space="0" w:color="auto"/>
          </w:divBdr>
        </w:div>
        <w:div w:id="847871491">
          <w:marLeft w:val="0"/>
          <w:marRight w:val="0"/>
          <w:marTop w:val="0"/>
          <w:marBottom w:val="0"/>
          <w:divBdr>
            <w:top w:val="none" w:sz="0" w:space="0" w:color="auto"/>
            <w:left w:val="none" w:sz="0" w:space="0" w:color="auto"/>
            <w:bottom w:val="none" w:sz="0" w:space="0" w:color="auto"/>
            <w:right w:val="none" w:sz="0" w:space="0" w:color="auto"/>
          </w:divBdr>
        </w:div>
        <w:div w:id="1617370710">
          <w:marLeft w:val="0"/>
          <w:marRight w:val="0"/>
          <w:marTop w:val="0"/>
          <w:marBottom w:val="0"/>
          <w:divBdr>
            <w:top w:val="none" w:sz="0" w:space="0" w:color="auto"/>
            <w:left w:val="none" w:sz="0" w:space="0" w:color="auto"/>
            <w:bottom w:val="none" w:sz="0" w:space="0" w:color="auto"/>
            <w:right w:val="none" w:sz="0" w:space="0" w:color="auto"/>
          </w:divBdr>
        </w:div>
        <w:div w:id="1524972486">
          <w:marLeft w:val="0"/>
          <w:marRight w:val="0"/>
          <w:marTop w:val="0"/>
          <w:marBottom w:val="0"/>
          <w:divBdr>
            <w:top w:val="none" w:sz="0" w:space="0" w:color="auto"/>
            <w:left w:val="none" w:sz="0" w:space="0" w:color="auto"/>
            <w:bottom w:val="none" w:sz="0" w:space="0" w:color="auto"/>
            <w:right w:val="none" w:sz="0" w:space="0" w:color="auto"/>
          </w:divBdr>
        </w:div>
        <w:div w:id="1004671309">
          <w:marLeft w:val="0"/>
          <w:marRight w:val="0"/>
          <w:marTop w:val="0"/>
          <w:marBottom w:val="0"/>
          <w:divBdr>
            <w:top w:val="none" w:sz="0" w:space="0" w:color="auto"/>
            <w:left w:val="none" w:sz="0" w:space="0" w:color="auto"/>
            <w:bottom w:val="none" w:sz="0" w:space="0" w:color="auto"/>
            <w:right w:val="none" w:sz="0" w:space="0" w:color="auto"/>
          </w:divBdr>
        </w:div>
        <w:div w:id="1155796917">
          <w:marLeft w:val="0"/>
          <w:marRight w:val="0"/>
          <w:marTop w:val="0"/>
          <w:marBottom w:val="0"/>
          <w:divBdr>
            <w:top w:val="none" w:sz="0" w:space="0" w:color="auto"/>
            <w:left w:val="none" w:sz="0" w:space="0" w:color="auto"/>
            <w:bottom w:val="none" w:sz="0" w:space="0" w:color="auto"/>
            <w:right w:val="none" w:sz="0" w:space="0" w:color="auto"/>
          </w:divBdr>
        </w:div>
        <w:div w:id="801994316">
          <w:marLeft w:val="0"/>
          <w:marRight w:val="0"/>
          <w:marTop w:val="0"/>
          <w:marBottom w:val="0"/>
          <w:divBdr>
            <w:top w:val="none" w:sz="0" w:space="0" w:color="auto"/>
            <w:left w:val="none" w:sz="0" w:space="0" w:color="auto"/>
            <w:bottom w:val="none" w:sz="0" w:space="0" w:color="auto"/>
            <w:right w:val="none" w:sz="0" w:space="0" w:color="auto"/>
          </w:divBdr>
        </w:div>
        <w:div w:id="1744135366">
          <w:marLeft w:val="0"/>
          <w:marRight w:val="0"/>
          <w:marTop w:val="0"/>
          <w:marBottom w:val="0"/>
          <w:divBdr>
            <w:top w:val="none" w:sz="0" w:space="0" w:color="auto"/>
            <w:left w:val="none" w:sz="0" w:space="0" w:color="auto"/>
            <w:bottom w:val="none" w:sz="0" w:space="0" w:color="auto"/>
            <w:right w:val="none" w:sz="0" w:space="0" w:color="auto"/>
          </w:divBdr>
        </w:div>
        <w:div w:id="692656334">
          <w:marLeft w:val="0"/>
          <w:marRight w:val="0"/>
          <w:marTop w:val="0"/>
          <w:marBottom w:val="0"/>
          <w:divBdr>
            <w:top w:val="none" w:sz="0" w:space="0" w:color="auto"/>
            <w:left w:val="none" w:sz="0" w:space="0" w:color="auto"/>
            <w:bottom w:val="none" w:sz="0" w:space="0" w:color="auto"/>
            <w:right w:val="none" w:sz="0" w:space="0" w:color="auto"/>
          </w:divBdr>
        </w:div>
        <w:div w:id="729382532">
          <w:marLeft w:val="0"/>
          <w:marRight w:val="0"/>
          <w:marTop w:val="0"/>
          <w:marBottom w:val="0"/>
          <w:divBdr>
            <w:top w:val="none" w:sz="0" w:space="0" w:color="auto"/>
            <w:left w:val="none" w:sz="0" w:space="0" w:color="auto"/>
            <w:bottom w:val="none" w:sz="0" w:space="0" w:color="auto"/>
            <w:right w:val="none" w:sz="0" w:space="0" w:color="auto"/>
          </w:divBdr>
        </w:div>
        <w:div w:id="1022317964">
          <w:marLeft w:val="0"/>
          <w:marRight w:val="0"/>
          <w:marTop w:val="0"/>
          <w:marBottom w:val="0"/>
          <w:divBdr>
            <w:top w:val="none" w:sz="0" w:space="0" w:color="auto"/>
            <w:left w:val="none" w:sz="0" w:space="0" w:color="auto"/>
            <w:bottom w:val="none" w:sz="0" w:space="0" w:color="auto"/>
            <w:right w:val="none" w:sz="0" w:space="0" w:color="auto"/>
          </w:divBdr>
        </w:div>
        <w:div w:id="89083504">
          <w:marLeft w:val="0"/>
          <w:marRight w:val="0"/>
          <w:marTop w:val="0"/>
          <w:marBottom w:val="0"/>
          <w:divBdr>
            <w:top w:val="none" w:sz="0" w:space="0" w:color="auto"/>
            <w:left w:val="none" w:sz="0" w:space="0" w:color="auto"/>
            <w:bottom w:val="none" w:sz="0" w:space="0" w:color="auto"/>
            <w:right w:val="none" w:sz="0" w:space="0" w:color="auto"/>
          </w:divBdr>
        </w:div>
        <w:div w:id="771317735">
          <w:marLeft w:val="0"/>
          <w:marRight w:val="0"/>
          <w:marTop w:val="0"/>
          <w:marBottom w:val="0"/>
          <w:divBdr>
            <w:top w:val="none" w:sz="0" w:space="0" w:color="auto"/>
            <w:left w:val="none" w:sz="0" w:space="0" w:color="auto"/>
            <w:bottom w:val="none" w:sz="0" w:space="0" w:color="auto"/>
            <w:right w:val="none" w:sz="0" w:space="0" w:color="auto"/>
          </w:divBdr>
        </w:div>
        <w:div w:id="1297757249">
          <w:marLeft w:val="0"/>
          <w:marRight w:val="0"/>
          <w:marTop w:val="0"/>
          <w:marBottom w:val="0"/>
          <w:divBdr>
            <w:top w:val="none" w:sz="0" w:space="0" w:color="auto"/>
            <w:left w:val="none" w:sz="0" w:space="0" w:color="auto"/>
            <w:bottom w:val="none" w:sz="0" w:space="0" w:color="auto"/>
            <w:right w:val="none" w:sz="0" w:space="0" w:color="auto"/>
          </w:divBdr>
        </w:div>
        <w:div w:id="671027120">
          <w:marLeft w:val="0"/>
          <w:marRight w:val="0"/>
          <w:marTop w:val="0"/>
          <w:marBottom w:val="0"/>
          <w:divBdr>
            <w:top w:val="none" w:sz="0" w:space="0" w:color="auto"/>
            <w:left w:val="none" w:sz="0" w:space="0" w:color="auto"/>
            <w:bottom w:val="none" w:sz="0" w:space="0" w:color="auto"/>
            <w:right w:val="none" w:sz="0" w:space="0" w:color="auto"/>
          </w:divBdr>
        </w:div>
        <w:div w:id="1764303332">
          <w:marLeft w:val="0"/>
          <w:marRight w:val="0"/>
          <w:marTop w:val="0"/>
          <w:marBottom w:val="0"/>
          <w:divBdr>
            <w:top w:val="none" w:sz="0" w:space="0" w:color="auto"/>
            <w:left w:val="none" w:sz="0" w:space="0" w:color="auto"/>
            <w:bottom w:val="none" w:sz="0" w:space="0" w:color="auto"/>
            <w:right w:val="none" w:sz="0" w:space="0" w:color="auto"/>
          </w:divBdr>
        </w:div>
        <w:div w:id="1010135691">
          <w:marLeft w:val="0"/>
          <w:marRight w:val="0"/>
          <w:marTop w:val="0"/>
          <w:marBottom w:val="0"/>
          <w:divBdr>
            <w:top w:val="none" w:sz="0" w:space="0" w:color="auto"/>
            <w:left w:val="none" w:sz="0" w:space="0" w:color="auto"/>
            <w:bottom w:val="none" w:sz="0" w:space="0" w:color="auto"/>
            <w:right w:val="none" w:sz="0" w:space="0" w:color="auto"/>
          </w:divBdr>
        </w:div>
        <w:div w:id="2021851910">
          <w:marLeft w:val="0"/>
          <w:marRight w:val="0"/>
          <w:marTop w:val="0"/>
          <w:marBottom w:val="0"/>
          <w:divBdr>
            <w:top w:val="none" w:sz="0" w:space="0" w:color="auto"/>
            <w:left w:val="none" w:sz="0" w:space="0" w:color="auto"/>
            <w:bottom w:val="none" w:sz="0" w:space="0" w:color="auto"/>
            <w:right w:val="none" w:sz="0" w:space="0" w:color="auto"/>
          </w:divBdr>
        </w:div>
        <w:div w:id="204951378">
          <w:marLeft w:val="0"/>
          <w:marRight w:val="0"/>
          <w:marTop w:val="0"/>
          <w:marBottom w:val="0"/>
          <w:divBdr>
            <w:top w:val="none" w:sz="0" w:space="0" w:color="auto"/>
            <w:left w:val="none" w:sz="0" w:space="0" w:color="auto"/>
            <w:bottom w:val="none" w:sz="0" w:space="0" w:color="auto"/>
            <w:right w:val="none" w:sz="0" w:space="0" w:color="auto"/>
          </w:divBdr>
        </w:div>
        <w:div w:id="458959045">
          <w:marLeft w:val="0"/>
          <w:marRight w:val="0"/>
          <w:marTop w:val="0"/>
          <w:marBottom w:val="0"/>
          <w:divBdr>
            <w:top w:val="none" w:sz="0" w:space="0" w:color="auto"/>
            <w:left w:val="none" w:sz="0" w:space="0" w:color="auto"/>
            <w:bottom w:val="none" w:sz="0" w:space="0" w:color="auto"/>
            <w:right w:val="none" w:sz="0" w:space="0" w:color="auto"/>
          </w:divBdr>
        </w:div>
        <w:div w:id="352070442">
          <w:marLeft w:val="0"/>
          <w:marRight w:val="0"/>
          <w:marTop w:val="0"/>
          <w:marBottom w:val="0"/>
          <w:divBdr>
            <w:top w:val="none" w:sz="0" w:space="0" w:color="auto"/>
            <w:left w:val="none" w:sz="0" w:space="0" w:color="auto"/>
            <w:bottom w:val="none" w:sz="0" w:space="0" w:color="auto"/>
            <w:right w:val="none" w:sz="0" w:space="0" w:color="auto"/>
          </w:divBdr>
        </w:div>
        <w:div w:id="220943635">
          <w:marLeft w:val="0"/>
          <w:marRight w:val="0"/>
          <w:marTop w:val="0"/>
          <w:marBottom w:val="0"/>
          <w:divBdr>
            <w:top w:val="none" w:sz="0" w:space="0" w:color="auto"/>
            <w:left w:val="none" w:sz="0" w:space="0" w:color="auto"/>
            <w:bottom w:val="none" w:sz="0" w:space="0" w:color="auto"/>
            <w:right w:val="none" w:sz="0" w:space="0" w:color="auto"/>
          </w:divBdr>
        </w:div>
        <w:div w:id="1484658070">
          <w:marLeft w:val="0"/>
          <w:marRight w:val="0"/>
          <w:marTop w:val="0"/>
          <w:marBottom w:val="0"/>
          <w:divBdr>
            <w:top w:val="none" w:sz="0" w:space="0" w:color="auto"/>
            <w:left w:val="none" w:sz="0" w:space="0" w:color="auto"/>
            <w:bottom w:val="none" w:sz="0" w:space="0" w:color="auto"/>
            <w:right w:val="none" w:sz="0" w:space="0" w:color="auto"/>
          </w:divBdr>
        </w:div>
        <w:div w:id="922841819">
          <w:marLeft w:val="0"/>
          <w:marRight w:val="0"/>
          <w:marTop w:val="0"/>
          <w:marBottom w:val="0"/>
          <w:divBdr>
            <w:top w:val="none" w:sz="0" w:space="0" w:color="auto"/>
            <w:left w:val="none" w:sz="0" w:space="0" w:color="auto"/>
            <w:bottom w:val="none" w:sz="0" w:space="0" w:color="auto"/>
            <w:right w:val="none" w:sz="0" w:space="0" w:color="auto"/>
          </w:divBdr>
        </w:div>
        <w:div w:id="2013528758">
          <w:marLeft w:val="0"/>
          <w:marRight w:val="0"/>
          <w:marTop w:val="0"/>
          <w:marBottom w:val="0"/>
          <w:divBdr>
            <w:top w:val="none" w:sz="0" w:space="0" w:color="auto"/>
            <w:left w:val="none" w:sz="0" w:space="0" w:color="auto"/>
            <w:bottom w:val="none" w:sz="0" w:space="0" w:color="auto"/>
            <w:right w:val="none" w:sz="0" w:space="0" w:color="auto"/>
          </w:divBdr>
        </w:div>
        <w:div w:id="190460193">
          <w:marLeft w:val="0"/>
          <w:marRight w:val="0"/>
          <w:marTop w:val="0"/>
          <w:marBottom w:val="0"/>
          <w:divBdr>
            <w:top w:val="none" w:sz="0" w:space="0" w:color="auto"/>
            <w:left w:val="none" w:sz="0" w:space="0" w:color="auto"/>
            <w:bottom w:val="none" w:sz="0" w:space="0" w:color="auto"/>
            <w:right w:val="none" w:sz="0" w:space="0" w:color="auto"/>
          </w:divBdr>
        </w:div>
        <w:div w:id="1176504450">
          <w:marLeft w:val="0"/>
          <w:marRight w:val="0"/>
          <w:marTop w:val="0"/>
          <w:marBottom w:val="0"/>
          <w:divBdr>
            <w:top w:val="none" w:sz="0" w:space="0" w:color="auto"/>
            <w:left w:val="none" w:sz="0" w:space="0" w:color="auto"/>
            <w:bottom w:val="none" w:sz="0" w:space="0" w:color="auto"/>
            <w:right w:val="none" w:sz="0" w:space="0" w:color="auto"/>
          </w:divBdr>
        </w:div>
        <w:div w:id="2067487056">
          <w:marLeft w:val="0"/>
          <w:marRight w:val="0"/>
          <w:marTop w:val="0"/>
          <w:marBottom w:val="0"/>
          <w:divBdr>
            <w:top w:val="none" w:sz="0" w:space="0" w:color="auto"/>
            <w:left w:val="none" w:sz="0" w:space="0" w:color="auto"/>
            <w:bottom w:val="none" w:sz="0" w:space="0" w:color="auto"/>
            <w:right w:val="none" w:sz="0" w:space="0" w:color="auto"/>
          </w:divBdr>
        </w:div>
        <w:div w:id="1671255821">
          <w:marLeft w:val="0"/>
          <w:marRight w:val="0"/>
          <w:marTop w:val="0"/>
          <w:marBottom w:val="0"/>
          <w:divBdr>
            <w:top w:val="none" w:sz="0" w:space="0" w:color="auto"/>
            <w:left w:val="none" w:sz="0" w:space="0" w:color="auto"/>
            <w:bottom w:val="none" w:sz="0" w:space="0" w:color="auto"/>
            <w:right w:val="none" w:sz="0" w:space="0" w:color="auto"/>
          </w:divBdr>
        </w:div>
        <w:div w:id="970790118">
          <w:marLeft w:val="0"/>
          <w:marRight w:val="0"/>
          <w:marTop w:val="0"/>
          <w:marBottom w:val="0"/>
          <w:divBdr>
            <w:top w:val="none" w:sz="0" w:space="0" w:color="auto"/>
            <w:left w:val="none" w:sz="0" w:space="0" w:color="auto"/>
            <w:bottom w:val="none" w:sz="0" w:space="0" w:color="auto"/>
            <w:right w:val="none" w:sz="0" w:space="0" w:color="auto"/>
          </w:divBdr>
        </w:div>
        <w:div w:id="1065836407">
          <w:marLeft w:val="0"/>
          <w:marRight w:val="0"/>
          <w:marTop w:val="0"/>
          <w:marBottom w:val="0"/>
          <w:divBdr>
            <w:top w:val="none" w:sz="0" w:space="0" w:color="auto"/>
            <w:left w:val="none" w:sz="0" w:space="0" w:color="auto"/>
            <w:bottom w:val="none" w:sz="0" w:space="0" w:color="auto"/>
            <w:right w:val="none" w:sz="0" w:space="0" w:color="auto"/>
          </w:divBdr>
        </w:div>
        <w:div w:id="151409160">
          <w:marLeft w:val="0"/>
          <w:marRight w:val="0"/>
          <w:marTop w:val="0"/>
          <w:marBottom w:val="0"/>
          <w:divBdr>
            <w:top w:val="none" w:sz="0" w:space="0" w:color="auto"/>
            <w:left w:val="none" w:sz="0" w:space="0" w:color="auto"/>
            <w:bottom w:val="none" w:sz="0" w:space="0" w:color="auto"/>
            <w:right w:val="none" w:sz="0" w:space="0" w:color="auto"/>
          </w:divBdr>
        </w:div>
        <w:div w:id="686366878">
          <w:marLeft w:val="0"/>
          <w:marRight w:val="0"/>
          <w:marTop w:val="0"/>
          <w:marBottom w:val="0"/>
          <w:divBdr>
            <w:top w:val="none" w:sz="0" w:space="0" w:color="auto"/>
            <w:left w:val="none" w:sz="0" w:space="0" w:color="auto"/>
            <w:bottom w:val="none" w:sz="0" w:space="0" w:color="auto"/>
            <w:right w:val="none" w:sz="0" w:space="0" w:color="auto"/>
          </w:divBdr>
        </w:div>
        <w:div w:id="1714889999">
          <w:marLeft w:val="0"/>
          <w:marRight w:val="0"/>
          <w:marTop w:val="0"/>
          <w:marBottom w:val="0"/>
          <w:divBdr>
            <w:top w:val="none" w:sz="0" w:space="0" w:color="auto"/>
            <w:left w:val="none" w:sz="0" w:space="0" w:color="auto"/>
            <w:bottom w:val="none" w:sz="0" w:space="0" w:color="auto"/>
            <w:right w:val="none" w:sz="0" w:space="0" w:color="auto"/>
          </w:divBdr>
        </w:div>
        <w:div w:id="1164665409">
          <w:marLeft w:val="0"/>
          <w:marRight w:val="0"/>
          <w:marTop w:val="0"/>
          <w:marBottom w:val="0"/>
          <w:divBdr>
            <w:top w:val="none" w:sz="0" w:space="0" w:color="auto"/>
            <w:left w:val="none" w:sz="0" w:space="0" w:color="auto"/>
            <w:bottom w:val="none" w:sz="0" w:space="0" w:color="auto"/>
            <w:right w:val="none" w:sz="0" w:space="0" w:color="auto"/>
          </w:divBdr>
        </w:div>
        <w:div w:id="64574759">
          <w:marLeft w:val="0"/>
          <w:marRight w:val="0"/>
          <w:marTop w:val="0"/>
          <w:marBottom w:val="0"/>
          <w:divBdr>
            <w:top w:val="none" w:sz="0" w:space="0" w:color="auto"/>
            <w:left w:val="none" w:sz="0" w:space="0" w:color="auto"/>
            <w:bottom w:val="none" w:sz="0" w:space="0" w:color="auto"/>
            <w:right w:val="none" w:sz="0" w:space="0" w:color="auto"/>
          </w:divBdr>
        </w:div>
        <w:div w:id="1314870382">
          <w:marLeft w:val="0"/>
          <w:marRight w:val="0"/>
          <w:marTop w:val="0"/>
          <w:marBottom w:val="0"/>
          <w:divBdr>
            <w:top w:val="none" w:sz="0" w:space="0" w:color="auto"/>
            <w:left w:val="none" w:sz="0" w:space="0" w:color="auto"/>
            <w:bottom w:val="none" w:sz="0" w:space="0" w:color="auto"/>
            <w:right w:val="none" w:sz="0" w:space="0" w:color="auto"/>
          </w:divBdr>
        </w:div>
        <w:div w:id="246765082">
          <w:marLeft w:val="0"/>
          <w:marRight w:val="0"/>
          <w:marTop w:val="0"/>
          <w:marBottom w:val="0"/>
          <w:divBdr>
            <w:top w:val="none" w:sz="0" w:space="0" w:color="auto"/>
            <w:left w:val="none" w:sz="0" w:space="0" w:color="auto"/>
            <w:bottom w:val="none" w:sz="0" w:space="0" w:color="auto"/>
            <w:right w:val="none" w:sz="0" w:space="0" w:color="auto"/>
          </w:divBdr>
        </w:div>
        <w:div w:id="1054810128">
          <w:marLeft w:val="0"/>
          <w:marRight w:val="0"/>
          <w:marTop w:val="0"/>
          <w:marBottom w:val="0"/>
          <w:divBdr>
            <w:top w:val="none" w:sz="0" w:space="0" w:color="auto"/>
            <w:left w:val="none" w:sz="0" w:space="0" w:color="auto"/>
            <w:bottom w:val="none" w:sz="0" w:space="0" w:color="auto"/>
            <w:right w:val="none" w:sz="0" w:space="0" w:color="auto"/>
          </w:divBdr>
        </w:div>
        <w:div w:id="240870992">
          <w:marLeft w:val="0"/>
          <w:marRight w:val="0"/>
          <w:marTop w:val="0"/>
          <w:marBottom w:val="0"/>
          <w:divBdr>
            <w:top w:val="none" w:sz="0" w:space="0" w:color="auto"/>
            <w:left w:val="none" w:sz="0" w:space="0" w:color="auto"/>
            <w:bottom w:val="none" w:sz="0" w:space="0" w:color="auto"/>
            <w:right w:val="none" w:sz="0" w:space="0" w:color="auto"/>
          </w:divBdr>
        </w:div>
        <w:div w:id="516966048">
          <w:marLeft w:val="0"/>
          <w:marRight w:val="0"/>
          <w:marTop w:val="0"/>
          <w:marBottom w:val="0"/>
          <w:divBdr>
            <w:top w:val="none" w:sz="0" w:space="0" w:color="auto"/>
            <w:left w:val="none" w:sz="0" w:space="0" w:color="auto"/>
            <w:bottom w:val="none" w:sz="0" w:space="0" w:color="auto"/>
            <w:right w:val="none" w:sz="0" w:space="0" w:color="auto"/>
          </w:divBdr>
        </w:div>
        <w:div w:id="264265250">
          <w:marLeft w:val="0"/>
          <w:marRight w:val="0"/>
          <w:marTop w:val="0"/>
          <w:marBottom w:val="0"/>
          <w:divBdr>
            <w:top w:val="none" w:sz="0" w:space="0" w:color="auto"/>
            <w:left w:val="none" w:sz="0" w:space="0" w:color="auto"/>
            <w:bottom w:val="none" w:sz="0" w:space="0" w:color="auto"/>
            <w:right w:val="none" w:sz="0" w:space="0" w:color="auto"/>
          </w:divBdr>
        </w:div>
        <w:div w:id="1447845384">
          <w:marLeft w:val="0"/>
          <w:marRight w:val="0"/>
          <w:marTop w:val="0"/>
          <w:marBottom w:val="0"/>
          <w:divBdr>
            <w:top w:val="none" w:sz="0" w:space="0" w:color="auto"/>
            <w:left w:val="none" w:sz="0" w:space="0" w:color="auto"/>
            <w:bottom w:val="none" w:sz="0" w:space="0" w:color="auto"/>
            <w:right w:val="none" w:sz="0" w:space="0" w:color="auto"/>
          </w:divBdr>
        </w:div>
        <w:div w:id="1802377780">
          <w:marLeft w:val="0"/>
          <w:marRight w:val="0"/>
          <w:marTop w:val="0"/>
          <w:marBottom w:val="0"/>
          <w:divBdr>
            <w:top w:val="none" w:sz="0" w:space="0" w:color="auto"/>
            <w:left w:val="none" w:sz="0" w:space="0" w:color="auto"/>
            <w:bottom w:val="none" w:sz="0" w:space="0" w:color="auto"/>
            <w:right w:val="none" w:sz="0" w:space="0" w:color="auto"/>
          </w:divBdr>
        </w:div>
        <w:div w:id="1528369015">
          <w:marLeft w:val="0"/>
          <w:marRight w:val="0"/>
          <w:marTop w:val="0"/>
          <w:marBottom w:val="0"/>
          <w:divBdr>
            <w:top w:val="none" w:sz="0" w:space="0" w:color="auto"/>
            <w:left w:val="none" w:sz="0" w:space="0" w:color="auto"/>
            <w:bottom w:val="none" w:sz="0" w:space="0" w:color="auto"/>
            <w:right w:val="none" w:sz="0" w:space="0" w:color="auto"/>
          </w:divBdr>
        </w:div>
        <w:div w:id="1204906273">
          <w:marLeft w:val="0"/>
          <w:marRight w:val="0"/>
          <w:marTop w:val="0"/>
          <w:marBottom w:val="0"/>
          <w:divBdr>
            <w:top w:val="none" w:sz="0" w:space="0" w:color="auto"/>
            <w:left w:val="none" w:sz="0" w:space="0" w:color="auto"/>
            <w:bottom w:val="none" w:sz="0" w:space="0" w:color="auto"/>
            <w:right w:val="none" w:sz="0" w:space="0" w:color="auto"/>
          </w:divBdr>
        </w:div>
        <w:div w:id="1241402266">
          <w:marLeft w:val="0"/>
          <w:marRight w:val="0"/>
          <w:marTop w:val="0"/>
          <w:marBottom w:val="0"/>
          <w:divBdr>
            <w:top w:val="none" w:sz="0" w:space="0" w:color="auto"/>
            <w:left w:val="none" w:sz="0" w:space="0" w:color="auto"/>
            <w:bottom w:val="none" w:sz="0" w:space="0" w:color="auto"/>
            <w:right w:val="none" w:sz="0" w:space="0" w:color="auto"/>
          </w:divBdr>
        </w:div>
        <w:div w:id="1898390899">
          <w:marLeft w:val="0"/>
          <w:marRight w:val="0"/>
          <w:marTop w:val="0"/>
          <w:marBottom w:val="0"/>
          <w:divBdr>
            <w:top w:val="none" w:sz="0" w:space="0" w:color="auto"/>
            <w:left w:val="none" w:sz="0" w:space="0" w:color="auto"/>
            <w:bottom w:val="none" w:sz="0" w:space="0" w:color="auto"/>
            <w:right w:val="none" w:sz="0" w:space="0" w:color="auto"/>
          </w:divBdr>
        </w:div>
        <w:div w:id="937100337">
          <w:marLeft w:val="0"/>
          <w:marRight w:val="0"/>
          <w:marTop w:val="0"/>
          <w:marBottom w:val="0"/>
          <w:divBdr>
            <w:top w:val="none" w:sz="0" w:space="0" w:color="auto"/>
            <w:left w:val="none" w:sz="0" w:space="0" w:color="auto"/>
            <w:bottom w:val="none" w:sz="0" w:space="0" w:color="auto"/>
            <w:right w:val="none" w:sz="0" w:space="0" w:color="auto"/>
          </w:divBdr>
        </w:div>
        <w:div w:id="1675183978">
          <w:marLeft w:val="0"/>
          <w:marRight w:val="0"/>
          <w:marTop w:val="0"/>
          <w:marBottom w:val="0"/>
          <w:divBdr>
            <w:top w:val="none" w:sz="0" w:space="0" w:color="auto"/>
            <w:left w:val="none" w:sz="0" w:space="0" w:color="auto"/>
            <w:bottom w:val="none" w:sz="0" w:space="0" w:color="auto"/>
            <w:right w:val="none" w:sz="0" w:space="0" w:color="auto"/>
          </w:divBdr>
        </w:div>
        <w:div w:id="1519585945">
          <w:marLeft w:val="0"/>
          <w:marRight w:val="0"/>
          <w:marTop w:val="0"/>
          <w:marBottom w:val="0"/>
          <w:divBdr>
            <w:top w:val="none" w:sz="0" w:space="0" w:color="auto"/>
            <w:left w:val="none" w:sz="0" w:space="0" w:color="auto"/>
            <w:bottom w:val="none" w:sz="0" w:space="0" w:color="auto"/>
            <w:right w:val="none" w:sz="0" w:space="0" w:color="auto"/>
          </w:divBdr>
        </w:div>
        <w:div w:id="320429794">
          <w:marLeft w:val="0"/>
          <w:marRight w:val="0"/>
          <w:marTop w:val="0"/>
          <w:marBottom w:val="0"/>
          <w:divBdr>
            <w:top w:val="none" w:sz="0" w:space="0" w:color="auto"/>
            <w:left w:val="none" w:sz="0" w:space="0" w:color="auto"/>
            <w:bottom w:val="none" w:sz="0" w:space="0" w:color="auto"/>
            <w:right w:val="none" w:sz="0" w:space="0" w:color="auto"/>
          </w:divBdr>
        </w:div>
        <w:div w:id="938415263">
          <w:marLeft w:val="0"/>
          <w:marRight w:val="0"/>
          <w:marTop w:val="0"/>
          <w:marBottom w:val="0"/>
          <w:divBdr>
            <w:top w:val="none" w:sz="0" w:space="0" w:color="auto"/>
            <w:left w:val="none" w:sz="0" w:space="0" w:color="auto"/>
            <w:bottom w:val="none" w:sz="0" w:space="0" w:color="auto"/>
            <w:right w:val="none" w:sz="0" w:space="0" w:color="auto"/>
          </w:divBdr>
        </w:div>
        <w:div w:id="749808642">
          <w:marLeft w:val="0"/>
          <w:marRight w:val="0"/>
          <w:marTop w:val="0"/>
          <w:marBottom w:val="0"/>
          <w:divBdr>
            <w:top w:val="none" w:sz="0" w:space="0" w:color="auto"/>
            <w:left w:val="none" w:sz="0" w:space="0" w:color="auto"/>
            <w:bottom w:val="none" w:sz="0" w:space="0" w:color="auto"/>
            <w:right w:val="none" w:sz="0" w:space="0" w:color="auto"/>
          </w:divBdr>
        </w:div>
        <w:div w:id="1891531895">
          <w:marLeft w:val="0"/>
          <w:marRight w:val="0"/>
          <w:marTop w:val="0"/>
          <w:marBottom w:val="0"/>
          <w:divBdr>
            <w:top w:val="none" w:sz="0" w:space="0" w:color="auto"/>
            <w:left w:val="none" w:sz="0" w:space="0" w:color="auto"/>
            <w:bottom w:val="none" w:sz="0" w:space="0" w:color="auto"/>
            <w:right w:val="none" w:sz="0" w:space="0" w:color="auto"/>
          </w:divBdr>
        </w:div>
        <w:div w:id="2083329612">
          <w:marLeft w:val="0"/>
          <w:marRight w:val="0"/>
          <w:marTop w:val="0"/>
          <w:marBottom w:val="0"/>
          <w:divBdr>
            <w:top w:val="none" w:sz="0" w:space="0" w:color="auto"/>
            <w:left w:val="none" w:sz="0" w:space="0" w:color="auto"/>
            <w:bottom w:val="none" w:sz="0" w:space="0" w:color="auto"/>
            <w:right w:val="none" w:sz="0" w:space="0" w:color="auto"/>
          </w:divBdr>
        </w:div>
        <w:div w:id="2101095218">
          <w:marLeft w:val="0"/>
          <w:marRight w:val="0"/>
          <w:marTop w:val="0"/>
          <w:marBottom w:val="0"/>
          <w:divBdr>
            <w:top w:val="none" w:sz="0" w:space="0" w:color="auto"/>
            <w:left w:val="none" w:sz="0" w:space="0" w:color="auto"/>
            <w:bottom w:val="none" w:sz="0" w:space="0" w:color="auto"/>
            <w:right w:val="none" w:sz="0" w:space="0" w:color="auto"/>
          </w:divBdr>
        </w:div>
        <w:div w:id="963266217">
          <w:marLeft w:val="0"/>
          <w:marRight w:val="0"/>
          <w:marTop w:val="0"/>
          <w:marBottom w:val="0"/>
          <w:divBdr>
            <w:top w:val="none" w:sz="0" w:space="0" w:color="auto"/>
            <w:left w:val="none" w:sz="0" w:space="0" w:color="auto"/>
            <w:bottom w:val="none" w:sz="0" w:space="0" w:color="auto"/>
            <w:right w:val="none" w:sz="0" w:space="0" w:color="auto"/>
          </w:divBdr>
        </w:div>
        <w:div w:id="1761947112">
          <w:marLeft w:val="0"/>
          <w:marRight w:val="0"/>
          <w:marTop w:val="0"/>
          <w:marBottom w:val="0"/>
          <w:divBdr>
            <w:top w:val="none" w:sz="0" w:space="0" w:color="auto"/>
            <w:left w:val="none" w:sz="0" w:space="0" w:color="auto"/>
            <w:bottom w:val="none" w:sz="0" w:space="0" w:color="auto"/>
            <w:right w:val="none" w:sz="0" w:space="0" w:color="auto"/>
          </w:divBdr>
        </w:div>
        <w:div w:id="824474709">
          <w:marLeft w:val="0"/>
          <w:marRight w:val="0"/>
          <w:marTop w:val="0"/>
          <w:marBottom w:val="0"/>
          <w:divBdr>
            <w:top w:val="none" w:sz="0" w:space="0" w:color="auto"/>
            <w:left w:val="none" w:sz="0" w:space="0" w:color="auto"/>
            <w:bottom w:val="none" w:sz="0" w:space="0" w:color="auto"/>
            <w:right w:val="none" w:sz="0" w:space="0" w:color="auto"/>
          </w:divBdr>
        </w:div>
        <w:div w:id="1706443100">
          <w:marLeft w:val="0"/>
          <w:marRight w:val="0"/>
          <w:marTop w:val="0"/>
          <w:marBottom w:val="0"/>
          <w:divBdr>
            <w:top w:val="none" w:sz="0" w:space="0" w:color="auto"/>
            <w:left w:val="none" w:sz="0" w:space="0" w:color="auto"/>
            <w:bottom w:val="none" w:sz="0" w:space="0" w:color="auto"/>
            <w:right w:val="none" w:sz="0" w:space="0" w:color="auto"/>
          </w:divBdr>
        </w:div>
        <w:div w:id="144441886">
          <w:marLeft w:val="0"/>
          <w:marRight w:val="0"/>
          <w:marTop w:val="0"/>
          <w:marBottom w:val="0"/>
          <w:divBdr>
            <w:top w:val="none" w:sz="0" w:space="0" w:color="auto"/>
            <w:left w:val="none" w:sz="0" w:space="0" w:color="auto"/>
            <w:bottom w:val="none" w:sz="0" w:space="0" w:color="auto"/>
            <w:right w:val="none" w:sz="0" w:space="0" w:color="auto"/>
          </w:divBdr>
        </w:div>
        <w:div w:id="1232694467">
          <w:marLeft w:val="0"/>
          <w:marRight w:val="0"/>
          <w:marTop w:val="0"/>
          <w:marBottom w:val="0"/>
          <w:divBdr>
            <w:top w:val="none" w:sz="0" w:space="0" w:color="auto"/>
            <w:left w:val="none" w:sz="0" w:space="0" w:color="auto"/>
            <w:bottom w:val="none" w:sz="0" w:space="0" w:color="auto"/>
            <w:right w:val="none" w:sz="0" w:space="0" w:color="auto"/>
          </w:divBdr>
        </w:div>
        <w:div w:id="545722468">
          <w:marLeft w:val="0"/>
          <w:marRight w:val="0"/>
          <w:marTop w:val="0"/>
          <w:marBottom w:val="0"/>
          <w:divBdr>
            <w:top w:val="none" w:sz="0" w:space="0" w:color="auto"/>
            <w:left w:val="none" w:sz="0" w:space="0" w:color="auto"/>
            <w:bottom w:val="none" w:sz="0" w:space="0" w:color="auto"/>
            <w:right w:val="none" w:sz="0" w:space="0" w:color="auto"/>
          </w:divBdr>
        </w:div>
        <w:div w:id="1358577024">
          <w:marLeft w:val="0"/>
          <w:marRight w:val="0"/>
          <w:marTop w:val="0"/>
          <w:marBottom w:val="0"/>
          <w:divBdr>
            <w:top w:val="none" w:sz="0" w:space="0" w:color="auto"/>
            <w:left w:val="none" w:sz="0" w:space="0" w:color="auto"/>
            <w:bottom w:val="none" w:sz="0" w:space="0" w:color="auto"/>
            <w:right w:val="none" w:sz="0" w:space="0" w:color="auto"/>
          </w:divBdr>
        </w:div>
        <w:div w:id="1971939192">
          <w:marLeft w:val="0"/>
          <w:marRight w:val="0"/>
          <w:marTop w:val="0"/>
          <w:marBottom w:val="0"/>
          <w:divBdr>
            <w:top w:val="none" w:sz="0" w:space="0" w:color="auto"/>
            <w:left w:val="none" w:sz="0" w:space="0" w:color="auto"/>
            <w:bottom w:val="none" w:sz="0" w:space="0" w:color="auto"/>
            <w:right w:val="none" w:sz="0" w:space="0" w:color="auto"/>
          </w:divBdr>
        </w:div>
        <w:div w:id="789204511">
          <w:marLeft w:val="0"/>
          <w:marRight w:val="0"/>
          <w:marTop w:val="0"/>
          <w:marBottom w:val="0"/>
          <w:divBdr>
            <w:top w:val="none" w:sz="0" w:space="0" w:color="auto"/>
            <w:left w:val="none" w:sz="0" w:space="0" w:color="auto"/>
            <w:bottom w:val="none" w:sz="0" w:space="0" w:color="auto"/>
            <w:right w:val="none" w:sz="0" w:space="0" w:color="auto"/>
          </w:divBdr>
          <w:divsChild>
            <w:div w:id="532035157">
              <w:marLeft w:val="0"/>
              <w:marRight w:val="0"/>
              <w:marTop w:val="0"/>
              <w:marBottom w:val="0"/>
              <w:divBdr>
                <w:top w:val="none" w:sz="0" w:space="0" w:color="auto"/>
                <w:left w:val="none" w:sz="0" w:space="0" w:color="auto"/>
                <w:bottom w:val="none" w:sz="0" w:space="0" w:color="auto"/>
                <w:right w:val="none" w:sz="0" w:space="0" w:color="auto"/>
              </w:divBdr>
            </w:div>
            <w:div w:id="30345658">
              <w:marLeft w:val="0"/>
              <w:marRight w:val="0"/>
              <w:marTop w:val="0"/>
              <w:marBottom w:val="0"/>
              <w:divBdr>
                <w:top w:val="none" w:sz="0" w:space="0" w:color="auto"/>
                <w:left w:val="none" w:sz="0" w:space="0" w:color="auto"/>
                <w:bottom w:val="none" w:sz="0" w:space="0" w:color="auto"/>
                <w:right w:val="none" w:sz="0" w:space="0" w:color="auto"/>
              </w:divBdr>
            </w:div>
            <w:div w:id="1578320598">
              <w:marLeft w:val="0"/>
              <w:marRight w:val="0"/>
              <w:marTop w:val="0"/>
              <w:marBottom w:val="0"/>
              <w:divBdr>
                <w:top w:val="none" w:sz="0" w:space="0" w:color="auto"/>
                <w:left w:val="none" w:sz="0" w:space="0" w:color="auto"/>
                <w:bottom w:val="none" w:sz="0" w:space="0" w:color="auto"/>
                <w:right w:val="none" w:sz="0" w:space="0" w:color="auto"/>
              </w:divBdr>
            </w:div>
            <w:div w:id="745104679">
              <w:marLeft w:val="0"/>
              <w:marRight w:val="0"/>
              <w:marTop w:val="0"/>
              <w:marBottom w:val="0"/>
              <w:divBdr>
                <w:top w:val="none" w:sz="0" w:space="0" w:color="auto"/>
                <w:left w:val="none" w:sz="0" w:space="0" w:color="auto"/>
                <w:bottom w:val="none" w:sz="0" w:space="0" w:color="auto"/>
                <w:right w:val="none" w:sz="0" w:space="0" w:color="auto"/>
              </w:divBdr>
            </w:div>
            <w:div w:id="1967928982">
              <w:marLeft w:val="0"/>
              <w:marRight w:val="0"/>
              <w:marTop w:val="0"/>
              <w:marBottom w:val="0"/>
              <w:divBdr>
                <w:top w:val="none" w:sz="0" w:space="0" w:color="auto"/>
                <w:left w:val="none" w:sz="0" w:space="0" w:color="auto"/>
                <w:bottom w:val="none" w:sz="0" w:space="0" w:color="auto"/>
                <w:right w:val="none" w:sz="0" w:space="0" w:color="auto"/>
              </w:divBdr>
            </w:div>
          </w:divsChild>
        </w:div>
        <w:div w:id="569921243">
          <w:marLeft w:val="0"/>
          <w:marRight w:val="0"/>
          <w:marTop w:val="0"/>
          <w:marBottom w:val="0"/>
          <w:divBdr>
            <w:top w:val="none" w:sz="0" w:space="0" w:color="auto"/>
            <w:left w:val="none" w:sz="0" w:space="0" w:color="auto"/>
            <w:bottom w:val="none" w:sz="0" w:space="0" w:color="auto"/>
            <w:right w:val="none" w:sz="0" w:space="0" w:color="auto"/>
          </w:divBdr>
          <w:divsChild>
            <w:div w:id="358968501">
              <w:marLeft w:val="0"/>
              <w:marRight w:val="0"/>
              <w:marTop w:val="0"/>
              <w:marBottom w:val="0"/>
              <w:divBdr>
                <w:top w:val="none" w:sz="0" w:space="0" w:color="auto"/>
                <w:left w:val="none" w:sz="0" w:space="0" w:color="auto"/>
                <w:bottom w:val="none" w:sz="0" w:space="0" w:color="auto"/>
                <w:right w:val="none" w:sz="0" w:space="0" w:color="auto"/>
              </w:divBdr>
            </w:div>
            <w:div w:id="1848979774">
              <w:marLeft w:val="0"/>
              <w:marRight w:val="0"/>
              <w:marTop w:val="0"/>
              <w:marBottom w:val="0"/>
              <w:divBdr>
                <w:top w:val="none" w:sz="0" w:space="0" w:color="auto"/>
                <w:left w:val="none" w:sz="0" w:space="0" w:color="auto"/>
                <w:bottom w:val="none" w:sz="0" w:space="0" w:color="auto"/>
                <w:right w:val="none" w:sz="0" w:space="0" w:color="auto"/>
              </w:divBdr>
            </w:div>
            <w:div w:id="728071772">
              <w:marLeft w:val="0"/>
              <w:marRight w:val="0"/>
              <w:marTop w:val="0"/>
              <w:marBottom w:val="0"/>
              <w:divBdr>
                <w:top w:val="none" w:sz="0" w:space="0" w:color="auto"/>
                <w:left w:val="none" w:sz="0" w:space="0" w:color="auto"/>
                <w:bottom w:val="none" w:sz="0" w:space="0" w:color="auto"/>
                <w:right w:val="none" w:sz="0" w:space="0" w:color="auto"/>
              </w:divBdr>
            </w:div>
            <w:div w:id="1716006756">
              <w:marLeft w:val="0"/>
              <w:marRight w:val="0"/>
              <w:marTop w:val="0"/>
              <w:marBottom w:val="0"/>
              <w:divBdr>
                <w:top w:val="none" w:sz="0" w:space="0" w:color="auto"/>
                <w:left w:val="none" w:sz="0" w:space="0" w:color="auto"/>
                <w:bottom w:val="none" w:sz="0" w:space="0" w:color="auto"/>
                <w:right w:val="none" w:sz="0" w:space="0" w:color="auto"/>
              </w:divBdr>
            </w:div>
          </w:divsChild>
        </w:div>
        <w:div w:id="786434040">
          <w:marLeft w:val="0"/>
          <w:marRight w:val="0"/>
          <w:marTop w:val="0"/>
          <w:marBottom w:val="0"/>
          <w:divBdr>
            <w:top w:val="none" w:sz="0" w:space="0" w:color="auto"/>
            <w:left w:val="none" w:sz="0" w:space="0" w:color="auto"/>
            <w:bottom w:val="none" w:sz="0" w:space="0" w:color="auto"/>
            <w:right w:val="none" w:sz="0" w:space="0" w:color="auto"/>
          </w:divBdr>
          <w:divsChild>
            <w:div w:id="1428885447">
              <w:marLeft w:val="0"/>
              <w:marRight w:val="0"/>
              <w:marTop w:val="0"/>
              <w:marBottom w:val="0"/>
              <w:divBdr>
                <w:top w:val="none" w:sz="0" w:space="0" w:color="auto"/>
                <w:left w:val="none" w:sz="0" w:space="0" w:color="auto"/>
                <w:bottom w:val="none" w:sz="0" w:space="0" w:color="auto"/>
                <w:right w:val="none" w:sz="0" w:space="0" w:color="auto"/>
              </w:divBdr>
            </w:div>
            <w:div w:id="1189682562">
              <w:marLeft w:val="0"/>
              <w:marRight w:val="0"/>
              <w:marTop w:val="0"/>
              <w:marBottom w:val="0"/>
              <w:divBdr>
                <w:top w:val="none" w:sz="0" w:space="0" w:color="auto"/>
                <w:left w:val="none" w:sz="0" w:space="0" w:color="auto"/>
                <w:bottom w:val="none" w:sz="0" w:space="0" w:color="auto"/>
                <w:right w:val="none" w:sz="0" w:space="0" w:color="auto"/>
              </w:divBdr>
            </w:div>
            <w:div w:id="444227563">
              <w:marLeft w:val="0"/>
              <w:marRight w:val="0"/>
              <w:marTop w:val="0"/>
              <w:marBottom w:val="0"/>
              <w:divBdr>
                <w:top w:val="none" w:sz="0" w:space="0" w:color="auto"/>
                <w:left w:val="none" w:sz="0" w:space="0" w:color="auto"/>
                <w:bottom w:val="none" w:sz="0" w:space="0" w:color="auto"/>
                <w:right w:val="none" w:sz="0" w:space="0" w:color="auto"/>
              </w:divBdr>
            </w:div>
            <w:div w:id="791823732">
              <w:marLeft w:val="0"/>
              <w:marRight w:val="0"/>
              <w:marTop w:val="0"/>
              <w:marBottom w:val="0"/>
              <w:divBdr>
                <w:top w:val="none" w:sz="0" w:space="0" w:color="auto"/>
                <w:left w:val="none" w:sz="0" w:space="0" w:color="auto"/>
                <w:bottom w:val="none" w:sz="0" w:space="0" w:color="auto"/>
                <w:right w:val="none" w:sz="0" w:space="0" w:color="auto"/>
              </w:divBdr>
            </w:div>
            <w:div w:id="59447112">
              <w:marLeft w:val="0"/>
              <w:marRight w:val="0"/>
              <w:marTop w:val="0"/>
              <w:marBottom w:val="0"/>
              <w:divBdr>
                <w:top w:val="none" w:sz="0" w:space="0" w:color="auto"/>
                <w:left w:val="none" w:sz="0" w:space="0" w:color="auto"/>
                <w:bottom w:val="none" w:sz="0" w:space="0" w:color="auto"/>
                <w:right w:val="none" w:sz="0" w:space="0" w:color="auto"/>
              </w:divBdr>
            </w:div>
          </w:divsChild>
        </w:div>
        <w:div w:id="1048534420">
          <w:marLeft w:val="0"/>
          <w:marRight w:val="0"/>
          <w:marTop w:val="0"/>
          <w:marBottom w:val="0"/>
          <w:divBdr>
            <w:top w:val="none" w:sz="0" w:space="0" w:color="auto"/>
            <w:left w:val="none" w:sz="0" w:space="0" w:color="auto"/>
            <w:bottom w:val="none" w:sz="0" w:space="0" w:color="auto"/>
            <w:right w:val="none" w:sz="0" w:space="0" w:color="auto"/>
          </w:divBdr>
        </w:div>
        <w:div w:id="574053453">
          <w:marLeft w:val="0"/>
          <w:marRight w:val="0"/>
          <w:marTop w:val="0"/>
          <w:marBottom w:val="0"/>
          <w:divBdr>
            <w:top w:val="none" w:sz="0" w:space="0" w:color="auto"/>
            <w:left w:val="none" w:sz="0" w:space="0" w:color="auto"/>
            <w:bottom w:val="none" w:sz="0" w:space="0" w:color="auto"/>
            <w:right w:val="none" w:sz="0" w:space="0" w:color="auto"/>
          </w:divBdr>
        </w:div>
        <w:div w:id="223029723">
          <w:marLeft w:val="0"/>
          <w:marRight w:val="0"/>
          <w:marTop w:val="0"/>
          <w:marBottom w:val="0"/>
          <w:divBdr>
            <w:top w:val="none" w:sz="0" w:space="0" w:color="auto"/>
            <w:left w:val="none" w:sz="0" w:space="0" w:color="auto"/>
            <w:bottom w:val="none" w:sz="0" w:space="0" w:color="auto"/>
            <w:right w:val="none" w:sz="0" w:space="0" w:color="auto"/>
          </w:divBdr>
        </w:div>
        <w:div w:id="1020665294">
          <w:marLeft w:val="0"/>
          <w:marRight w:val="0"/>
          <w:marTop w:val="0"/>
          <w:marBottom w:val="0"/>
          <w:divBdr>
            <w:top w:val="none" w:sz="0" w:space="0" w:color="auto"/>
            <w:left w:val="none" w:sz="0" w:space="0" w:color="auto"/>
            <w:bottom w:val="none" w:sz="0" w:space="0" w:color="auto"/>
            <w:right w:val="none" w:sz="0" w:space="0" w:color="auto"/>
          </w:divBdr>
        </w:div>
        <w:div w:id="155079104">
          <w:marLeft w:val="0"/>
          <w:marRight w:val="0"/>
          <w:marTop w:val="0"/>
          <w:marBottom w:val="0"/>
          <w:divBdr>
            <w:top w:val="none" w:sz="0" w:space="0" w:color="auto"/>
            <w:left w:val="none" w:sz="0" w:space="0" w:color="auto"/>
            <w:bottom w:val="none" w:sz="0" w:space="0" w:color="auto"/>
            <w:right w:val="none" w:sz="0" w:space="0" w:color="auto"/>
          </w:divBdr>
        </w:div>
        <w:div w:id="1164279315">
          <w:marLeft w:val="0"/>
          <w:marRight w:val="0"/>
          <w:marTop w:val="0"/>
          <w:marBottom w:val="0"/>
          <w:divBdr>
            <w:top w:val="none" w:sz="0" w:space="0" w:color="auto"/>
            <w:left w:val="none" w:sz="0" w:space="0" w:color="auto"/>
            <w:bottom w:val="none" w:sz="0" w:space="0" w:color="auto"/>
            <w:right w:val="none" w:sz="0" w:space="0" w:color="auto"/>
          </w:divBdr>
        </w:div>
        <w:div w:id="1422876295">
          <w:marLeft w:val="0"/>
          <w:marRight w:val="0"/>
          <w:marTop w:val="0"/>
          <w:marBottom w:val="0"/>
          <w:divBdr>
            <w:top w:val="none" w:sz="0" w:space="0" w:color="auto"/>
            <w:left w:val="none" w:sz="0" w:space="0" w:color="auto"/>
            <w:bottom w:val="none" w:sz="0" w:space="0" w:color="auto"/>
            <w:right w:val="none" w:sz="0" w:space="0" w:color="auto"/>
          </w:divBdr>
        </w:div>
        <w:div w:id="191069068">
          <w:marLeft w:val="0"/>
          <w:marRight w:val="0"/>
          <w:marTop w:val="0"/>
          <w:marBottom w:val="0"/>
          <w:divBdr>
            <w:top w:val="none" w:sz="0" w:space="0" w:color="auto"/>
            <w:left w:val="none" w:sz="0" w:space="0" w:color="auto"/>
            <w:bottom w:val="none" w:sz="0" w:space="0" w:color="auto"/>
            <w:right w:val="none" w:sz="0" w:space="0" w:color="auto"/>
          </w:divBdr>
        </w:div>
        <w:div w:id="1765759678">
          <w:marLeft w:val="0"/>
          <w:marRight w:val="0"/>
          <w:marTop w:val="0"/>
          <w:marBottom w:val="0"/>
          <w:divBdr>
            <w:top w:val="none" w:sz="0" w:space="0" w:color="auto"/>
            <w:left w:val="none" w:sz="0" w:space="0" w:color="auto"/>
            <w:bottom w:val="none" w:sz="0" w:space="0" w:color="auto"/>
            <w:right w:val="none" w:sz="0" w:space="0" w:color="auto"/>
          </w:divBdr>
        </w:div>
        <w:div w:id="1432123451">
          <w:marLeft w:val="0"/>
          <w:marRight w:val="0"/>
          <w:marTop w:val="0"/>
          <w:marBottom w:val="0"/>
          <w:divBdr>
            <w:top w:val="none" w:sz="0" w:space="0" w:color="auto"/>
            <w:left w:val="none" w:sz="0" w:space="0" w:color="auto"/>
            <w:bottom w:val="none" w:sz="0" w:space="0" w:color="auto"/>
            <w:right w:val="none" w:sz="0" w:space="0" w:color="auto"/>
          </w:divBdr>
        </w:div>
        <w:div w:id="225647253">
          <w:marLeft w:val="0"/>
          <w:marRight w:val="0"/>
          <w:marTop w:val="0"/>
          <w:marBottom w:val="0"/>
          <w:divBdr>
            <w:top w:val="none" w:sz="0" w:space="0" w:color="auto"/>
            <w:left w:val="none" w:sz="0" w:space="0" w:color="auto"/>
            <w:bottom w:val="none" w:sz="0" w:space="0" w:color="auto"/>
            <w:right w:val="none" w:sz="0" w:space="0" w:color="auto"/>
          </w:divBdr>
          <w:divsChild>
            <w:div w:id="1718358802">
              <w:marLeft w:val="0"/>
              <w:marRight w:val="0"/>
              <w:marTop w:val="0"/>
              <w:marBottom w:val="0"/>
              <w:divBdr>
                <w:top w:val="none" w:sz="0" w:space="0" w:color="auto"/>
                <w:left w:val="none" w:sz="0" w:space="0" w:color="auto"/>
                <w:bottom w:val="none" w:sz="0" w:space="0" w:color="auto"/>
                <w:right w:val="none" w:sz="0" w:space="0" w:color="auto"/>
              </w:divBdr>
            </w:div>
            <w:div w:id="815924041">
              <w:marLeft w:val="0"/>
              <w:marRight w:val="0"/>
              <w:marTop w:val="0"/>
              <w:marBottom w:val="0"/>
              <w:divBdr>
                <w:top w:val="none" w:sz="0" w:space="0" w:color="auto"/>
                <w:left w:val="none" w:sz="0" w:space="0" w:color="auto"/>
                <w:bottom w:val="none" w:sz="0" w:space="0" w:color="auto"/>
                <w:right w:val="none" w:sz="0" w:space="0" w:color="auto"/>
              </w:divBdr>
            </w:div>
          </w:divsChild>
        </w:div>
        <w:div w:id="1605073858">
          <w:marLeft w:val="0"/>
          <w:marRight w:val="0"/>
          <w:marTop w:val="0"/>
          <w:marBottom w:val="0"/>
          <w:divBdr>
            <w:top w:val="none" w:sz="0" w:space="0" w:color="auto"/>
            <w:left w:val="none" w:sz="0" w:space="0" w:color="auto"/>
            <w:bottom w:val="none" w:sz="0" w:space="0" w:color="auto"/>
            <w:right w:val="none" w:sz="0" w:space="0" w:color="auto"/>
          </w:divBdr>
        </w:div>
        <w:div w:id="1907715555">
          <w:marLeft w:val="0"/>
          <w:marRight w:val="0"/>
          <w:marTop w:val="0"/>
          <w:marBottom w:val="0"/>
          <w:divBdr>
            <w:top w:val="none" w:sz="0" w:space="0" w:color="auto"/>
            <w:left w:val="none" w:sz="0" w:space="0" w:color="auto"/>
            <w:bottom w:val="none" w:sz="0" w:space="0" w:color="auto"/>
            <w:right w:val="none" w:sz="0" w:space="0" w:color="auto"/>
          </w:divBdr>
        </w:div>
        <w:div w:id="982389519">
          <w:marLeft w:val="0"/>
          <w:marRight w:val="0"/>
          <w:marTop w:val="0"/>
          <w:marBottom w:val="0"/>
          <w:divBdr>
            <w:top w:val="none" w:sz="0" w:space="0" w:color="auto"/>
            <w:left w:val="none" w:sz="0" w:space="0" w:color="auto"/>
            <w:bottom w:val="none" w:sz="0" w:space="0" w:color="auto"/>
            <w:right w:val="none" w:sz="0" w:space="0" w:color="auto"/>
          </w:divBdr>
        </w:div>
      </w:divsChild>
    </w:div>
    <w:div w:id="1032530942">
      <w:bodyDiv w:val="1"/>
      <w:marLeft w:val="0"/>
      <w:marRight w:val="0"/>
      <w:marTop w:val="0"/>
      <w:marBottom w:val="0"/>
      <w:divBdr>
        <w:top w:val="none" w:sz="0" w:space="0" w:color="auto"/>
        <w:left w:val="none" w:sz="0" w:space="0" w:color="auto"/>
        <w:bottom w:val="none" w:sz="0" w:space="0" w:color="auto"/>
        <w:right w:val="none" w:sz="0" w:space="0" w:color="auto"/>
      </w:divBdr>
      <w:divsChild>
        <w:div w:id="2060204561">
          <w:marLeft w:val="0"/>
          <w:marRight w:val="0"/>
          <w:marTop w:val="0"/>
          <w:marBottom w:val="0"/>
          <w:divBdr>
            <w:top w:val="none" w:sz="0" w:space="0" w:color="auto"/>
            <w:left w:val="none" w:sz="0" w:space="0" w:color="auto"/>
            <w:bottom w:val="none" w:sz="0" w:space="0" w:color="auto"/>
            <w:right w:val="none" w:sz="0" w:space="0" w:color="auto"/>
          </w:divBdr>
        </w:div>
        <w:div w:id="1133987873">
          <w:marLeft w:val="0"/>
          <w:marRight w:val="0"/>
          <w:marTop w:val="0"/>
          <w:marBottom w:val="0"/>
          <w:divBdr>
            <w:top w:val="none" w:sz="0" w:space="0" w:color="auto"/>
            <w:left w:val="none" w:sz="0" w:space="0" w:color="auto"/>
            <w:bottom w:val="none" w:sz="0" w:space="0" w:color="auto"/>
            <w:right w:val="none" w:sz="0" w:space="0" w:color="auto"/>
          </w:divBdr>
        </w:div>
        <w:div w:id="1949776017">
          <w:marLeft w:val="0"/>
          <w:marRight w:val="0"/>
          <w:marTop w:val="0"/>
          <w:marBottom w:val="0"/>
          <w:divBdr>
            <w:top w:val="none" w:sz="0" w:space="0" w:color="auto"/>
            <w:left w:val="none" w:sz="0" w:space="0" w:color="auto"/>
            <w:bottom w:val="none" w:sz="0" w:space="0" w:color="auto"/>
            <w:right w:val="none" w:sz="0" w:space="0" w:color="auto"/>
          </w:divBdr>
        </w:div>
      </w:divsChild>
    </w:div>
    <w:div w:id="1046367538">
      <w:bodyDiv w:val="1"/>
      <w:marLeft w:val="0"/>
      <w:marRight w:val="0"/>
      <w:marTop w:val="0"/>
      <w:marBottom w:val="0"/>
      <w:divBdr>
        <w:top w:val="none" w:sz="0" w:space="0" w:color="auto"/>
        <w:left w:val="none" w:sz="0" w:space="0" w:color="auto"/>
        <w:bottom w:val="none" w:sz="0" w:space="0" w:color="auto"/>
        <w:right w:val="none" w:sz="0" w:space="0" w:color="auto"/>
      </w:divBdr>
      <w:divsChild>
        <w:div w:id="1742369976">
          <w:marLeft w:val="0"/>
          <w:marRight w:val="0"/>
          <w:marTop w:val="0"/>
          <w:marBottom w:val="0"/>
          <w:divBdr>
            <w:top w:val="none" w:sz="0" w:space="0" w:color="auto"/>
            <w:left w:val="none" w:sz="0" w:space="0" w:color="auto"/>
            <w:bottom w:val="none" w:sz="0" w:space="0" w:color="auto"/>
            <w:right w:val="none" w:sz="0" w:space="0" w:color="auto"/>
          </w:divBdr>
        </w:div>
        <w:div w:id="1659650548">
          <w:marLeft w:val="0"/>
          <w:marRight w:val="0"/>
          <w:marTop w:val="0"/>
          <w:marBottom w:val="0"/>
          <w:divBdr>
            <w:top w:val="none" w:sz="0" w:space="0" w:color="auto"/>
            <w:left w:val="none" w:sz="0" w:space="0" w:color="auto"/>
            <w:bottom w:val="none" w:sz="0" w:space="0" w:color="auto"/>
            <w:right w:val="none" w:sz="0" w:space="0" w:color="auto"/>
          </w:divBdr>
        </w:div>
        <w:div w:id="1221287269">
          <w:marLeft w:val="0"/>
          <w:marRight w:val="0"/>
          <w:marTop w:val="0"/>
          <w:marBottom w:val="0"/>
          <w:divBdr>
            <w:top w:val="none" w:sz="0" w:space="0" w:color="auto"/>
            <w:left w:val="none" w:sz="0" w:space="0" w:color="auto"/>
            <w:bottom w:val="none" w:sz="0" w:space="0" w:color="auto"/>
            <w:right w:val="none" w:sz="0" w:space="0" w:color="auto"/>
          </w:divBdr>
        </w:div>
        <w:div w:id="283968149">
          <w:marLeft w:val="0"/>
          <w:marRight w:val="0"/>
          <w:marTop w:val="0"/>
          <w:marBottom w:val="0"/>
          <w:divBdr>
            <w:top w:val="none" w:sz="0" w:space="0" w:color="auto"/>
            <w:left w:val="none" w:sz="0" w:space="0" w:color="auto"/>
            <w:bottom w:val="none" w:sz="0" w:space="0" w:color="auto"/>
            <w:right w:val="none" w:sz="0" w:space="0" w:color="auto"/>
          </w:divBdr>
        </w:div>
        <w:div w:id="332950005">
          <w:marLeft w:val="0"/>
          <w:marRight w:val="0"/>
          <w:marTop w:val="0"/>
          <w:marBottom w:val="0"/>
          <w:divBdr>
            <w:top w:val="none" w:sz="0" w:space="0" w:color="auto"/>
            <w:left w:val="none" w:sz="0" w:space="0" w:color="auto"/>
            <w:bottom w:val="none" w:sz="0" w:space="0" w:color="auto"/>
            <w:right w:val="none" w:sz="0" w:space="0" w:color="auto"/>
          </w:divBdr>
        </w:div>
        <w:div w:id="300158795">
          <w:marLeft w:val="0"/>
          <w:marRight w:val="0"/>
          <w:marTop w:val="0"/>
          <w:marBottom w:val="0"/>
          <w:divBdr>
            <w:top w:val="none" w:sz="0" w:space="0" w:color="auto"/>
            <w:left w:val="none" w:sz="0" w:space="0" w:color="auto"/>
            <w:bottom w:val="none" w:sz="0" w:space="0" w:color="auto"/>
            <w:right w:val="none" w:sz="0" w:space="0" w:color="auto"/>
          </w:divBdr>
        </w:div>
        <w:div w:id="778454565">
          <w:marLeft w:val="0"/>
          <w:marRight w:val="0"/>
          <w:marTop w:val="0"/>
          <w:marBottom w:val="0"/>
          <w:divBdr>
            <w:top w:val="none" w:sz="0" w:space="0" w:color="auto"/>
            <w:left w:val="none" w:sz="0" w:space="0" w:color="auto"/>
            <w:bottom w:val="none" w:sz="0" w:space="0" w:color="auto"/>
            <w:right w:val="none" w:sz="0" w:space="0" w:color="auto"/>
          </w:divBdr>
        </w:div>
        <w:div w:id="211775500">
          <w:marLeft w:val="0"/>
          <w:marRight w:val="0"/>
          <w:marTop w:val="0"/>
          <w:marBottom w:val="0"/>
          <w:divBdr>
            <w:top w:val="none" w:sz="0" w:space="0" w:color="auto"/>
            <w:left w:val="none" w:sz="0" w:space="0" w:color="auto"/>
            <w:bottom w:val="none" w:sz="0" w:space="0" w:color="auto"/>
            <w:right w:val="none" w:sz="0" w:space="0" w:color="auto"/>
          </w:divBdr>
        </w:div>
        <w:div w:id="919289163">
          <w:marLeft w:val="0"/>
          <w:marRight w:val="0"/>
          <w:marTop w:val="0"/>
          <w:marBottom w:val="0"/>
          <w:divBdr>
            <w:top w:val="none" w:sz="0" w:space="0" w:color="auto"/>
            <w:left w:val="none" w:sz="0" w:space="0" w:color="auto"/>
            <w:bottom w:val="none" w:sz="0" w:space="0" w:color="auto"/>
            <w:right w:val="none" w:sz="0" w:space="0" w:color="auto"/>
          </w:divBdr>
        </w:div>
        <w:div w:id="1921215519">
          <w:marLeft w:val="0"/>
          <w:marRight w:val="0"/>
          <w:marTop w:val="0"/>
          <w:marBottom w:val="0"/>
          <w:divBdr>
            <w:top w:val="none" w:sz="0" w:space="0" w:color="auto"/>
            <w:left w:val="none" w:sz="0" w:space="0" w:color="auto"/>
            <w:bottom w:val="none" w:sz="0" w:space="0" w:color="auto"/>
            <w:right w:val="none" w:sz="0" w:space="0" w:color="auto"/>
          </w:divBdr>
        </w:div>
        <w:div w:id="101657310">
          <w:marLeft w:val="0"/>
          <w:marRight w:val="0"/>
          <w:marTop w:val="0"/>
          <w:marBottom w:val="0"/>
          <w:divBdr>
            <w:top w:val="none" w:sz="0" w:space="0" w:color="auto"/>
            <w:left w:val="none" w:sz="0" w:space="0" w:color="auto"/>
            <w:bottom w:val="none" w:sz="0" w:space="0" w:color="auto"/>
            <w:right w:val="none" w:sz="0" w:space="0" w:color="auto"/>
          </w:divBdr>
        </w:div>
        <w:div w:id="699627358">
          <w:marLeft w:val="0"/>
          <w:marRight w:val="0"/>
          <w:marTop w:val="0"/>
          <w:marBottom w:val="0"/>
          <w:divBdr>
            <w:top w:val="none" w:sz="0" w:space="0" w:color="auto"/>
            <w:left w:val="none" w:sz="0" w:space="0" w:color="auto"/>
            <w:bottom w:val="none" w:sz="0" w:space="0" w:color="auto"/>
            <w:right w:val="none" w:sz="0" w:space="0" w:color="auto"/>
          </w:divBdr>
        </w:div>
        <w:div w:id="161240463">
          <w:marLeft w:val="0"/>
          <w:marRight w:val="0"/>
          <w:marTop w:val="0"/>
          <w:marBottom w:val="0"/>
          <w:divBdr>
            <w:top w:val="none" w:sz="0" w:space="0" w:color="auto"/>
            <w:left w:val="none" w:sz="0" w:space="0" w:color="auto"/>
            <w:bottom w:val="none" w:sz="0" w:space="0" w:color="auto"/>
            <w:right w:val="none" w:sz="0" w:space="0" w:color="auto"/>
          </w:divBdr>
        </w:div>
        <w:div w:id="1798721284">
          <w:marLeft w:val="0"/>
          <w:marRight w:val="0"/>
          <w:marTop w:val="0"/>
          <w:marBottom w:val="0"/>
          <w:divBdr>
            <w:top w:val="none" w:sz="0" w:space="0" w:color="auto"/>
            <w:left w:val="none" w:sz="0" w:space="0" w:color="auto"/>
            <w:bottom w:val="none" w:sz="0" w:space="0" w:color="auto"/>
            <w:right w:val="none" w:sz="0" w:space="0" w:color="auto"/>
          </w:divBdr>
        </w:div>
        <w:div w:id="1684475462">
          <w:marLeft w:val="0"/>
          <w:marRight w:val="0"/>
          <w:marTop w:val="0"/>
          <w:marBottom w:val="0"/>
          <w:divBdr>
            <w:top w:val="none" w:sz="0" w:space="0" w:color="auto"/>
            <w:left w:val="none" w:sz="0" w:space="0" w:color="auto"/>
            <w:bottom w:val="none" w:sz="0" w:space="0" w:color="auto"/>
            <w:right w:val="none" w:sz="0" w:space="0" w:color="auto"/>
          </w:divBdr>
        </w:div>
        <w:div w:id="556090463">
          <w:marLeft w:val="0"/>
          <w:marRight w:val="0"/>
          <w:marTop w:val="0"/>
          <w:marBottom w:val="0"/>
          <w:divBdr>
            <w:top w:val="none" w:sz="0" w:space="0" w:color="auto"/>
            <w:left w:val="none" w:sz="0" w:space="0" w:color="auto"/>
            <w:bottom w:val="none" w:sz="0" w:space="0" w:color="auto"/>
            <w:right w:val="none" w:sz="0" w:space="0" w:color="auto"/>
          </w:divBdr>
        </w:div>
        <w:div w:id="310868937">
          <w:marLeft w:val="0"/>
          <w:marRight w:val="0"/>
          <w:marTop w:val="0"/>
          <w:marBottom w:val="0"/>
          <w:divBdr>
            <w:top w:val="none" w:sz="0" w:space="0" w:color="auto"/>
            <w:left w:val="none" w:sz="0" w:space="0" w:color="auto"/>
            <w:bottom w:val="none" w:sz="0" w:space="0" w:color="auto"/>
            <w:right w:val="none" w:sz="0" w:space="0" w:color="auto"/>
          </w:divBdr>
        </w:div>
        <w:div w:id="1870414126">
          <w:marLeft w:val="0"/>
          <w:marRight w:val="0"/>
          <w:marTop w:val="0"/>
          <w:marBottom w:val="0"/>
          <w:divBdr>
            <w:top w:val="none" w:sz="0" w:space="0" w:color="auto"/>
            <w:left w:val="none" w:sz="0" w:space="0" w:color="auto"/>
            <w:bottom w:val="none" w:sz="0" w:space="0" w:color="auto"/>
            <w:right w:val="none" w:sz="0" w:space="0" w:color="auto"/>
          </w:divBdr>
        </w:div>
        <w:div w:id="312486827">
          <w:marLeft w:val="0"/>
          <w:marRight w:val="0"/>
          <w:marTop w:val="0"/>
          <w:marBottom w:val="0"/>
          <w:divBdr>
            <w:top w:val="none" w:sz="0" w:space="0" w:color="auto"/>
            <w:left w:val="none" w:sz="0" w:space="0" w:color="auto"/>
            <w:bottom w:val="none" w:sz="0" w:space="0" w:color="auto"/>
            <w:right w:val="none" w:sz="0" w:space="0" w:color="auto"/>
          </w:divBdr>
        </w:div>
        <w:div w:id="1518351541">
          <w:marLeft w:val="0"/>
          <w:marRight w:val="0"/>
          <w:marTop w:val="0"/>
          <w:marBottom w:val="0"/>
          <w:divBdr>
            <w:top w:val="none" w:sz="0" w:space="0" w:color="auto"/>
            <w:left w:val="none" w:sz="0" w:space="0" w:color="auto"/>
            <w:bottom w:val="none" w:sz="0" w:space="0" w:color="auto"/>
            <w:right w:val="none" w:sz="0" w:space="0" w:color="auto"/>
          </w:divBdr>
        </w:div>
        <w:div w:id="393086809">
          <w:marLeft w:val="0"/>
          <w:marRight w:val="0"/>
          <w:marTop w:val="0"/>
          <w:marBottom w:val="0"/>
          <w:divBdr>
            <w:top w:val="none" w:sz="0" w:space="0" w:color="auto"/>
            <w:left w:val="none" w:sz="0" w:space="0" w:color="auto"/>
            <w:bottom w:val="none" w:sz="0" w:space="0" w:color="auto"/>
            <w:right w:val="none" w:sz="0" w:space="0" w:color="auto"/>
          </w:divBdr>
        </w:div>
        <w:div w:id="1978683955">
          <w:marLeft w:val="0"/>
          <w:marRight w:val="0"/>
          <w:marTop w:val="0"/>
          <w:marBottom w:val="0"/>
          <w:divBdr>
            <w:top w:val="none" w:sz="0" w:space="0" w:color="auto"/>
            <w:left w:val="none" w:sz="0" w:space="0" w:color="auto"/>
            <w:bottom w:val="none" w:sz="0" w:space="0" w:color="auto"/>
            <w:right w:val="none" w:sz="0" w:space="0" w:color="auto"/>
          </w:divBdr>
        </w:div>
        <w:div w:id="110756987">
          <w:marLeft w:val="0"/>
          <w:marRight w:val="0"/>
          <w:marTop w:val="0"/>
          <w:marBottom w:val="0"/>
          <w:divBdr>
            <w:top w:val="none" w:sz="0" w:space="0" w:color="auto"/>
            <w:left w:val="none" w:sz="0" w:space="0" w:color="auto"/>
            <w:bottom w:val="none" w:sz="0" w:space="0" w:color="auto"/>
            <w:right w:val="none" w:sz="0" w:space="0" w:color="auto"/>
          </w:divBdr>
        </w:div>
        <w:div w:id="1494762315">
          <w:marLeft w:val="0"/>
          <w:marRight w:val="0"/>
          <w:marTop w:val="0"/>
          <w:marBottom w:val="0"/>
          <w:divBdr>
            <w:top w:val="none" w:sz="0" w:space="0" w:color="auto"/>
            <w:left w:val="none" w:sz="0" w:space="0" w:color="auto"/>
            <w:bottom w:val="none" w:sz="0" w:space="0" w:color="auto"/>
            <w:right w:val="none" w:sz="0" w:space="0" w:color="auto"/>
          </w:divBdr>
        </w:div>
        <w:div w:id="514153616">
          <w:marLeft w:val="0"/>
          <w:marRight w:val="0"/>
          <w:marTop w:val="0"/>
          <w:marBottom w:val="0"/>
          <w:divBdr>
            <w:top w:val="none" w:sz="0" w:space="0" w:color="auto"/>
            <w:left w:val="none" w:sz="0" w:space="0" w:color="auto"/>
            <w:bottom w:val="none" w:sz="0" w:space="0" w:color="auto"/>
            <w:right w:val="none" w:sz="0" w:space="0" w:color="auto"/>
          </w:divBdr>
        </w:div>
        <w:div w:id="794057973">
          <w:marLeft w:val="0"/>
          <w:marRight w:val="0"/>
          <w:marTop w:val="0"/>
          <w:marBottom w:val="0"/>
          <w:divBdr>
            <w:top w:val="none" w:sz="0" w:space="0" w:color="auto"/>
            <w:left w:val="none" w:sz="0" w:space="0" w:color="auto"/>
            <w:bottom w:val="none" w:sz="0" w:space="0" w:color="auto"/>
            <w:right w:val="none" w:sz="0" w:space="0" w:color="auto"/>
          </w:divBdr>
        </w:div>
        <w:div w:id="1171989713">
          <w:marLeft w:val="0"/>
          <w:marRight w:val="0"/>
          <w:marTop w:val="0"/>
          <w:marBottom w:val="0"/>
          <w:divBdr>
            <w:top w:val="none" w:sz="0" w:space="0" w:color="auto"/>
            <w:left w:val="none" w:sz="0" w:space="0" w:color="auto"/>
            <w:bottom w:val="none" w:sz="0" w:space="0" w:color="auto"/>
            <w:right w:val="none" w:sz="0" w:space="0" w:color="auto"/>
          </w:divBdr>
        </w:div>
        <w:div w:id="39745797">
          <w:marLeft w:val="0"/>
          <w:marRight w:val="0"/>
          <w:marTop w:val="0"/>
          <w:marBottom w:val="0"/>
          <w:divBdr>
            <w:top w:val="none" w:sz="0" w:space="0" w:color="auto"/>
            <w:left w:val="none" w:sz="0" w:space="0" w:color="auto"/>
            <w:bottom w:val="none" w:sz="0" w:space="0" w:color="auto"/>
            <w:right w:val="none" w:sz="0" w:space="0" w:color="auto"/>
          </w:divBdr>
        </w:div>
        <w:div w:id="1524436657">
          <w:marLeft w:val="0"/>
          <w:marRight w:val="0"/>
          <w:marTop w:val="0"/>
          <w:marBottom w:val="0"/>
          <w:divBdr>
            <w:top w:val="none" w:sz="0" w:space="0" w:color="auto"/>
            <w:left w:val="none" w:sz="0" w:space="0" w:color="auto"/>
            <w:bottom w:val="none" w:sz="0" w:space="0" w:color="auto"/>
            <w:right w:val="none" w:sz="0" w:space="0" w:color="auto"/>
          </w:divBdr>
        </w:div>
        <w:div w:id="886986377">
          <w:marLeft w:val="0"/>
          <w:marRight w:val="0"/>
          <w:marTop w:val="0"/>
          <w:marBottom w:val="0"/>
          <w:divBdr>
            <w:top w:val="none" w:sz="0" w:space="0" w:color="auto"/>
            <w:left w:val="none" w:sz="0" w:space="0" w:color="auto"/>
            <w:bottom w:val="none" w:sz="0" w:space="0" w:color="auto"/>
            <w:right w:val="none" w:sz="0" w:space="0" w:color="auto"/>
          </w:divBdr>
        </w:div>
        <w:div w:id="1542865946">
          <w:marLeft w:val="0"/>
          <w:marRight w:val="0"/>
          <w:marTop w:val="0"/>
          <w:marBottom w:val="0"/>
          <w:divBdr>
            <w:top w:val="none" w:sz="0" w:space="0" w:color="auto"/>
            <w:left w:val="none" w:sz="0" w:space="0" w:color="auto"/>
            <w:bottom w:val="none" w:sz="0" w:space="0" w:color="auto"/>
            <w:right w:val="none" w:sz="0" w:space="0" w:color="auto"/>
          </w:divBdr>
        </w:div>
        <w:div w:id="974531051">
          <w:marLeft w:val="0"/>
          <w:marRight w:val="0"/>
          <w:marTop w:val="0"/>
          <w:marBottom w:val="0"/>
          <w:divBdr>
            <w:top w:val="none" w:sz="0" w:space="0" w:color="auto"/>
            <w:left w:val="none" w:sz="0" w:space="0" w:color="auto"/>
            <w:bottom w:val="none" w:sz="0" w:space="0" w:color="auto"/>
            <w:right w:val="none" w:sz="0" w:space="0" w:color="auto"/>
          </w:divBdr>
        </w:div>
        <w:div w:id="537013921">
          <w:marLeft w:val="0"/>
          <w:marRight w:val="0"/>
          <w:marTop w:val="0"/>
          <w:marBottom w:val="0"/>
          <w:divBdr>
            <w:top w:val="none" w:sz="0" w:space="0" w:color="auto"/>
            <w:left w:val="none" w:sz="0" w:space="0" w:color="auto"/>
            <w:bottom w:val="none" w:sz="0" w:space="0" w:color="auto"/>
            <w:right w:val="none" w:sz="0" w:space="0" w:color="auto"/>
          </w:divBdr>
        </w:div>
        <w:div w:id="1972902441">
          <w:marLeft w:val="0"/>
          <w:marRight w:val="0"/>
          <w:marTop w:val="0"/>
          <w:marBottom w:val="0"/>
          <w:divBdr>
            <w:top w:val="none" w:sz="0" w:space="0" w:color="auto"/>
            <w:left w:val="none" w:sz="0" w:space="0" w:color="auto"/>
            <w:bottom w:val="none" w:sz="0" w:space="0" w:color="auto"/>
            <w:right w:val="none" w:sz="0" w:space="0" w:color="auto"/>
          </w:divBdr>
        </w:div>
        <w:div w:id="796216122">
          <w:marLeft w:val="0"/>
          <w:marRight w:val="0"/>
          <w:marTop w:val="0"/>
          <w:marBottom w:val="0"/>
          <w:divBdr>
            <w:top w:val="none" w:sz="0" w:space="0" w:color="auto"/>
            <w:left w:val="none" w:sz="0" w:space="0" w:color="auto"/>
            <w:bottom w:val="none" w:sz="0" w:space="0" w:color="auto"/>
            <w:right w:val="none" w:sz="0" w:space="0" w:color="auto"/>
          </w:divBdr>
        </w:div>
        <w:div w:id="277807196">
          <w:marLeft w:val="0"/>
          <w:marRight w:val="0"/>
          <w:marTop w:val="0"/>
          <w:marBottom w:val="0"/>
          <w:divBdr>
            <w:top w:val="none" w:sz="0" w:space="0" w:color="auto"/>
            <w:left w:val="none" w:sz="0" w:space="0" w:color="auto"/>
            <w:bottom w:val="none" w:sz="0" w:space="0" w:color="auto"/>
            <w:right w:val="none" w:sz="0" w:space="0" w:color="auto"/>
          </w:divBdr>
        </w:div>
      </w:divsChild>
    </w:div>
    <w:div w:id="1114011644">
      <w:bodyDiv w:val="1"/>
      <w:marLeft w:val="0"/>
      <w:marRight w:val="0"/>
      <w:marTop w:val="0"/>
      <w:marBottom w:val="0"/>
      <w:divBdr>
        <w:top w:val="none" w:sz="0" w:space="0" w:color="auto"/>
        <w:left w:val="none" w:sz="0" w:space="0" w:color="auto"/>
        <w:bottom w:val="none" w:sz="0" w:space="0" w:color="auto"/>
        <w:right w:val="none" w:sz="0" w:space="0" w:color="auto"/>
      </w:divBdr>
      <w:divsChild>
        <w:div w:id="594020811">
          <w:marLeft w:val="0"/>
          <w:marRight w:val="0"/>
          <w:marTop w:val="0"/>
          <w:marBottom w:val="0"/>
          <w:divBdr>
            <w:top w:val="none" w:sz="0" w:space="0" w:color="auto"/>
            <w:left w:val="none" w:sz="0" w:space="0" w:color="auto"/>
            <w:bottom w:val="none" w:sz="0" w:space="0" w:color="auto"/>
            <w:right w:val="none" w:sz="0" w:space="0" w:color="auto"/>
          </w:divBdr>
        </w:div>
        <w:div w:id="1316106069">
          <w:marLeft w:val="0"/>
          <w:marRight w:val="0"/>
          <w:marTop w:val="0"/>
          <w:marBottom w:val="0"/>
          <w:divBdr>
            <w:top w:val="none" w:sz="0" w:space="0" w:color="auto"/>
            <w:left w:val="none" w:sz="0" w:space="0" w:color="auto"/>
            <w:bottom w:val="none" w:sz="0" w:space="0" w:color="auto"/>
            <w:right w:val="none" w:sz="0" w:space="0" w:color="auto"/>
          </w:divBdr>
        </w:div>
        <w:div w:id="1825702097">
          <w:marLeft w:val="0"/>
          <w:marRight w:val="0"/>
          <w:marTop w:val="0"/>
          <w:marBottom w:val="0"/>
          <w:divBdr>
            <w:top w:val="none" w:sz="0" w:space="0" w:color="auto"/>
            <w:left w:val="none" w:sz="0" w:space="0" w:color="auto"/>
            <w:bottom w:val="none" w:sz="0" w:space="0" w:color="auto"/>
            <w:right w:val="none" w:sz="0" w:space="0" w:color="auto"/>
          </w:divBdr>
        </w:div>
        <w:div w:id="2137066721">
          <w:marLeft w:val="0"/>
          <w:marRight w:val="0"/>
          <w:marTop w:val="0"/>
          <w:marBottom w:val="0"/>
          <w:divBdr>
            <w:top w:val="none" w:sz="0" w:space="0" w:color="auto"/>
            <w:left w:val="none" w:sz="0" w:space="0" w:color="auto"/>
            <w:bottom w:val="none" w:sz="0" w:space="0" w:color="auto"/>
            <w:right w:val="none" w:sz="0" w:space="0" w:color="auto"/>
          </w:divBdr>
          <w:divsChild>
            <w:div w:id="1348947194">
              <w:marLeft w:val="0"/>
              <w:marRight w:val="0"/>
              <w:marTop w:val="0"/>
              <w:marBottom w:val="0"/>
              <w:divBdr>
                <w:top w:val="none" w:sz="0" w:space="0" w:color="auto"/>
                <w:left w:val="none" w:sz="0" w:space="0" w:color="auto"/>
                <w:bottom w:val="none" w:sz="0" w:space="0" w:color="auto"/>
                <w:right w:val="none" w:sz="0" w:space="0" w:color="auto"/>
              </w:divBdr>
            </w:div>
            <w:div w:id="693071271">
              <w:marLeft w:val="0"/>
              <w:marRight w:val="0"/>
              <w:marTop w:val="0"/>
              <w:marBottom w:val="0"/>
              <w:divBdr>
                <w:top w:val="none" w:sz="0" w:space="0" w:color="auto"/>
                <w:left w:val="none" w:sz="0" w:space="0" w:color="auto"/>
                <w:bottom w:val="none" w:sz="0" w:space="0" w:color="auto"/>
                <w:right w:val="none" w:sz="0" w:space="0" w:color="auto"/>
              </w:divBdr>
            </w:div>
            <w:div w:id="1255044095">
              <w:marLeft w:val="0"/>
              <w:marRight w:val="0"/>
              <w:marTop w:val="0"/>
              <w:marBottom w:val="0"/>
              <w:divBdr>
                <w:top w:val="none" w:sz="0" w:space="0" w:color="auto"/>
                <w:left w:val="none" w:sz="0" w:space="0" w:color="auto"/>
                <w:bottom w:val="none" w:sz="0" w:space="0" w:color="auto"/>
                <w:right w:val="none" w:sz="0" w:space="0" w:color="auto"/>
              </w:divBdr>
            </w:div>
            <w:div w:id="899704863">
              <w:marLeft w:val="0"/>
              <w:marRight w:val="0"/>
              <w:marTop w:val="0"/>
              <w:marBottom w:val="0"/>
              <w:divBdr>
                <w:top w:val="none" w:sz="0" w:space="0" w:color="auto"/>
                <w:left w:val="none" w:sz="0" w:space="0" w:color="auto"/>
                <w:bottom w:val="none" w:sz="0" w:space="0" w:color="auto"/>
                <w:right w:val="none" w:sz="0" w:space="0" w:color="auto"/>
              </w:divBdr>
            </w:div>
            <w:div w:id="305355435">
              <w:marLeft w:val="0"/>
              <w:marRight w:val="0"/>
              <w:marTop w:val="0"/>
              <w:marBottom w:val="0"/>
              <w:divBdr>
                <w:top w:val="none" w:sz="0" w:space="0" w:color="auto"/>
                <w:left w:val="none" w:sz="0" w:space="0" w:color="auto"/>
                <w:bottom w:val="none" w:sz="0" w:space="0" w:color="auto"/>
                <w:right w:val="none" w:sz="0" w:space="0" w:color="auto"/>
              </w:divBdr>
            </w:div>
          </w:divsChild>
        </w:div>
        <w:div w:id="1674651665">
          <w:marLeft w:val="0"/>
          <w:marRight w:val="0"/>
          <w:marTop w:val="0"/>
          <w:marBottom w:val="0"/>
          <w:divBdr>
            <w:top w:val="none" w:sz="0" w:space="0" w:color="auto"/>
            <w:left w:val="none" w:sz="0" w:space="0" w:color="auto"/>
            <w:bottom w:val="none" w:sz="0" w:space="0" w:color="auto"/>
            <w:right w:val="none" w:sz="0" w:space="0" w:color="auto"/>
          </w:divBdr>
          <w:divsChild>
            <w:div w:id="458574019">
              <w:marLeft w:val="0"/>
              <w:marRight w:val="0"/>
              <w:marTop w:val="0"/>
              <w:marBottom w:val="0"/>
              <w:divBdr>
                <w:top w:val="none" w:sz="0" w:space="0" w:color="auto"/>
                <w:left w:val="none" w:sz="0" w:space="0" w:color="auto"/>
                <w:bottom w:val="none" w:sz="0" w:space="0" w:color="auto"/>
                <w:right w:val="none" w:sz="0" w:space="0" w:color="auto"/>
              </w:divBdr>
            </w:div>
            <w:div w:id="1932661108">
              <w:marLeft w:val="0"/>
              <w:marRight w:val="0"/>
              <w:marTop w:val="0"/>
              <w:marBottom w:val="0"/>
              <w:divBdr>
                <w:top w:val="none" w:sz="0" w:space="0" w:color="auto"/>
                <w:left w:val="none" w:sz="0" w:space="0" w:color="auto"/>
                <w:bottom w:val="none" w:sz="0" w:space="0" w:color="auto"/>
                <w:right w:val="none" w:sz="0" w:space="0" w:color="auto"/>
              </w:divBdr>
            </w:div>
            <w:div w:id="1377504889">
              <w:marLeft w:val="0"/>
              <w:marRight w:val="0"/>
              <w:marTop w:val="0"/>
              <w:marBottom w:val="0"/>
              <w:divBdr>
                <w:top w:val="none" w:sz="0" w:space="0" w:color="auto"/>
                <w:left w:val="none" w:sz="0" w:space="0" w:color="auto"/>
                <w:bottom w:val="none" w:sz="0" w:space="0" w:color="auto"/>
                <w:right w:val="none" w:sz="0" w:space="0" w:color="auto"/>
              </w:divBdr>
            </w:div>
            <w:div w:id="1002704925">
              <w:marLeft w:val="0"/>
              <w:marRight w:val="0"/>
              <w:marTop w:val="0"/>
              <w:marBottom w:val="0"/>
              <w:divBdr>
                <w:top w:val="none" w:sz="0" w:space="0" w:color="auto"/>
                <w:left w:val="none" w:sz="0" w:space="0" w:color="auto"/>
                <w:bottom w:val="none" w:sz="0" w:space="0" w:color="auto"/>
                <w:right w:val="none" w:sz="0" w:space="0" w:color="auto"/>
              </w:divBdr>
            </w:div>
            <w:div w:id="996610709">
              <w:marLeft w:val="0"/>
              <w:marRight w:val="0"/>
              <w:marTop w:val="0"/>
              <w:marBottom w:val="0"/>
              <w:divBdr>
                <w:top w:val="none" w:sz="0" w:space="0" w:color="auto"/>
                <w:left w:val="none" w:sz="0" w:space="0" w:color="auto"/>
                <w:bottom w:val="none" w:sz="0" w:space="0" w:color="auto"/>
                <w:right w:val="none" w:sz="0" w:space="0" w:color="auto"/>
              </w:divBdr>
            </w:div>
          </w:divsChild>
        </w:div>
        <w:div w:id="1841696447">
          <w:marLeft w:val="0"/>
          <w:marRight w:val="0"/>
          <w:marTop w:val="0"/>
          <w:marBottom w:val="0"/>
          <w:divBdr>
            <w:top w:val="none" w:sz="0" w:space="0" w:color="auto"/>
            <w:left w:val="none" w:sz="0" w:space="0" w:color="auto"/>
            <w:bottom w:val="none" w:sz="0" w:space="0" w:color="auto"/>
            <w:right w:val="none" w:sz="0" w:space="0" w:color="auto"/>
          </w:divBdr>
          <w:divsChild>
            <w:div w:id="642926715">
              <w:marLeft w:val="0"/>
              <w:marRight w:val="0"/>
              <w:marTop w:val="0"/>
              <w:marBottom w:val="0"/>
              <w:divBdr>
                <w:top w:val="none" w:sz="0" w:space="0" w:color="auto"/>
                <w:left w:val="none" w:sz="0" w:space="0" w:color="auto"/>
                <w:bottom w:val="none" w:sz="0" w:space="0" w:color="auto"/>
                <w:right w:val="none" w:sz="0" w:space="0" w:color="auto"/>
              </w:divBdr>
            </w:div>
            <w:div w:id="1972398308">
              <w:marLeft w:val="0"/>
              <w:marRight w:val="0"/>
              <w:marTop w:val="0"/>
              <w:marBottom w:val="0"/>
              <w:divBdr>
                <w:top w:val="none" w:sz="0" w:space="0" w:color="auto"/>
                <w:left w:val="none" w:sz="0" w:space="0" w:color="auto"/>
                <w:bottom w:val="none" w:sz="0" w:space="0" w:color="auto"/>
                <w:right w:val="none" w:sz="0" w:space="0" w:color="auto"/>
              </w:divBdr>
            </w:div>
            <w:div w:id="582422143">
              <w:marLeft w:val="0"/>
              <w:marRight w:val="0"/>
              <w:marTop w:val="0"/>
              <w:marBottom w:val="0"/>
              <w:divBdr>
                <w:top w:val="none" w:sz="0" w:space="0" w:color="auto"/>
                <w:left w:val="none" w:sz="0" w:space="0" w:color="auto"/>
                <w:bottom w:val="none" w:sz="0" w:space="0" w:color="auto"/>
                <w:right w:val="none" w:sz="0" w:space="0" w:color="auto"/>
              </w:divBdr>
            </w:div>
            <w:div w:id="721901461">
              <w:marLeft w:val="0"/>
              <w:marRight w:val="0"/>
              <w:marTop w:val="0"/>
              <w:marBottom w:val="0"/>
              <w:divBdr>
                <w:top w:val="none" w:sz="0" w:space="0" w:color="auto"/>
                <w:left w:val="none" w:sz="0" w:space="0" w:color="auto"/>
                <w:bottom w:val="none" w:sz="0" w:space="0" w:color="auto"/>
                <w:right w:val="none" w:sz="0" w:space="0" w:color="auto"/>
              </w:divBdr>
            </w:div>
            <w:div w:id="62412082">
              <w:marLeft w:val="0"/>
              <w:marRight w:val="0"/>
              <w:marTop w:val="0"/>
              <w:marBottom w:val="0"/>
              <w:divBdr>
                <w:top w:val="none" w:sz="0" w:space="0" w:color="auto"/>
                <w:left w:val="none" w:sz="0" w:space="0" w:color="auto"/>
                <w:bottom w:val="none" w:sz="0" w:space="0" w:color="auto"/>
                <w:right w:val="none" w:sz="0" w:space="0" w:color="auto"/>
              </w:divBdr>
            </w:div>
          </w:divsChild>
        </w:div>
        <w:div w:id="1326974288">
          <w:marLeft w:val="0"/>
          <w:marRight w:val="0"/>
          <w:marTop w:val="0"/>
          <w:marBottom w:val="0"/>
          <w:divBdr>
            <w:top w:val="none" w:sz="0" w:space="0" w:color="auto"/>
            <w:left w:val="none" w:sz="0" w:space="0" w:color="auto"/>
            <w:bottom w:val="none" w:sz="0" w:space="0" w:color="auto"/>
            <w:right w:val="none" w:sz="0" w:space="0" w:color="auto"/>
          </w:divBdr>
          <w:divsChild>
            <w:div w:id="1767463372">
              <w:marLeft w:val="0"/>
              <w:marRight w:val="0"/>
              <w:marTop w:val="0"/>
              <w:marBottom w:val="0"/>
              <w:divBdr>
                <w:top w:val="none" w:sz="0" w:space="0" w:color="auto"/>
                <w:left w:val="none" w:sz="0" w:space="0" w:color="auto"/>
                <w:bottom w:val="none" w:sz="0" w:space="0" w:color="auto"/>
                <w:right w:val="none" w:sz="0" w:space="0" w:color="auto"/>
              </w:divBdr>
            </w:div>
            <w:div w:id="165248610">
              <w:marLeft w:val="0"/>
              <w:marRight w:val="0"/>
              <w:marTop w:val="0"/>
              <w:marBottom w:val="0"/>
              <w:divBdr>
                <w:top w:val="none" w:sz="0" w:space="0" w:color="auto"/>
                <w:left w:val="none" w:sz="0" w:space="0" w:color="auto"/>
                <w:bottom w:val="none" w:sz="0" w:space="0" w:color="auto"/>
                <w:right w:val="none" w:sz="0" w:space="0" w:color="auto"/>
              </w:divBdr>
            </w:div>
            <w:div w:id="573321125">
              <w:marLeft w:val="0"/>
              <w:marRight w:val="0"/>
              <w:marTop w:val="0"/>
              <w:marBottom w:val="0"/>
              <w:divBdr>
                <w:top w:val="none" w:sz="0" w:space="0" w:color="auto"/>
                <w:left w:val="none" w:sz="0" w:space="0" w:color="auto"/>
                <w:bottom w:val="none" w:sz="0" w:space="0" w:color="auto"/>
                <w:right w:val="none" w:sz="0" w:space="0" w:color="auto"/>
              </w:divBdr>
            </w:div>
            <w:div w:id="1401711484">
              <w:marLeft w:val="0"/>
              <w:marRight w:val="0"/>
              <w:marTop w:val="0"/>
              <w:marBottom w:val="0"/>
              <w:divBdr>
                <w:top w:val="none" w:sz="0" w:space="0" w:color="auto"/>
                <w:left w:val="none" w:sz="0" w:space="0" w:color="auto"/>
                <w:bottom w:val="none" w:sz="0" w:space="0" w:color="auto"/>
                <w:right w:val="none" w:sz="0" w:space="0" w:color="auto"/>
              </w:divBdr>
            </w:div>
            <w:div w:id="254554678">
              <w:marLeft w:val="0"/>
              <w:marRight w:val="0"/>
              <w:marTop w:val="0"/>
              <w:marBottom w:val="0"/>
              <w:divBdr>
                <w:top w:val="none" w:sz="0" w:space="0" w:color="auto"/>
                <w:left w:val="none" w:sz="0" w:space="0" w:color="auto"/>
                <w:bottom w:val="none" w:sz="0" w:space="0" w:color="auto"/>
                <w:right w:val="none" w:sz="0" w:space="0" w:color="auto"/>
              </w:divBdr>
            </w:div>
          </w:divsChild>
        </w:div>
        <w:div w:id="1596474932">
          <w:marLeft w:val="0"/>
          <w:marRight w:val="0"/>
          <w:marTop w:val="0"/>
          <w:marBottom w:val="0"/>
          <w:divBdr>
            <w:top w:val="none" w:sz="0" w:space="0" w:color="auto"/>
            <w:left w:val="none" w:sz="0" w:space="0" w:color="auto"/>
            <w:bottom w:val="none" w:sz="0" w:space="0" w:color="auto"/>
            <w:right w:val="none" w:sz="0" w:space="0" w:color="auto"/>
          </w:divBdr>
          <w:divsChild>
            <w:div w:id="1247030798">
              <w:marLeft w:val="0"/>
              <w:marRight w:val="0"/>
              <w:marTop w:val="0"/>
              <w:marBottom w:val="0"/>
              <w:divBdr>
                <w:top w:val="none" w:sz="0" w:space="0" w:color="auto"/>
                <w:left w:val="none" w:sz="0" w:space="0" w:color="auto"/>
                <w:bottom w:val="none" w:sz="0" w:space="0" w:color="auto"/>
                <w:right w:val="none" w:sz="0" w:space="0" w:color="auto"/>
              </w:divBdr>
            </w:div>
            <w:div w:id="1693914164">
              <w:marLeft w:val="0"/>
              <w:marRight w:val="0"/>
              <w:marTop w:val="0"/>
              <w:marBottom w:val="0"/>
              <w:divBdr>
                <w:top w:val="none" w:sz="0" w:space="0" w:color="auto"/>
                <w:left w:val="none" w:sz="0" w:space="0" w:color="auto"/>
                <w:bottom w:val="none" w:sz="0" w:space="0" w:color="auto"/>
                <w:right w:val="none" w:sz="0" w:space="0" w:color="auto"/>
              </w:divBdr>
            </w:div>
            <w:div w:id="982124305">
              <w:marLeft w:val="0"/>
              <w:marRight w:val="0"/>
              <w:marTop w:val="0"/>
              <w:marBottom w:val="0"/>
              <w:divBdr>
                <w:top w:val="none" w:sz="0" w:space="0" w:color="auto"/>
                <w:left w:val="none" w:sz="0" w:space="0" w:color="auto"/>
                <w:bottom w:val="none" w:sz="0" w:space="0" w:color="auto"/>
                <w:right w:val="none" w:sz="0" w:space="0" w:color="auto"/>
              </w:divBdr>
            </w:div>
            <w:div w:id="290669734">
              <w:marLeft w:val="0"/>
              <w:marRight w:val="0"/>
              <w:marTop w:val="0"/>
              <w:marBottom w:val="0"/>
              <w:divBdr>
                <w:top w:val="none" w:sz="0" w:space="0" w:color="auto"/>
                <w:left w:val="none" w:sz="0" w:space="0" w:color="auto"/>
                <w:bottom w:val="none" w:sz="0" w:space="0" w:color="auto"/>
                <w:right w:val="none" w:sz="0" w:space="0" w:color="auto"/>
              </w:divBdr>
            </w:div>
            <w:div w:id="785807971">
              <w:marLeft w:val="0"/>
              <w:marRight w:val="0"/>
              <w:marTop w:val="0"/>
              <w:marBottom w:val="0"/>
              <w:divBdr>
                <w:top w:val="none" w:sz="0" w:space="0" w:color="auto"/>
                <w:left w:val="none" w:sz="0" w:space="0" w:color="auto"/>
                <w:bottom w:val="none" w:sz="0" w:space="0" w:color="auto"/>
                <w:right w:val="none" w:sz="0" w:space="0" w:color="auto"/>
              </w:divBdr>
            </w:div>
          </w:divsChild>
        </w:div>
        <w:div w:id="1536770214">
          <w:marLeft w:val="0"/>
          <w:marRight w:val="0"/>
          <w:marTop w:val="0"/>
          <w:marBottom w:val="0"/>
          <w:divBdr>
            <w:top w:val="none" w:sz="0" w:space="0" w:color="auto"/>
            <w:left w:val="none" w:sz="0" w:space="0" w:color="auto"/>
            <w:bottom w:val="none" w:sz="0" w:space="0" w:color="auto"/>
            <w:right w:val="none" w:sz="0" w:space="0" w:color="auto"/>
          </w:divBdr>
          <w:divsChild>
            <w:div w:id="1437217143">
              <w:marLeft w:val="0"/>
              <w:marRight w:val="0"/>
              <w:marTop w:val="0"/>
              <w:marBottom w:val="0"/>
              <w:divBdr>
                <w:top w:val="none" w:sz="0" w:space="0" w:color="auto"/>
                <w:left w:val="none" w:sz="0" w:space="0" w:color="auto"/>
                <w:bottom w:val="none" w:sz="0" w:space="0" w:color="auto"/>
                <w:right w:val="none" w:sz="0" w:space="0" w:color="auto"/>
              </w:divBdr>
            </w:div>
            <w:div w:id="525142011">
              <w:marLeft w:val="0"/>
              <w:marRight w:val="0"/>
              <w:marTop w:val="0"/>
              <w:marBottom w:val="0"/>
              <w:divBdr>
                <w:top w:val="none" w:sz="0" w:space="0" w:color="auto"/>
                <w:left w:val="none" w:sz="0" w:space="0" w:color="auto"/>
                <w:bottom w:val="none" w:sz="0" w:space="0" w:color="auto"/>
                <w:right w:val="none" w:sz="0" w:space="0" w:color="auto"/>
              </w:divBdr>
            </w:div>
            <w:div w:id="651567623">
              <w:marLeft w:val="0"/>
              <w:marRight w:val="0"/>
              <w:marTop w:val="0"/>
              <w:marBottom w:val="0"/>
              <w:divBdr>
                <w:top w:val="none" w:sz="0" w:space="0" w:color="auto"/>
                <w:left w:val="none" w:sz="0" w:space="0" w:color="auto"/>
                <w:bottom w:val="none" w:sz="0" w:space="0" w:color="auto"/>
                <w:right w:val="none" w:sz="0" w:space="0" w:color="auto"/>
              </w:divBdr>
            </w:div>
            <w:div w:id="158005">
              <w:marLeft w:val="0"/>
              <w:marRight w:val="0"/>
              <w:marTop w:val="0"/>
              <w:marBottom w:val="0"/>
              <w:divBdr>
                <w:top w:val="none" w:sz="0" w:space="0" w:color="auto"/>
                <w:left w:val="none" w:sz="0" w:space="0" w:color="auto"/>
                <w:bottom w:val="none" w:sz="0" w:space="0" w:color="auto"/>
                <w:right w:val="none" w:sz="0" w:space="0" w:color="auto"/>
              </w:divBdr>
            </w:div>
            <w:div w:id="941492394">
              <w:marLeft w:val="0"/>
              <w:marRight w:val="0"/>
              <w:marTop w:val="0"/>
              <w:marBottom w:val="0"/>
              <w:divBdr>
                <w:top w:val="none" w:sz="0" w:space="0" w:color="auto"/>
                <w:left w:val="none" w:sz="0" w:space="0" w:color="auto"/>
                <w:bottom w:val="none" w:sz="0" w:space="0" w:color="auto"/>
                <w:right w:val="none" w:sz="0" w:space="0" w:color="auto"/>
              </w:divBdr>
            </w:div>
          </w:divsChild>
        </w:div>
        <w:div w:id="950553733">
          <w:marLeft w:val="0"/>
          <w:marRight w:val="0"/>
          <w:marTop w:val="0"/>
          <w:marBottom w:val="0"/>
          <w:divBdr>
            <w:top w:val="none" w:sz="0" w:space="0" w:color="auto"/>
            <w:left w:val="none" w:sz="0" w:space="0" w:color="auto"/>
            <w:bottom w:val="none" w:sz="0" w:space="0" w:color="auto"/>
            <w:right w:val="none" w:sz="0" w:space="0" w:color="auto"/>
          </w:divBdr>
        </w:div>
        <w:div w:id="482939942">
          <w:marLeft w:val="0"/>
          <w:marRight w:val="0"/>
          <w:marTop w:val="0"/>
          <w:marBottom w:val="0"/>
          <w:divBdr>
            <w:top w:val="none" w:sz="0" w:space="0" w:color="auto"/>
            <w:left w:val="none" w:sz="0" w:space="0" w:color="auto"/>
            <w:bottom w:val="none" w:sz="0" w:space="0" w:color="auto"/>
            <w:right w:val="none" w:sz="0" w:space="0" w:color="auto"/>
          </w:divBdr>
        </w:div>
        <w:div w:id="155003438">
          <w:marLeft w:val="0"/>
          <w:marRight w:val="0"/>
          <w:marTop w:val="0"/>
          <w:marBottom w:val="0"/>
          <w:divBdr>
            <w:top w:val="none" w:sz="0" w:space="0" w:color="auto"/>
            <w:left w:val="none" w:sz="0" w:space="0" w:color="auto"/>
            <w:bottom w:val="none" w:sz="0" w:space="0" w:color="auto"/>
            <w:right w:val="none" w:sz="0" w:space="0" w:color="auto"/>
          </w:divBdr>
        </w:div>
        <w:div w:id="842940408">
          <w:marLeft w:val="0"/>
          <w:marRight w:val="0"/>
          <w:marTop w:val="0"/>
          <w:marBottom w:val="0"/>
          <w:divBdr>
            <w:top w:val="none" w:sz="0" w:space="0" w:color="auto"/>
            <w:left w:val="none" w:sz="0" w:space="0" w:color="auto"/>
            <w:bottom w:val="none" w:sz="0" w:space="0" w:color="auto"/>
            <w:right w:val="none" w:sz="0" w:space="0" w:color="auto"/>
          </w:divBdr>
        </w:div>
        <w:div w:id="393547068">
          <w:marLeft w:val="0"/>
          <w:marRight w:val="0"/>
          <w:marTop w:val="0"/>
          <w:marBottom w:val="0"/>
          <w:divBdr>
            <w:top w:val="none" w:sz="0" w:space="0" w:color="auto"/>
            <w:left w:val="none" w:sz="0" w:space="0" w:color="auto"/>
            <w:bottom w:val="none" w:sz="0" w:space="0" w:color="auto"/>
            <w:right w:val="none" w:sz="0" w:space="0" w:color="auto"/>
          </w:divBdr>
        </w:div>
        <w:div w:id="1311665473">
          <w:marLeft w:val="0"/>
          <w:marRight w:val="0"/>
          <w:marTop w:val="0"/>
          <w:marBottom w:val="0"/>
          <w:divBdr>
            <w:top w:val="none" w:sz="0" w:space="0" w:color="auto"/>
            <w:left w:val="none" w:sz="0" w:space="0" w:color="auto"/>
            <w:bottom w:val="none" w:sz="0" w:space="0" w:color="auto"/>
            <w:right w:val="none" w:sz="0" w:space="0" w:color="auto"/>
          </w:divBdr>
        </w:div>
        <w:div w:id="91244154">
          <w:marLeft w:val="0"/>
          <w:marRight w:val="0"/>
          <w:marTop w:val="0"/>
          <w:marBottom w:val="0"/>
          <w:divBdr>
            <w:top w:val="none" w:sz="0" w:space="0" w:color="auto"/>
            <w:left w:val="none" w:sz="0" w:space="0" w:color="auto"/>
            <w:bottom w:val="none" w:sz="0" w:space="0" w:color="auto"/>
            <w:right w:val="none" w:sz="0" w:space="0" w:color="auto"/>
          </w:divBdr>
        </w:div>
        <w:div w:id="1253733941">
          <w:marLeft w:val="0"/>
          <w:marRight w:val="0"/>
          <w:marTop w:val="0"/>
          <w:marBottom w:val="0"/>
          <w:divBdr>
            <w:top w:val="none" w:sz="0" w:space="0" w:color="auto"/>
            <w:left w:val="none" w:sz="0" w:space="0" w:color="auto"/>
            <w:bottom w:val="none" w:sz="0" w:space="0" w:color="auto"/>
            <w:right w:val="none" w:sz="0" w:space="0" w:color="auto"/>
          </w:divBdr>
        </w:div>
        <w:div w:id="2108234119">
          <w:marLeft w:val="0"/>
          <w:marRight w:val="0"/>
          <w:marTop w:val="0"/>
          <w:marBottom w:val="0"/>
          <w:divBdr>
            <w:top w:val="none" w:sz="0" w:space="0" w:color="auto"/>
            <w:left w:val="none" w:sz="0" w:space="0" w:color="auto"/>
            <w:bottom w:val="none" w:sz="0" w:space="0" w:color="auto"/>
            <w:right w:val="none" w:sz="0" w:space="0" w:color="auto"/>
          </w:divBdr>
        </w:div>
        <w:div w:id="1287008179">
          <w:marLeft w:val="0"/>
          <w:marRight w:val="0"/>
          <w:marTop w:val="0"/>
          <w:marBottom w:val="0"/>
          <w:divBdr>
            <w:top w:val="none" w:sz="0" w:space="0" w:color="auto"/>
            <w:left w:val="none" w:sz="0" w:space="0" w:color="auto"/>
            <w:bottom w:val="none" w:sz="0" w:space="0" w:color="auto"/>
            <w:right w:val="none" w:sz="0" w:space="0" w:color="auto"/>
          </w:divBdr>
        </w:div>
        <w:div w:id="1928070473">
          <w:marLeft w:val="0"/>
          <w:marRight w:val="0"/>
          <w:marTop w:val="0"/>
          <w:marBottom w:val="0"/>
          <w:divBdr>
            <w:top w:val="none" w:sz="0" w:space="0" w:color="auto"/>
            <w:left w:val="none" w:sz="0" w:space="0" w:color="auto"/>
            <w:bottom w:val="none" w:sz="0" w:space="0" w:color="auto"/>
            <w:right w:val="none" w:sz="0" w:space="0" w:color="auto"/>
          </w:divBdr>
        </w:div>
      </w:divsChild>
    </w:div>
    <w:div w:id="1229726591">
      <w:bodyDiv w:val="1"/>
      <w:marLeft w:val="0"/>
      <w:marRight w:val="0"/>
      <w:marTop w:val="0"/>
      <w:marBottom w:val="0"/>
      <w:divBdr>
        <w:top w:val="none" w:sz="0" w:space="0" w:color="auto"/>
        <w:left w:val="none" w:sz="0" w:space="0" w:color="auto"/>
        <w:bottom w:val="none" w:sz="0" w:space="0" w:color="auto"/>
        <w:right w:val="none" w:sz="0" w:space="0" w:color="auto"/>
      </w:divBdr>
      <w:divsChild>
        <w:div w:id="1136490211">
          <w:marLeft w:val="0"/>
          <w:marRight w:val="0"/>
          <w:marTop w:val="0"/>
          <w:marBottom w:val="0"/>
          <w:divBdr>
            <w:top w:val="none" w:sz="0" w:space="0" w:color="auto"/>
            <w:left w:val="none" w:sz="0" w:space="0" w:color="auto"/>
            <w:bottom w:val="none" w:sz="0" w:space="0" w:color="auto"/>
            <w:right w:val="none" w:sz="0" w:space="0" w:color="auto"/>
          </w:divBdr>
        </w:div>
        <w:div w:id="65759989">
          <w:marLeft w:val="0"/>
          <w:marRight w:val="0"/>
          <w:marTop w:val="0"/>
          <w:marBottom w:val="0"/>
          <w:divBdr>
            <w:top w:val="none" w:sz="0" w:space="0" w:color="auto"/>
            <w:left w:val="none" w:sz="0" w:space="0" w:color="auto"/>
            <w:bottom w:val="none" w:sz="0" w:space="0" w:color="auto"/>
            <w:right w:val="none" w:sz="0" w:space="0" w:color="auto"/>
          </w:divBdr>
        </w:div>
        <w:div w:id="1337924870">
          <w:marLeft w:val="0"/>
          <w:marRight w:val="0"/>
          <w:marTop w:val="0"/>
          <w:marBottom w:val="0"/>
          <w:divBdr>
            <w:top w:val="none" w:sz="0" w:space="0" w:color="auto"/>
            <w:left w:val="none" w:sz="0" w:space="0" w:color="auto"/>
            <w:bottom w:val="none" w:sz="0" w:space="0" w:color="auto"/>
            <w:right w:val="none" w:sz="0" w:space="0" w:color="auto"/>
          </w:divBdr>
        </w:div>
        <w:div w:id="2074353311">
          <w:marLeft w:val="0"/>
          <w:marRight w:val="0"/>
          <w:marTop w:val="0"/>
          <w:marBottom w:val="0"/>
          <w:divBdr>
            <w:top w:val="none" w:sz="0" w:space="0" w:color="auto"/>
            <w:left w:val="none" w:sz="0" w:space="0" w:color="auto"/>
            <w:bottom w:val="none" w:sz="0" w:space="0" w:color="auto"/>
            <w:right w:val="none" w:sz="0" w:space="0" w:color="auto"/>
          </w:divBdr>
        </w:div>
        <w:div w:id="1040858756">
          <w:marLeft w:val="0"/>
          <w:marRight w:val="0"/>
          <w:marTop w:val="0"/>
          <w:marBottom w:val="0"/>
          <w:divBdr>
            <w:top w:val="none" w:sz="0" w:space="0" w:color="auto"/>
            <w:left w:val="none" w:sz="0" w:space="0" w:color="auto"/>
            <w:bottom w:val="none" w:sz="0" w:space="0" w:color="auto"/>
            <w:right w:val="none" w:sz="0" w:space="0" w:color="auto"/>
          </w:divBdr>
        </w:div>
        <w:div w:id="1487090190">
          <w:marLeft w:val="0"/>
          <w:marRight w:val="0"/>
          <w:marTop w:val="0"/>
          <w:marBottom w:val="0"/>
          <w:divBdr>
            <w:top w:val="none" w:sz="0" w:space="0" w:color="auto"/>
            <w:left w:val="none" w:sz="0" w:space="0" w:color="auto"/>
            <w:bottom w:val="none" w:sz="0" w:space="0" w:color="auto"/>
            <w:right w:val="none" w:sz="0" w:space="0" w:color="auto"/>
          </w:divBdr>
        </w:div>
        <w:div w:id="1446197597">
          <w:marLeft w:val="0"/>
          <w:marRight w:val="0"/>
          <w:marTop w:val="0"/>
          <w:marBottom w:val="0"/>
          <w:divBdr>
            <w:top w:val="none" w:sz="0" w:space="0" w:color="auto"/>
            <w:left w:val="none" w:sz="0" w:space="0" w:color="auto"/>
            <w:bottom w:val="none" w:sz="0" w:space="0" w:color="auto"/>
            <w:right w:val="none" w:sz="0" w:space="0" w:color="auto"/>
          </w:divBdr>
        </w:div>
        <w:div w:id="1325476844">
          <w:marLeft w:val="0"/>
          <w:marRight w:val="0"/>
          <w:marTop w:val="0"/>
          <w:marBottom w:val="0"/>
          <w:divBdr>
            <w:top w:val="none" w:sz="0" w:space="0" w:color="auto"/>
            <w:left w:val="none" w:sz="0" w:space="0" w:color="auto"/>
            <w:bottom w:val="none" w:sz="0" w:space="0" w:color="auto"/>
            <w:right w:val="none" w:sz="0" w:space="0" w:color="auto"/>
          </w:divBdr>
        </w:div>
        <w:div w:id="791290942">
          <w:marLeft w:val="0"/>
          <w:marRight w:val="0"/>
          <w:marTop w:val="0"/>
          <w:marBottom w:val="0"/>
          <w:divBdr>
            <w:top w:val="none" w:sz="0" w:space="0" w:color="auto"/>
            <w:left w:val="none" w:sz="0" w:space="0" w:color="auto"/>
            <w:bottom w:val="none" w:sz="0" w:space="0" w:color="auto"/>
            <w:right w:val="none" w:sz="0" w:space="0" w:color="auto"/>
          </w:divBdr>
          <w:divsChild>
            <w:div w:id="261228999">
              <w:marLeft w:val="0"/>
              <w:marRight w:val="0"/>
              <w:marTop w:val="0"/>
              <w:marBottom w:val="0"/>
              <w:divBdr>
                <w:top w:val="none" w:sz="0" w:space="0" w:color="auto"/>
                <w:left w:val="none" w:sz="0" w:space="0" w:color="auto"/>
                <w:bottom w:val="none" w:sz="0" w:space="0" w:color="auto"/>
                <w:right w:val="none" w:sz="0" w:space="0" w:color="auto"/>
              </w:divBdr>
            </w:div>
            <w:div w:id="321279500">
              <w:marLeft w:val="0"/>
              <w:marRight w:val="0"/>
              <w:marTop w:val="0"/>
              <w:marBottom w:val="0"/>
              <w:divBdr>
                <w:top w:val="none" w:sz="0" w:space="0" w:color="auto"/>
                <w:left w:val="none" w:sz="0" w:space="0" w:color="auto"/>
                <w:bottom w:val="none" w:sz="0" w:space="0" w:color="auto"/>
                <w:right w:val="none" w:sz="0" w:space="0" w:color="auto"/>
              </w:divBdr>
            </w:div>
            <w:div w:id="153497794">
              <w:marLeft w:val="0"/>
              <w:marRight w:val="0"/>
              <w:marTop w:val="0"/>
              <w:marBottom w:val="0"/>
              <w:divBdr>
                <w:top w:val="none" w:sz="0" w:space="0" w:color="auto"/>
                <w:left w:val="none" w:sz="0" w:space="0" w:color="auto"/>
                <w:bottom w:val="none" w:sz="0" w:space="0" w:color="auto"/>
                <w:right w:val="none" w:sz="0" w:space="0" w:color="auto"/>
              </w:divBdr>
            </w:div>
            <w:div w:id="150296907">
              <w:marLeft w:val="0"/>
              <w:marRight w:val="0"/>
              <w:marTop w:val="0"/>
              <w:marBottom w:val="0"/>
              <w:divBdr>
                <w:top w:val="none" w:sz="0" w:space="0" w:color="auto"/>
                <w:left w:val="none" w:sz="0" w:space="0" w:color="auto"/>
                <w:bottom w:val="none" w:sz="0" w:space="0" w:color="auto"/>
                <w:right w:val="none" w:sz="0" w:space="0" w:color="auto"/>
              </w:divBdr>
            </w:div>
          </w:divsChild>
        </w:div>
        <w:div w:id="1146169916">
          <w:marLeft w:val="0"/>
          <w:marRight w:val="0"/>
          <w:marTop w:val="0"/>
          <w:marBottom w:val="0"/>
          <w:divBdr>
            <w:top w:val="none" w:sz="0" w:space="0" w:color="auto"/>
            <w:left w:val="none" w:sz="0" w:space="0" w:color="auto"/>
            <w:bottom w:val="none" w:sz="0" w:space="0" w:color="auto"/>
            <w:right w:val="none" w:sz="0" w:space="0" w:color="auto"/>
          </w:divBdr>
          <w:divsChild>
            <w:div w:id="2139713099">
              <w:marLeft w:val="0"/>
              <w:marRight w:val="0"/>
              <w:marTop w:val="0"/>
              <w:marBottom w:val="0"/>
              <w:divBdr>
                <w:top w:val="none" w:sz="0" w:space="0" w:color="auto"/>
                <w:left w:val="none" w:sz="0" w:space="0" w:color="auto"/>
                <w:bottom w:val="none" w:sz="0" w:space="0" w:color="auto"/>
                <w:right w:val="none" w:sz="0" w:space="0" w:color="auto"/>
              </w:divBdr>
            </w:div>
            <w:div w:id="1424956430">
              <w:marLeft w:val="0"/>
              <w:marRight w:val="0"/>
              <w:marTop w:val="0"/>
              <w:marBottom w:val="0"/>
              <w:divBdr>
                <w:top w:val="none" w:sz="0" w:space="0" w:color="auto"/>
                <w:left w:val="none" w:sz="0" w:space="0" w:color="auto"/>
                <w:bottom w:val="none" w:sz="0" w:space="0" w:color="auto"/>
                <w:right w:val="none" w:sz="0" w:space="0" w:color="auto"/>
              </w:divBdr>
            </w:div>
            <w:div w:id="1715494955">
              <w:marLeft w:val="0"/>
              <w:marRight w:val="0"/>
              <w:marTop w:val="0"/>
              <w:marBottom w:val="0"/>
              <w:divBdr>
                <w:top w:val="none" w:sz="0" w:space="0" w:color="auto"/>
                <w:left w:val="none" w:sz="0" w:space="0" w:color="auto"/>
                <w:bottom w:val="none" w:sz="0" w:space="0" w:color="auto"/>
                <w:right w:val="none" w:sz="0" w:space="0" w:color="auto"/>
              </w:divBdr>
            </w:div>
            <w:div w:id="1901356107">
              <w:marLeft w:val="0"/>
              <w:marRight w:val="0"/>
              <w:marTop w:val="0"/>
              <w:marBottom w:val="0"/>
              <w:divBdr>
                <w:top w:val="none" w:sz="0" w:space="0" w:color="auto"/>
                <w:left w:val="none" w:sz="0" w:space="0" w:color="auto"/>
                <w:bottom w:val="none" w:sz="0" w:space="0" w:color="auto"/>
                <w:right w:val="none" w:sz="0" w:space="0" w:color="auto"/>
              </w:divBdr>
            </w:div>
            <w:div w:id="1568374064">
              <w:marLeft w:val="0"/>
              <w:marRight w:val="0"/>
              <w:marTop w:val="0"/>
              <w:marBottom w:val="0"/>
              <w:divBdr>
                <w:top w:val="none" w:sz="0" w:space="0" w:color="auto"/>
                <w:left w:val="none" w:sz="0" w:space="0" w:color="auto"/>
                <w:bottom w:val="none" w:sz="0" w:space="0" w:color="auto"/>
                <w:right w:val="none" w:sz="0" w:space="0" w:color="auto"/>
              </w:divBdr>
            </w:div>
          </w:divsChild>
        </w:div>
        <w:div w:id="1091127066">
          <w:marLeft w:val="0"/>
          <w:marRight w:val="0"/>
          <w:marTop w:val="0"/>
          <w:marBottom w:val="0"/>
          <w:divBdr>
            <w:top w:val="none" w:sz="0" w:space="0" w:color="auto"/>
            <w:left w:val="none" w:sz="0" w:space="0" w:color="auto"/>
            <w:bottom w:val="none" w:sz="0" w:space="0" w:color="auto"/>
            <w:right w:val="none" w:sz="0" w:space="0" w:color="auto"/>
          </w:divBdr>
          <w:divsChild>
            <w:div w:id="123230964">
              <w:marLeft w:val="0"/>
              <w:marRight w:val="0"/>
              <w:marTop w:val="0"/>
              <w:marBottom w:val="0"/>
              <w:divBdr>
                <w:top w:val="none" w:sz="0" w:space="0" w:color="auto"/>
                <w:left w:val="none" w:sz="0" w:space="0" w:color="auto"/>
                <w:bottom w:val="none" w:sz="0" w:space="0" w:color="auto"/>
                <w:right w:val="none" w:sz="0" w:space="0" w:color="auto"/>
              </w:divBdr>
            </w:div>
            <w:div w:id="1675911033">
              <w:marLeft w:val="0"/>
              <w:marRight w:val="0"/>
              <w:marTop w:val="0"/>
              <w:marBottom w:val="0"/>
              <w:divBdr>
                <w:top w:val="none" w:sz="0" w:space="0" w:color="auto"/>
                <w:left w:val="none" w:sz="0" w:space="0" w:color="auto"/>
                <w:bottom w:val="none" w:sz="0" w:space="0" w:color="auto"/>
                <w:right w:val="none" w:sz="0" w:space="0" w:color="auto"/>
              </w:divBdr>
            </w:div>
          </w:divsChild>
        </w:div>
        <w:div w:id="979268918">
          <w:marLeft w:val="0"/>
          <w:marRight w:val="0"/>
          <w:marTop w:val="0"/>
          <w:marBottom w:val="0"/>
          <w:divBdr>
            <w:top w:val="none" w:sz="0" w:space="0" w:color="auto"/>
            <w:left w:val="none" w:sz="0" w:space="0" w:color="auto"/>
            <w:bottom w:val="none" w:sz="0" w:space="0" w:color="auto"/>
            <w:right w:val="none" w:sz="0" w:space="0" w:color="auto"/>
          </w:divBdr>
          <w:divsChild>
            <w:div w:id="1351177389">
              <w:marLeft w:val="0"/>
              <w:marRight w:val="0"/>
              <w:marTop w:val="0"/>
              <w:marBottom w:val="0"/>
              <w:divBdr>
                <w:top w:val="none" w:sz="0" w:space="0" w:color="auto"/>
                <w:left w:val="none" w:sz="0" w:space="0" w:color="auto"/>
                <w:bottom w:val="none" w:sz="0" w:space="0" w:color="auto"/>
                <w:right w:val="none" w:sz="0" w:space="0" w:color="auto"/>
              </w:divBdr>
            </w:div>
            <w:div w:id="315886249">
              <w:marLeft w:val="0"/>
              <w:marRight w:val="0"/>
              <w:marTop w:val="0"/>
              <w:marBottom w:val="0"/>
              <w:divBdr>
                <w:top w:val="none" w:sz="0" w:space="0" w:color="auto"/>
                <w:left w:val="none" w:sz="0" w:space="0" w:color="auto"/>
                <w:bottom w:val="none" w:sz="0" w:space="0" w:color="auto"/>
                <w:right w:val="none" w:sz="0" w:space="0" w:color="auto"/>
              </w:divBdr>
            </w:div>
            <w:div w:id="1190727439">
              <w:marLeft w:val="0"/>
              <w:marRight w:val="0"/>
              <w:marTop w:val="0"/>
              <w:marBottom w:val="0"/>
              <w:divBdr>
                <w:top w:val="none" w:sz="0" w:space="0" w:color="auto"/>
                <w:left w:val="none" w:sz="0" w:space="0" w:color="auto"/>
                <w:bottom w:val="none" w:sz="0" w:space="0" w:color="auto"/>
                <w:right w:val="none" w:sz="0" w:space="0" w:color="auto"/>
              </w:divBdr>
            </w:div>
          </w:divsChild>
        </w:div>
        <w:div w:id="837383491">
          <w:marLeft w:val="0"/>
          <w:marRight w:val="0"/>
          <w:marTop w:val="0"/>
          <w:marBottom w:val="0"/>
          <w:divBdr>
            <w:top w:val="none" w:sz="0" w:space="0" w:color="auto"/>
            <w:left w:val="none" w:sz="0" w:space="0" w:color="auto"/>
            <w:bottom w:val="none" w:sz="0" w:space="0" w:color="auto"/>
            <w:right w:val="none" w:sz="0" w:space="0" w:color="auto"/>
          </w:divBdr>
          <w:divsChild>
            <w:div w:id="2089229272">
              <w:marLeft w:val="0"/>
              <w:marRight w:val="0"/>
              <w:marTop w:val="0"/>
              <w:marBottom w:val="0"/>
              <w:divBdr>
                <w:top w:val="none" w:sz="0" w:space="0" w:color="auto"/>
                <w:left w:val="none" w:sz="0" w:space="0" w:color="auto"/>
                <w:bottom w:val="none" w:sz="0" w:space="0" w:color="auto"/>
                <w:right w:val="none" w:sz="0" w:space="0" w:color="auto"/>
              </w:divBdr>
            </w:div>
            <w:div w:id="1051424888">
              <w:marLeft w:val="0"/>
              <w:marRight w:val="0"/>
              <w:marTop w:val="0"/>
              <w:marBottom w:val="0"/>
              <w:divBdr>
                <w:top w:val="none" w:sz="0" w:space="0" w:color="auto"/>
                <w:left w:val="none" w:sz="0" w:space="0" w:color="auto"/>
                <w:bottom w:val="none" w:sz="0" w:space="0" w:color="auto"/>
                <w:right w:val="none" w:sz="0" w:space="0" w:color="auto"/>
              </w:divBdr>
            </w:div>
          </w:divsChild>
        </w:div>
        <w:div w:id="898982473">
          <w:marLeft w:val="0"/>
          <w:marRight w:val="0"/>
          <w:marTop w:val="0"/>
          <w:marBottom w:val="0"/>
          <w:divBdr>
            <w:top w:val="none" w:sz="0" w:space="0" w:color="auto"/>
            <w:left w:val="none" w:sz="0" w:space="0" w:color="auto"/>
            <w:bottom w:val="none" w:sz="0" w:space="0" w:color="auto"/>
            <w:right w:val="none" w:sz="0" w:space="0" w:color="auto"/>
          </w:divBdr>
          <w:divsChild>
            <w:div w:id="1207718062">
              <w:marLeft w:val="0"/>
              <w:marRight w:val="0"/>
              <w:marTop w:val="0"/>
              <w:marBottom w:val="0"/>
              <w:divBdr>
                <w:top w:val="none" w:sz="0" w:space="0" w:color="auto"/>
                <w:left w:val="none" w:sz="0" w:space="0" w:color="auto"/>
                <w:bottom w:val="none" w:sz="0" w:space="0" w:color="auto"/>
                <w:right w:val="none" w:sz="0" w:space="0" w:color="auto"/>
              </w:divBdr>
            </w:div>
            <w:div w:id="1153832766">
              <w:marLeft w:val="0"/>
              <w:marRight w:val="0"/>
              <w:marTop w:val="0"/>
              <w:marBottom w:val="0"/>
              <w:divBdr>
                <w:top w:val="none" w:sz="0" w:space="0" w:color="auto"/>
                <w:left w:val="none" w:sz="0" w:space="0" w:color="auto"/>
                <w:bottom w:val="none" w:sz="0" w:space="0" w:color="auto"/>
                <w:right w:val="none" w:sz="0" w:space="0" w:color="auto"/>
              </w:divBdr>
            </w:div>
            <w:div w:id="310908574">
              <w:marLeft w:val="0"/>
              <w:marRight w:val="0"/>
              <w:marTop w:val="0"/>
              <w:marBottom w:val="0"/>
              <w:divBdr>
                <w:top w:val="none" w:sz="0" w:space="0" w:color="auto"/>
                <w:left w:val="none" w:sz="0" w:space="0" w:color="auto"/>
                <w:bottom w:val="none" w:sz="0" w:space="0" w:color="auto"/>
                <w:right w:val="none" w:sz="0" w:space="0" w:color="auto"/>
              </w:divBdr>
            </w:div>
            <w:div w:id="841090815">
              <w:marLeft w:val="0"/>
              <w:marRight w:val="0"/>
              <w:marTop w:val="0"/>
              <w:marBottom w:val="0"/>
              <w:divBdr>
                <w:top w:val="none" w:sz="0" w:space="0" w:color="auto"/>
                <w:left w:val="none" w:sz="0" w:space="0" w:color="auto"/>
                <w:bottom w:val="none" w:sz="0" w:space="0" w:color="auto"/>
                <w:right w:val="none" w:sz="0" w:space="0" w:color="auto"/>
              </w:divBdr>
            </w:div>
            <w:div w:id="852063562">
              <w:marLeft w:val="0"/>
              <w:marRight w:val="0"/>
              <w:marTop w:val="0"/>
              <w:marBottom w:val="0"/>
              <w:divBdr>
                <w:top w:val="none" w:sz="0" w:space="0" w:color="auto"/>
                <w:left w:val="none" w:sz="0" w:space="0" w:color="auto"/>
                <w:bottom w:val="none" w:sz="0" w:space="0" w:color="auto"/>
                <w:right w:val="none" w:sz="0" w:space="0" w:color="auto"/>
              </w:divBdr>
            </w:div>
          </w:divsChild>
        </w:div>
        <w:div w:id="409278355">
          <w:marLeft w:val="0"/>
          <w:marRight w:val="0"/>
          <w:marTop w:val="0"/>
          <w:marBottom w:val="0"/>
          <w:divBdr>
            <w:top w:val="none" w:sz="0" w:space="0" w:color="auto"/>
            <w:left w:val="none" w:sz="0" w:space="0" w:color="auto"/>
            <w:bottom w:val="none" w:sz="0" w:space="0" w:color="auto"/>
            <w:right w:val="none" w:sz="0" w:space="0" w:color="auto"/>
          </w:divBdr>
          <w:divsChild>
            <w:div w:id="1118917474">
              <w:marLeft w:val="0"/>
              <w:marRight w:val="0"/>
              <w:marTop w:val="0"/>
              <w:marBottom w:val="0"/>
              <w:divBdr>
                <w:top w:val="none" w:sz="0" w:space="0" w:color="auto"/>
                <w:left w:val="none" w:sz="0" w:space="0" w:color="auto"/>
                <w:bottom w:val="none" w:sz="0" w:space="0" w:color="auto"/>
                <w:right w:val="none" w:sz="0" w:space="0" w:color="auto"/>
              </w:divBdr>
            </w:div>
            <w:div w:id="838272727">
              <w:marLeft w:val="0"/>
              <w:marRight w:val="0"/>
              <w:marTop w:val="0"/>
              <w:marBottom w:val="0"/>
              <w:divBdr>
                <w:top w:val="none" w:sz="0" w:space="0" w:color="auto"/>
                <w:left w:val="none" w:sz="0" w:space="0" w:color="auto"/>
                <w:bottom w:val="none" w:sz="0" w:space="0" w:color="auto"/>
                <w:right w:val="none" w:sz="0" w:space="0" w:color="auto"/>
              </w:divBdr>
            </w:div>
            <w:div w:id="1786848076">
              <w:marLeft w:val="0"/>
              <w:marRight w:val="0"/>
              <w:marTop w:val="0"/>
              <w:marBottom w:val="0"/>
              <w:divBdr>
                <w:top w:val="none" w:sz="0" w:space="0" w:color="auto"/>
                <w:left w:val="none" w:sz="0" w:space="0" w:color="auto"/>
                <w:bottom w:val="none" w:sz="0" w:space="0" w:color="auto"/>
                <w:right w:val="none" w:sz="0" w:space="0" w:color="auto"/>
              </w:divBdr>
            </w:div>
            <w:div w:id="299962156">
              <w:marLeft w:val="0"/>
              <w:marRight w:val="0"/>
              <w:marTop w:val="0"/>
              <w:marBottom w:val="0"/>
              <w:divBdr>
                <w:top w:val="none" w:sz="0" w:space="0" w:color="auto"/>
                <w:left w:val="none" w:sz="0" w:space="0" w:color="auto"/>
                <w:bottom w:val="none" w:sz="0" w:space="0" w:color="auto"/>
                <w:right w:val="none" w:sz="0" w:space="0" w:color="auto"/>
              </w:divBdr>
            </w:div>
          </w:divsChild>
        </w:div>
        <w:div w:id="2115242767">
          <w:marLeft w:val="0"/>
          <w:marRight w:val="0"/>
          <w:marTop w:val="0"/>
          <w:marBottom w:val="0"/>
          <w:divBdr>
            <w:top w:val="none" w:sz="0" w:space="0" w:color="auto"/>
            <w:left w:val="none" w:sz="0" w:space="0" w:color="auto"/>
            <w:bottom w:val="none" w:sz="0" w:space="0" w:color="auto"/>
            <w:right w:val="none" w:sz="0" w:space="0" w:color="auto"/>
          </w:divBdr>
        </w:div>
        <w:div w:id="1521234930">
          <w:marLeft w:val="0"/>
          <w:marRight w:val="0"/>
          <w:marTop w:val="0"/>
          <w:marBottom w:val="0"/>
          <w:divBdr>
            <w:top w:val="none" w:sz="0" w:space="0" w:color="auto"/>
            <w:left w:val="none" w:sz="0" w:space="0" w:color="auto"/>
            <w:bottom w:val="none" w:sz="0" w:space="0" w:color="auto"/>
            <w:right w:val="none" w:sz="0" w:space="0" w:color="auto"/>
          </w:divBdr>
        </w:div>
        <w:div w:id="1939824055">
          <w:marLeft w:val="0"/>
          <w:marRight w:val="0"/>
          <w:marTop w:val="0"/>
          <w:marBottom w:val="0"/>
          <w:divBdr>
            <w:top w:val="none" w:sz="0" w:space="0" w:color="auto"/>
            <w:left w:val="none" w:sz="0" w:space="0" w:color="auto"/>
            <w:bottom w:val="none" w:sz="0" w:space="0" w:color="auto"/>
            <w:right w:val="none" w:sz="0" w:space="0" w:color="auto"/>
          </w:divBdr>
        </w:div>
        <w:div w:id="1665084742">
          <w:marLeft w:val="0"/>
          <w:marRight w:val="0"/>
          <w:marTop w:val="0"/>
          <w:marBottom w:val="0"/>
          <w:divBdr>
            <w:top w:val="none" w:sz="0" w:space="0" w:color="auto"/>
            <w:left w:val="none" w:sz="0" w:space="0" w:color="auto"/>
            <w:bottom w:val="none" w:sz="0" w:space="0" w:color="auto"/>
            <w:right w:val="none" w:sz="0" w:space="0" w:color="auto"/>
          </w:divBdr>
        </w:div>
        <w:div w:id="1881014791">
          <w:marLeft w:val="0"/>
          <w:marRight w:val="0"/>
          <w:marTop w:val="0"/>
          <w:marBottom w:val="0"/>
          <w:divBdr>
            <w:top w:val="none" w:sz="0" w:space="0" w:color="auto"/>
            <w:left w:val="none" w:sz="0" w:space="0" w:color="auto"/>
            <w:bottom w:val="none" w:sz="0" w:space="0" w:color="auto"/>
            <w:right w:val="none" w:sz="0" w:space="0" w:color="auto"/>
          </w:divBdr>
        </w:div>
        <w:div w:id="253516551">
          <w:marLeft w:val="0"/>
          <w:marRight w:val="0"/>
          <w:marTop w:val="0"/>
          <w:marBottom w:val="0"/>
          <w:divBdr>
            <w:top w:val="none" w:sz="0" w:space="0" w:color="auto"/>
            <w:left w:val="none" w:sz="0" w:space="0" w:color="auto"/>
            <w:bottom w:val="none" w:sz="0" w:space="0" w:color="auto"/>
            <w:right w:val="none" w:sz="0" w:space="0" w:color="auto"/>
          </w:divBdr>
          <w:divsChild>
            <w:div w:id="1452095357">
              <w:marLeft w:val="0"/>
              <w:marRight w:val="0"/>
              <w:marTop w:val="0"/>
              <w:marBottom w:val="0"/>
              <w:divBdr>
                <w:top w:val="none" w:sz="0" w:space="0" w:color="auto"/>
                <w:left w:val="none" w:sz="0" w:space="0" w:color="auto"/>
                <w:bottom w:val="none" w:sz="0" w:space="0" w:color="auto"/>
                <w:right w:val="none" w:sz="0" w:space="0" w:color="auto"/>
              </w:divBdr>
            </w:div>
            <w:div w:id="1525972340">
              <w:marLeft w:val="0"/>
              <w:marRight w:val="0"/>
              <w:marTop w:val="0"/>
              <w:marBottom w:val="0"/>
              <w:divBdr>
                <w:top w:val="none" w:sz="0" w:space="0" w:color="auto"/>
                <w:left w:val="none" w:sz="0" w:space="0" w:color="auto"/>
                <w:bottom w:val="none" w:sz="0" w:space="0" w:color="auto"/>
                <w:right w:val="none" w:sz="0" w:space="0" w:color="auto"/>
              </w:divBdr>
            </w:div>
            <w:div w:id="1965575986">
              <w:marLeft w:val="0"/>
              <w:marRight w:val="0"/>
              <w:marTop w:val="0"/>
              <w:marBottom w:val="0"/>
              <w:divBdr>
                <w:top w:val="none" w:sz="0" w:space="0" w:color="auto"/>
                <w:left w:val="none" w:sz="0" w:space="0" w:color="auto"/>
                <w:bottom w:val="none" w:sz="0" w:space="0" w:color="auto"/>
                <w:right w:val="none" w:sz="0" w:space="0" w:color="auto"/>
              </w:divBdr>
            </w:div>
            <w:div w:id="1332218797">
              <w:marLeft w:val="0"/>
              <w:marRight w:val="0"/>
              <w:marTop w:val="0"/>
              <w:marBottom w:val="0"/>
              <w:divBdr>
                <w:top w:val="none" w:sz="0" w:space="0" w:color="auto"/>
                <w:left w:val="none" w:sz="0" w:space="0" w:color="auto"/>
                <w:bottom w:val="none" w:sz="0" w:space="0" w:color="auto"/>
                <w:right w:val="none" w:sz="0" w:space="0" w:color="auto"/>
              </w:divBdr>
            </w:div>
            <w:div w:id="1062942794">
              <w:marLeft w:val="0"/>
              <w:marRight w:val="0"/>
              <w:marTop w:val="0"/>
              <w:marBottom w:val="0"/>
              <w:divBdr>
                <w:top w:val="none" w:sz="0" w:space="0" w:color="auto"/>
                <w:left w:val="none" w:sz="0" w:space="0" w:color="auto"/>
                <w:bottom w:val="none" w:sz="0" w:space="0" w:color="auto"/>
                <w:right w:val="none" w:sz="0" w:space="0" w:color="auto"/>
              </w:divBdr>
            </w:div>
          </w:divsChild>
        </w:div>
        <w:div w:id="702629145">
          <w:marLeft w:val="0"/>
          <w:marRight w:val="0"/>
          <w:marTop w:val="0"/>
          <w:marBottom w:val="0"/>
          <w:divBdr>
            <w:top w:val="none" w:sz="0" w:space="0" w:color="auto"/>
            <w:left w:val="none" w:sz="0" w:space="0" w:color="auto"/>
            <w:bottom w:val="none" w:sz="0" w:space="0" w:color="auto"/>
            <w:right w:val="none" w:sz="0" w:space="0" w:color="auto"/>
          </w:divBdr>
          <w:divsChild>
            <w:div w:id="226428467">
              <w:marLeft w:val="0"/>
              <w:marRight w:val="0"/>
              <w:marTop w:val="0"/>
              <w:marBottom w:val="0"/>
              <w:divBdr>
                <w:top w:val="none" w:sz="0" w:space="0" w:color="auto"/>
                <w:left w:val="none" w:sz="0" w:space="0" w:color="auto"/>
                <w:bottom w:val="none" w:sz="0" w:space="0" w:color="auto"/>
                <w:right w:val="none" w:sz="0" w:space="0" w:color="auto"/>
              </w:divBdr>
            </w:div>
            <w:div w:id="1544637106">
              <w:marLeft w:val="0"/>
              <w:marRight w:val="0"/>
              <w:marTop w:val="0"/>
              <w:marBottom w:val="0"/>
              <w:divBdr>
                <w:top w:val="none" w:sz="0" w:space="0" w:color="auto"/>
                <w:left w:val="none" w:sz="0" w:space="0" w:color="auto"/>
                <w:bottom w:val="none" w:sz="0" w:space="0" w:color="auto"/>
                <w:right w:val="none" w:sz="0" w:space="0" w:color="auto"/>
              </w:divBdr>
            </w:div>
          </w:divsChild>
        </w:div>
        <w:div w:id="2133404340">
          <w:marLeft w:val="0"/>
          <w:marRight w:val="0"/>
          <w:marTop w:val="0"/>
          <w:marBottom w:val="0"/>
          <w:divBdr>
            <w:top w:val="none" w:sz="0" w:space="0" w:color="auto"/>
            <w:left w:val="none" w:sz="0" w:space="0" w:color="auto"/>
            <w:bottom w:val="none" w:sz="0" w:space="0" w:color="auto"/>
            <w:right w:val="none" w:sz="0" w:space="0" w:color="auto"/>
          </w:divBdr>
        </w:div>
        <w:div w:id="1422145770">
          <w:marLeft w:val="0"/>
          <w:marRight w:val="0"/>
          <w:marTop w:val="0"/>
          <w:marBottom w:val="0"/>
          <w:divBdr>
            <w:top w:val="none" w:sz="0" w:space="0" w:color="auto"/>
            <w:left w:val="none" w:sz="0" w:space="0" w:color="auto"/>
            <w:bottom w:val="none" w:sz="0" w:space="0" w:color="auto"/>
            <w:right w:val="none" w:sz="0" w:space="0" w:color="auto"/>
          </w:divBdr>
        </w:div>
        <w:div w:id="20250652">
          <w:marLeft w:val="0"/>
          <w:marRight w:val="0"/>
          <w:marTop w:val="0"/>
          <w:marBottom w:val="0"/>
          <w:divBdr>
            <w:top w:val="none" w:sz="0" w:space="0" w:color="auto"/>
            <w:left w:val="none" w:sz="0" w:space="0" w:color="auto"/>
            <w:bottom w:val="none" w:sz="0" w:space="0" w:color="auto"/>
            <w:right w:val="none" w:sz="0" w:space="0" w:color="auto"/>
          </w:divBdr>
        </w:div>
        <w:div w:id="1175463541">
          <w:marLeft w:val="0"/>
          <w:marRight w:val="0"/>
          <w:marTop w:val="0"/>
          <w:marBottom w:val="0"/>
          <w:divBdr>
            <w:top w:val="none" w:sz="0" w:space="0" w:color="auto"/>
            <w:left w:val="none" w:sz="0" w:space="0" w:color="auto"/>
            <w:bottom w:val="none" w:sz="0" w:space="0" w:color="auto"/>
            <w:right w:val="none" w:sz="0" w:space="0" w:color="auto"/>
          </w:divBdr>
        </w:div>
        <w:div w:id="1844586658">
          <w:marLeft w:val="0"/>
          <w:marRight w:val="0"/>
          <w:marTop w:val="0"/>
          <w:marBottom w:val="0"/>
          <w:divBdr>
            <w:top w:val="none" w:sz="0" w:space="0" w:color="auto"/>
            <w:left w:val="none" w:sz="0" w:space="0" w:color="auto"/>
            <w:bottom w:val="none" w:sz="0" w:space="0" w:color="auto"/>
            <w:right w:val="none" w:sz="0" w:space="0" w:color="auto"/>
          </w:divBdr>
        </w:div>
        <w:div w:id="123352802">
          <w:marLeft w:val="0"/>
          <w:marRight w:val="0"/>
          <w:marTop w:val="0"/>
          <w:marBottom w:val="0"/>
          <w:divBdr>
            <w:top w:val="none" w:sz="0" w:space="0" w:color="auto"/>
            <w:left w:val="none" w:sz="0" w:space="0" w:color="auto"/>
            <w:bottom w:val="none" w:sz="0" w:space="0" w:color="auto"/>
            <w:right w:val="none" w:sz="0" w:space="0" w:color="auto"/>
          </w:divBdr>
          <w:divsChild>
            <w:div w:id="1852600224">
              <w:marLeft w:val="0"/>
              <w:marRight w:val="0"/>
              <w:marTop w:val="0"/>
              <w:marBottom w:val="0"/>
              <w:divBdr>
                <w:top w:val="none" w:sz="0" w:space="0" w:color="auto"/>
                <w:left w:val="none" w:sz="0" w:space="0" w:color="auto"/>
                <w:bottom w:val="none" w:sz="0" w:space="0" w:color="auto"/>
                <w:right w:val="none" w:sz="0" w:space="0" w:color="auto"/>
              </w:divBdr>
            </w:div>
            <w:div w:id="1751851328">
              <w:marLeft w:val="0"/>
              <w:marRight w:val="0"/>
              <w:marTop w:val="0"/>
              <w:marBottom w:val="0"/>
              <w:divBdr>
                <w:top w:val="none" w:sz="0" w:space="0" w:color="auto"/>
                <w:left w:val="none" w:sz="0" w:space="0" w:color="auto"/>
                <w:bottom w:val="none" w:sz="0" w:space="0" w:color="auto"/>
                <w:right w:val="none" w:sz="0" w:space="0" w:color="auto"/>
              </w:divBdr>
            </w:div>
            <w:div w:id="923681125">
              <w:marLeft w:val="0"/>
              <w:marRight w:val="0"/>
              <w:marTop w:val="0"/>
              <w:marBottom w:val="0"/>
              <w:divBdr>
                <w:top w:val="none" w:sz="0" w:space="0" w:color="auto"/>
                <w:left w:val="none" w:sz="0" w:space="0" w:color="auto"/>
                <w:bottom w:val="none" w:sz="0" w:space="0" w:color="auto"/>
                <w:right w:val="none" w:sz="0" w:space="0" w:color="auto"/>
              </w:divBdr>
            </w:div>
            <w:div w:id="319846281">
              <w:marLeft w:val="0"/>
              <w:marRight w:val="0"/>
              <w:marTop w:val="0"/>
              <w:marBottom w:val="0"/>
              <w:divBdr>
                <w:top w:val="none" w:sz="0" w:space="0" w:color="auto"/>
                <w:left w:val="none" w:sz="0" w:space="0" w:color="auto"/>
                <w:bottom w:val="none" w:sz="0" w:space="0" w:color="auto"/>
                <w:right w:val="none" w:sz="0" w:space="0" w:color="auto"/>
              </w:divBdr>
            </w:div>
            <w:div w:id="1852327944">
              <w:marLeft w:val="0"/>
              <w:marRight w:val="0"/>
              <w:marTop w:val="0"/>
              <w:marBottom w:val="0"/>
              <w:divBdr>
                <w:top w:val="none" w:sz="0" w:space="0" w:color="auto"/>
                <w:left w:val="none" w:sz="0" w:space="0" w:color="auto"/>
                <w:bottom w:val="none" w:sz="0" w:space="0" w:color="auto"/>
                <w:right w:val="none" w:sz="0" w:space="0" w:color="auto"/>
              </w:divBdr>
            </w:div>
          </w:divsChild>
        </w:div>
        <w:div w:id="1972010654">
          <w:marLeft w:val="0"/>
          <w:marRight w:val="0"/>
          <w:marTop w:val="0"/>
          <w:marBottom w:val="0"/>
          <w:divBdr>
            <w:top w:val="none" w:sz="0" w:space="0" w:color="auto"/>
            <w:left w:val="none" w:sz="0" w:space="0" w:color="auto"/>
            <w:bottom w:val="none" w:sz="0" w:space="0" w:color="auto"/>
            <w:right w:val="none" w:sz="0" w:space="0" w:color="auto"/>
          </w:divBdr>
          <w:divsChild>
            <w:div w:id="1355301408">
              <w:marLeft w:val="0"/>
              <w:marRight w:val="0"/>
              <w:marTop w:val="0"/>
              <w:marBottom w:val="0"/>
              <w:divBdr>
                <w:top w:val="none" w:sz="0" w:space="0" w:color="auto"/>
                <w:left w:val="none" w:sz="0" w:space="0" w:color="auto"/>
                <w:bottom w:val="none" w:sz="0" w:space="0" w:color="auto"/>
                <w:right w:val="none" w:sz="0" w:space="0" w:color="auto"/>
              </w:divBdr>
            </w:div>
            <w:div w:id="1944915528">
              <w:marLeft w:val="0"/>
              <w:marRight w:val="0"/>
              <w:marTop w:val="0"/>
              <w:marBottom w:val="0"/>
              <w:divBdr>
                <w:top w:val="none" w:sz="0" w:space="0" w:color="auto"/>
                <w:left w:val="none" w:sz="0" w:space="0" w:color="auto"/>
                <w:bottom w:val="none" w:sz="0" w:space="0" w:color="auto"/>
                <w:right w:val="none" w:sz="0" w:space="0" w:color="auto"/>
              </w:divBdr>
            </w:div>
          </w:divsChild>
        </w:div>
        <w:div w:id="353769362">
          <w:marLeft w:val="0"/>
          <w:marRight w:val="0"/>
          <w:marTop w:val="0"/>
          <w:marBottom w:val="0"/>
          <w:divBdr>
            <w:top w:val="none" w:sz="0" w:space="0" w:color="auto"/>
            <w:left w:val="none" w:sz="0" w:space="0" w:color="auto"/>
            <w:bottom w:val="none" w:sz="0" w:space="0" w:color="auto"/>
            <w:right w:val="none" w:sz="0" w:space="0" w:color="auto"/>
          </w:divBdr>
        </w:div>
        <w:div w:id="1106196527">
          <w:marLeft w:val="0"/>
          <w:marRight w:val="0"/>
          <w:marTop w:val="0"/>
          <w:marBottom w:val="0"/>
          <w:divBdr>
            <w:top w:val="none" w:sz="0" w:space="0" w:color="auto"/>
            <w:left w:val="none" w:sz="0" w:space="0" w:color="auto"/>
            <w:bottom w:val="none" w:sz="0" w:space="0" w:color="auto"/>
            <w:right w:val="none" w:sz="0" w:space="0" w:color="auto"/>
          </w:divBdr>
        </w:div>
        <w:div w:id="1858613500">
          <w:marLeft w:val="0"/>
          <w:marRight w:val="0"/>
          <w:marTop w:val="0"/>
          <w:marBottom w:val="0"/>
          <w:divBdr>
            <w:top w:val="none" w:sz="0" w:space="0" w:color="auto"/>
            <w:left w:val="none" w:sz="0" w:space="0" w:color="auto"/>
            <w:bottom w:val="none" w:sz="0" w:space="0" w:color="auto"/>
            <w:right w:val="none" w:sz="0" w:space="0" w:color="auto"/>
          </w:divBdr>
        </w:div>
        <w:div w:id="952053197">
          <w:marLeft w:val="0"/>
          <w:marRight w:val="0"/>
          <w:marTop w:val="0"/>
          <w:marBottom w:val="0"/>
          <w:divBdr>
            <w:top w:val="none" w:sz="0" w:space="0" w:color="auto"/>
            <w:left w:val="none" w:sz="0" w:space="0" w:color="auto"/>
            <w:bottom w:val="none" w:sz="0" w:space="0" w:color="auto"/>
            <w:right w:val="none" w:sz="0" w:space="0" w:color="auto"/>
          </w:divBdr>
        </w:div>
        <w:div w:id="811022803">
          <w:marLeft w:val="0"/>
          <w:marRight w:val="0"/>
          <w:marTop w:val="0"/>
          <w:marBottom w:val="0"/>
          <w:divBdr>
            <w:top w:val="none" w:sz="0" w:space="0" w:color="auto"/>
            <w:left w:val="none" w:sz="0" w:space="0" w:color="auto"/>
            <w:bottom w:val="none" w:sz="0" w:space="0" w:color="auto"/>
            <w:right w:val="none" w:sz="0" w:space="0" w:color="auto"/>
          </w:divBdr>
        </w:div>
        <w:div w:id="1788507922">
          <w:marLeft w:val="0"/>
          <w:marRight w:val="0"/>
          <w:marTop w:val="0"/>
          <w:marBottom w:val="0"/>
          <w:divBdr>
            <w:top w:val="none" w:sz="0" w:space="0" w:color="auto"/>
            <w:left w:val="none" w:sz="0" w:space="0" w:color="auto"/>
            <w:bottom w:val="none" w:sz="0" w:space="0" w:color="auto"/>
            <w:right w:val="none" w:sz="0" w:space="0" w:color="auto"/>
          </w:divBdr>
        </w:div>
        <w:div w:id="630130095">
          <w:marLeft w:val="0"/>
          <w:marRight w:val="0"/>
          <w:marTop w:val="0"/>
          <w:marBottom w:val="0"/>
          <w:divBdr>
            <w:top w:val="none" w:sz="0" w:space="0" w:color="auto"/>
            <w:left w:val="none" w:sz="0" w:space="0" w:color="auto"/>
            <w:bottom w:val="none" w:sz="0" w:space="0" w:color="auto"/>
            <w:right w:val="none" w:sz="0" w:space="0" w:color="auto"/>
          </w:divBdr>
        </w:div>
        <w:div w:id="538707585">
          <w:marLeft w:val="0"/>
          <w:marRight w:val="0"/>
          <w:marTop w:val="0"/>
          <w:marBottom w:val="0"/>
          <w:divBdr>
            <w:top w:val="none" w:sz="0" w:space="0" w:color="auto"/>
            <w:left w:val="none" w:sz="0" w:space="0" w:color="auto"/>
            <w:bottom w:val="none" w:sz="0" w:space="0" w:color="auto"/>
            <w:right w:val="none" w:sz="0" w:space="0" w:color="auto"/>
          </w:divBdr>
        </w:div>
        <w:div w:id="151650971">
          <w:marLeft w:val="0"/>
          <w:marRight w:val="0"/>
          <w:marTop w:val="0"/>
          <w:marBottom w:val="0"/>
          <w:divBdr>
            <w:top w:val="none" w:sz="0" w:space="0" w:color="auto"/>
            <w:left w:val="none" w:sz="0" w:space="0" w:color="auto"/>
            <w:bottom w:val="none" w:sz="0" w:space="0" w:color="auto"/>
            <w:right w:val="none" w:sz="0" w:space="0" w:color="auto"/>
          </w:divBdr>
        </w:div>
        <w:div w:id="2009819421">
          <w:marLeft w:val="0"/>
          <w:marRight w:val="0"/>
          <w:marTop w:val="0"/>
          <w:marBottom w:val="0"/>
          <w:divBdr>
            <w:top w:val="none" w:sz="0" w:space="0" w:color="auto"/>
            <w:left w:val="none" w:sz="0" w:space="0" w:color="auto"/>
            <w:bottom w:val="none" w:sz="0" w:space="0" w:color="auto"/>
            <w:right w:val="none" w:sz="0" w:space="0" w:color="auto"/>
          </w:divBdr>
        </w:div>
        <w:div w:id="1610815013">
          <w:marLeft w:val="0"/>
          <w:marRight w:val="0"/>
          <w:marTop w:val="0"/>
          <w:marBottom w:val="0"/>
          <w:divBdr>
            <w:top w:val="none" w:sz="0" w:space="0" w:color="auto"/>
            <w:left w:val="none" w:sz="0" w:space="0" w:color="auto"/>
            <w:bottom w:val="none" w:sz="0" w:space="0" w:color="auto"/>
            <w:right w:val="none" w:sz="0" w:space="0" w:color="auto"/>
          </w:divBdr>
          <w:divsChild>
            <w:div w:id="508180159">
              <w:marLeft w:val="0"/>
              <w:marRight w:val="0"/>
              <w:marTop w:val="0"/>
              <w:marBottom w:val="0"/>
              <w:divBdr>
                <w:top w:val="none" w:sz="0" w:space="0" w:color="auto"/>
                <w:left w:val="none" w:sz="0" w:space="0" w:color="auto"/>
                <w:bottom w:val="none" w:sz="0" w:space="0" w:color="auto"/>
                <w:right w:val="none" w:sz="0" w:space="0" w:color="auto"/>
              </w:divBdr>
            </w:div>
            <w:div w:id="1498767017">
              <w:marLeft w:val="0"/>
              <w:marRight w:val="0"/>
              <w:marTop w:val="0"/>
              <w:marBottom w:val="0"/>
              <w:divBdr>
                <w:top w:val="none" w:sz="0" w:space="0" w:color="auto"/>
                <w:left w:val="none" w:sz="0" w:space="0" w:color="auto"/>
                <w:bottom w:val="none" w:sz="0" w:space="0" w:color="auto"/>
                <w:right w:val="none" w:sz="0" w:space="0" w:color="auto"/>
              </w:divBdr>
            </w:div>
            <w:div w:id="1071927427">
              <w:marLeft w:val="0"/>
              <w:marRight w:val="0"/>
              <w:marTop w:val="0"/>
              <w:marBottom w:val="0"/>
              <w:divBdr>
                <w:top w:val="none" w:sz="0" w:space="0" w:color="auto"/>
                <w:left w:val="none" w:sz="0" w:space="0" w:color="auto"/>
                <w:bottom w:val="none" w:sz="0" w:space="0" w:color="auto"/>
                <w:right w:val="none" w:sz="0" w:space="0" w:color="auto"/>
              </w:divBdr>
            </w:div>
          </w:divsChild>
        </w:div>
        <w:div w:id="940336843">
          <w:marLeft w:val="0"/>
          <w:marRight w:val="0"/>
          <w:marTop w:val="0"/>
          <w:marBottom w:val="0"/>
          <w:divBdr>
            <w:top w:val="none" w:sz="0" w:space="0" w:color="auto"/>
            <w:left w:val="none" w:sz="0" w:space="0" w:color="auto"/>
            <w:bottom w:val="none" w:sz="0" w:space="0" w:color="auto"/>
            <w:right w:val="none" w:sz="0" w:space="0" w:color="auto"/>
          </w:divBdr>
          <w:divsChild>
            <w:div w:id="1034842435">
              <w:marLeft w:val="0"/>
              <w:marRight w:val="0"/>
              <w:marTop w:val="0"/>
              <w:marBottom w:val="0"/>
              <w:divBdr>
                <w:top w:val="none" w:sz="0" w:space="0" w:color="auto"/>
                <w:left w:val="none" w:sz="0" w:space="0" w:color="auto"/>
                <w:bottom w:val="none" w:sz="0" w:space="0" w:color="auto"/>
                <w:right w:val="none" w:sz="0" w:space="0" w:color="auto"/>
              </w:divBdr>
            </w:div>
            <w:div w:id="852301131">
              <w:marLeft w:val="0"/>
              <w:marRight w:val="0"/>
              <w:marTop w:val="0"/>
              <w:marBottom w:val="0"/>
              <w:divBdr>
                <w:top w:val="none" w:sz="0" w:space="0" w:color="auto"/>
                <w:left w:val="none" w:sz="0" w:space="0" w:color="auto"/>
                <w:bottom w:val="none" w:sz="0" w:space="0" w:color="auto"/>
                <w:right w:val="none" w:sz="0" w:space="0" w:color="auto"/>
              </w:divBdr>
            </w:div>
            <w:div w:id="1513032496">
              <w:marLeft w:val="0"/>
              <w:marRight w:val="0"/>
              <w:marTop w:val="0"/>
              <w:marBottom w:val="0"/>
              <w:divBdr>
                <w:top w:val="none" w:sz="0" w:space="0" w:color="auto"/>
                <w:left w:val="none" w:sz="0" w:space="0" w:color="auto"/>
                <w:bottom w:val="none" w:sz="0" w:space="0" w:color="auto"/>
                <w:right w:val="none" w:sz="0" w:space="0" w:color="auto"/>
              </w:divBdr>
            </w:div>
          </w:divsChild>
        </w:div>
        <w:div w:id="1502432079">
          <w:marLeft w:val="0"/>
          <w:marRight w:val="0"/>
          <w:marTop w:val="0"/>
          <w:marBottom w:val="0"/>
          <w:divBdr>
            <w:top w:val="none" w:sz="0" w:space="0" w:color="auto"/>
            <w:left w:val="none" w:sz="0" w:space="0" w:color="auto"/>
            <w:bottom w:val="none" w:sz="0" w:space="0" w:color="auto"/>
            <w:right w:val="none" w:sz="0" w:space="0" w:color="auto"/>
          </w:divBdr>
          <w:divsChild>
            <w:div w:id="667248979">
              <w:marLeft w:val="0"/>
              <w:marRight w:val="0"/>
              <w:marTop w:val="0"/>
              <w:marBottom w:val="0"/>
              <w:divBdr>
                <w:top w:val="none" w:sz="0" w:space="0" w:color="auto"/>
                <w:left w:val="none" w:sz="0" w:space="0" w:color="auto"/>
                <w:bottom w:val="none" w:sz="0" w:space="0" w:color="auto"/>
                <w:right w:val="none" w:sz="0" w:space="0" w:color="auto"/>
              </w:divBdr>
            </w:div>
            <w:div w:id="292711257">
              <w:marLeft w:val="0"/>
              <w:marRight w:val="0"/>
              <w:marTop w:val="0"/>
              <w:marBottom w:val="0"/>
              <w:divBdr>
                <w:top w:val="none" w:sz="0" w:space="0" w:color="auto"/>
                <w:left w:val="none" w:sz="0" w:space="0" w:color="auto"/>
                <w:bottom w:val="none" w:sz="0" w:space="0" w:color="auto"/>
                <w:right w:val="none" w:sz="0" w:space="0" w:color="auto"/>
              </w:divBdr>
            </w:div>
          </w:divsChild>
        </w:div>
        <w:div w:id="1043560162">
          <w:marLeft w:val="0"/>
          <w:marRight w:val="0"/>
          <w:marTop w:val="0"/>
          <w:marBottom w:val="0"/>
          <w:divBdr>
            <w:top w:val="none" w:sz="0" w:space="0" w:color="auto"/>
            <w:left w:val="none" w:sz="0" w:space="0" w:color="auto"/>
            <w:bottom w:val="none" w:sz="0" w:space="0" w:color="auto"/>
            <w:right w:val="none" w:sz="0" w:space="0" w:color="auto"/>
          </w:divBdr>
          <w:divsChild>
            <w:div w:id="170798358">
              <w:marLeft w:val="0"/>
              <w:marRight w:val="0"/>
              <w:marTop w:val="0"/>
              <w:marBottom w:val="0"/>
              <w:divBdr>
                <w:top w:val="none" w:sz="0" w:space="0" w:color="auto"/>
                <w:left w:val="none" w:sz="0" w:space="0" w:color="auto"/>
                <w:bottom w:val="none" w:sz="0" w:space="0" w:color="auto"/>
                <w:right w:val="none" w:sz="0" w:space="0" w:color="auto"/>
              </w:divBdr>
            </w:div>
          </w:divsChild>
        </w:div>
        <w:div w:id="1614551010">
          <w:marLeft w:val="0"/>
          <w:marRight w:val="0"/>
          <w:marTop w:val="0"/>
          <w:marBottom w:val="0"/>
          <w:divBdr>
            <w:top w:val="none" w:sz="0" w:space="0" w:color="auto"/>
            <w:left w:val="none" w:sz="0" w:space="0" w:color="auto"/>
            <w:bottom w:val="none" w:sz="0" w:space="0" w:color="auto"/>
            <w:right w:val="none" w:sz="0" w:space="0" w:color="auto"/>
          </w:divBdr>
          <w:divsChild>
            <w:div w:id="1240600057">
              <w:marLeft w:val="0"/>
              <w:marRight w:val="0"/>
              <w:marTop w:val="0"/>
              <w:marBottom w:val="0"/>
              <w:divBdr>
                <w:top w:val="none" w:sz="0" w:space="0" w:color="auto"/>
                <w:left w:val="none" w:sz="0" w:space="0" w:color="auto"/>
                <w:bottom w:val="none" w:sz="0" w:space="0" w:color="auto"/>
                <w:right w:val="none" w:sz="0" w:space="0" w:color="auto"/>
              </w:divBdr>
            </w:div>
            <w:div w:id="396705013">
              <w:marLeft w:val="0"/>
              <w:marRight w:val="0"/>
              <w:marTop w:val="0"/>
              <w:marBottom w:val="0"/>
              <w:divBdr>
                <w:top w:val="none" w:sz="0" w:space="0" w:color="auto"/>
                <w:left w:val="none" w:sz="0" w:space="0" w:color="auto"/>
                <w:bottom w:val="none" w:sz="0" w:space="0" w:color="auto"/>
                <w:right w:val="none" w:sz="0" w:space="0" w:color="auto"/>
              </w:divBdr>
            </w:div>
            <w:div w:id="412315346">
              <w:marLeft w:val="0"/>
              <w:marRight w:val="0"/>
              <w:marTop w:val="0"/>
              <w:marBottom w:val="0"/>
              <w:divBdr>
                <w:top w:val="none" w:sz="0" w:space="0" w:color="auto"/>
                <w:left w:val="none" w:sz="0" w:space="0" w:color="auto"/>
                <w:bottom w:val="none" w:sz="0" w:space="0" w:color="auto"/>
                <w:right w:val="none" w:sz="0" w:space="0" w:color="auto"/>
              </w:divBdr>
            </w:div>
            <w:div w:id="248664249">
              <w:marLeft w:val="0"/>
              <w:marRight w:val="0"/>
              <w:marTop w:val="0"/>
              <w:marBottom w:val="0"/>
              <w:divBdr>
                <w:top w:val="none" w:sz="0" w:space="0" w:color="auto"/>
                <w:left w:val="none" w:sz="0" w:space="0" w:color="auto"/>
                <w:bottom w:val="none" w:sz="0" w:space="0" w:color="auto"/>
                <w:right w:val="none" w:sz="0" w:space="0" w:color="auto"/>
              </w:divBdr>
            </w:div>
          </w:divsChild>
        </w:div>
        <w:div w:id="1923485810">
          <w:marLeft w:val="0"/>
          <w:marRight w:val="0"/>
          <w:marTop w:val="0"/>
          <w:marBottom w:val="0"/>
          <w:divBdr>
            <w:top w:val="none" w:sz="0" w:space="0" w:color="auto"/>
            <w:left w:val="none" w:sz="0" w:space="0" w:color="auto"/>
            <w:bottom w:val="none" w:sz="0" w:space="0" w:color="auto"/>
            <w:right w:val="none" w:sz="0" w:space="0" w:color="auto"/>
          </w:divBdr>
          <w:divsChild>
            <w:div w:id="915436251">
              <w:marLeft w:val="0"/>
              <w:marRight w:val="0"/>
              <w:marTop w:val="0"/>
              <w:marBottom w:val="0"/>
              <w:divBdr>
                <w:top w:val="none" w:sz="0" w:space="0" w:color="auto"/>
                <w:left w:val="none" w:sz="0" w:space="0" w:color="auto"/>
                <w:bottom w:val="none" w:sz="0" w:space="0" w:color="auto"/>
                <w:right w:val="none" w:sz="0" w:space="0" w:color="auto"/>
              </w:divBdr>
            </w:div>
          </w:divsChild>
        </w:div>
        <w:div w:id="604385051">
          <w:marLeft w:val="0"/>
          <w:marRight w:val="0"/>
          <w:marTop w:val="0"/>
          <w:marBottom w:val="0"/>
          <w:divBdr>
            <w:top w:val="none" w:sz="0" w:space="0" w:color="auto"/>
            <w:left w:val="none" w:sz="0" w:space="0" w:color="auto"/>
            <w:bottom w:val="none" w:sz="0" w:space="0" w:color="auto"/>
            <w:right w:val="none" w:sz="0" w:space="0" w:color="auto"/>
          </w:divBdr>
          <w:divsChild>
            <w:div w:id="781152605">
              <w:marLeft w:val="0"/>
              <w:marRight w:val="0"/>
              <w:marTop w:val="0"/>
              <w:marBottom w:val="0"/>
              <w:divBdr>
                <w:top w:val="none" w:sz="0" w:space="0" w:color="auto"/>
                <w:left w:val="none" w:sz="0" w:space="0" w:color="auto"/>
                <w:bottom w:val="none" w:sz="0" w:space="0" w:color="auto"/>
                <w:right w:val="none" w:sz="0" w:space="0" w:color="auto"/>
              </w:divBdr>
            </w:div>
            <w:div w:id="814950945">
              <w:marLeft w:val="0"/>
              <w:marRight w:val="0"/>
              <w:marTop w:val="0"/>
              <w:marBottom w:val="0"/>
              <w:divBdr>
                <w:top w:val="none" w:sz="0" w:space="0" w:color="auto"/>
                <w:left w:val="none" w:sz="0" w:space="0" w:color="auto"/>
                <w:bottom w:val="none" w:sz="0" w:space="0" w:color="auto"/>
                <w:right w:val="none" w:sz="0" w:space="0" w:color="auto"/>
              </w:divBdr>
            </w:div>
            <w:div w:id="1531718782">
              <w:marLeft w:val="0"/>
              <w:marRight w:val="0"/>
              <w:marTop w:val="0"/>
              <w:marBottom w:val="0"/>
              <w:divBdr>
                <w:top w:val="none" w:sz="0" w:space="0" w:color="auto"/>
                <w:left w:val="none" w:sz="0" w:space="0" w:color="auto"/>
                <w:bottom w:val="none" w:sz="0" w:space="0" w:color="auto"/>
                <w:right w:val="none" w:sz="0" w:space="0" w:color="auto"/>
              </w:divBdr>
            </w:div>
            <w:div w:id="1819421523">
              <w:marLeft w:val="0"/>
              <w:marRight w:val="0"/>
              <w:marTop w:val="0"/>
              <w:marBottom w:val="0"/>
              <w:divBdr>
                <w:top w:val="none" w:sz="0" w:space="0" w:color="auto"/>
                <w:left w:val="none" w:sz="0" w:space="0" w:color="auto"/>
                <w:bottom w:val="none" w:sz="0" w:space="0" w:color="auto"/>
                <w:right w:val="none" w:sz="0" w:space="0" w:color="auto"/>
              </w:divBdr>
            </w:div>
          </w:divsChild>
        </w:div>
        <w:div w:id="953487348">
          <w:marLeft w:val="0"/>
          <w:marRight w:val="0"/>
          <w:marTop w:val="0"/>
          <w:marBottom w:val="0"/>
          <w:divBdr>
            <w:top w:val="none" w:sz="0" w:space="0" w:color="auto"/>
            <w:left w:val="none" w:sz="0" w:space="0" w:color="auto"/>
            <w:bottom w:val="none" w:sz="0" w:space="0" w:color="auto"/>
            <w:right w:val="none" w:sz="0" w:space="0" w:color="auto"/>
          </w:divBdr>
        </w:div>
        <w:div w:id="560944401">
          <w:marLeft w:val="0"/>
          <w:marRight w:val="0"/>
          <w:marTop w:val="0"/>
          <w:marBottom w:val="0"/>
          <w:divBdr>
            <w:top w:val="none" w:sz="0" w:space="0" w:color="auto"/>
            <w:left w:val="none" w:sz="0" w:space="0" w:color="auto"/>
            <w:bottom w:val="none" w:sz="0" w:space="0" w:color="auto"/>
            <w:right w:val="none" w:sz="0" w:space="0" w:color="auto"/>
          </w:divBdr>
        </w:div>
        <w:div w:id="307440279">
          <w:marLeft w:val="0"/>
          <w:marRight w:val="0"/>
          <w:marTop w:val="0"/>
          <w:marBottom w:val="0"/>
          <w:divBdr>
            <w:top w:val="none" w:sz="0" w:space="0" w:color="auto"/>
            <w:left w:val="none" w:sz="0" w:space="0" w:color="auto"/>
            <w:bottom w:val="none" w:sz="0" w:space="0" w:color="auto"/>
            <w:right w:val="none" w:sz="0" w:space="0" w:color="auto"/>
          </w:divBdr>
        </w:div>
        <w:div w:id="95367592">
          <w:marLeft w:val="0"/>
          <w:marRight w:val="0"/>
          <w:marTop w:val="0"/>
          <w:marBottom w:val="0"/>
          <w:divBdr>
            <w:top w:val="none" w:sz="0" w:space="0" w:color="auto"/>
            <w:left w:val="none" w:sz="0" w:space="0" w:color="auto"/>
            <w:bottom w:val="none" w:sz="0" w:space="0" w:color="auto"/>
            <w:right w:val="none" w:sz="0" w:space="0" w:color="auto"/>
          </w:divBdr>
        </w:div>
        <w:div w:id="105856987">
          <w:marLeft w:val="0"/>
          <w:marRight w:val="0"/>
          <w:marTop w:val="0"/>
          <w:marBottom w:val="0"/>
          <w:divBdr>
            <w:top w:val="none" w:sz="0" w:space="0" w:color="auto"/>
            <w:left w:val="none" w:sz="0" w:space="0" w:color="auto"/>
            <w:bottom w:val="none" w:sz="0" w:space="0" w:color="auto"/>
            <w:right w:val="none" w:sz="0" w:space="0" w:color="auto"/>
          </w:divBdr>
        </w:div>
        <w:div w:id="1099251693">
          <w:marLeft w:val="0"/>
          <w:marRight w:val="0"/>
          <w:marTop w:val="0"/>
          <w:marBottom w:val="0"/>
          <w:divBdr>
            <w:top w:val="none" w:sz="0" w:space="0" w:color="auto"/>
            <w:left w:val="none" w:sz="0" w:space="0" w:color="auto"/>
            <w:bottom w:val="none" w:sz="0" w:space="0" w:color="auto"/>
            <w:right w:val="none" w:sz="0" w:space="0" w:color="auto"/>
          </w:divBdr>
        </w:div>
        <w:div w:id="1944143752">
          <w:marLeft w:val="0"/>
          <w:marRight w:val="0"/>
          <w:marTop w:val="0"/>
          <w:marBottom w:val="0"/>
          <w:divBdr>
            <w:top w:val="none" w:sz="0" w:space="0" w:color="auto"/>
            <w:left w:val="none" w:sz="0" w:space="0" w:color="auto"/>
            <w:bottom w:val="none" w:sz="0" w:space="0" w:color="auto"/>
            <w:right w:val="none" w:sz="0" w:space="0" w:color="auto"/>
          </w:divBdr>
        </w:div>
        <w:div w:id="1112438734">
          <w:marLeft w:val="0"/>
          <w:marRight w:val="0"/>
          <w:marTop w:val="0"/>
          <w:marBottom w:val="0"/>
          <w:divBdr>
            <w:top w:val="none" w:sz="0" w:space="0" w:color="auto"/>
            <w:left w:val="none" w:sz="0" w:space="0" w:color="auto"/>
            <w:bottom w:val="none" w:sz="0" w:space="0" w:color="auto"/>
            <w:right w:val="none" w:sz="0" w:space="0" w:color="auto"/>
          </w:divBdr>
        </w:div>
        <w:div w:id="1487240015">
          <w:marLeft w:val="0"/>
          <w:marRight w:val="0"/>
          <w:marTop w:val="0"/>
          <w:marBottom w:val="0"/>
          <w:divBdr>
            <w:top w:val="none" w:sz="0" w:space="0" w:color="auto"/>
            <w:left w:val="none" w:sz="0" w:space="0" w:color="auto"/>
            <w:bottom w:val="none" w:sz="0" w:space="0" w:color="auto"/>
            <w:right w:val="none" w:sz="0" w:space="0" w:color="auto"/>
          </w:divBdr>
        </w:div>
        <w:div w:id="882907515">
          <w:marLeft w:val="0"/>
          <w:marRight w:val="0"/>
          <w:marTop w:val="0"/>
          <w:marBottom w:val="0"/>
          <w:divBdr>
            <w:top w:val="none" w:sz="0" w:space="0" w:color="auto"/>
            <w:left w:val="none" w:sz="0" w:space="0" w:color="auto"/>
            <w:bottom w:val="none" w:sz="0" w:space="0" w:color="auto"/>
            <w:right w:val="none" w:sz="0" w:space="0" w:color="auto"/>
          </w:divBdr>
        </w:div>
        <w:div w:id="625232310">
          <w:marLeft w:val="0"/>
          <w:marRight w:val="0"/>
          <w:marTop w:val="0"/>
          <w:marBottom w:val="0"/>
          <w:divBdr>
            <w:top w:val="none" w:sz="0" w:space="0" w:color="auto"/>
            <w:left w:val="none" w:sz="0" w:space="0" w:color="auto"/>
            <w:bottom w:val="none" w:sz="0" w:space="0" w:color="auto"/>
            <w:right w:val="none" w:sz="0" w:space="0" w:color="auto"/>
          </w:divBdr>
        </w:div>
        <w:div w:id="1579367693">
          <w:marLeft w:val="0"/>
          <w:marRight w:val="0"/>
          <w:marTop w:val="0"/>
          <w:marBottom w:val="0"/>
          <w:divBdr>
            <w:top w:val="none" w:sz="0" w:space="0" w:color="auto"/>
            <w:left w:val="none" w:sz="0" w:space="0" w:color="auto"/>
            <w:bottom w:val="none" w:sz="0" w:space="0" w:color="auto"/>
            <w:right w:val="none" w:sz="0" w:space="0" w:color="auto"/>
          </w:divBdr>
        </w:div>
        <w:div w:id="839738680">
          <w:marLeft w:val="0"/>
          <w:marRight w:val="0"/>
          <w:marTop w:val="0"/>
          <w:marBottom w:val="0"/>
          <w:divBdr>
            <w:top w:val="none" w:sz="0" w:space="0" w:color="auto"/>
            <w:left w:val="none" w:sz="0" w:space="0" w:color="auto"/>
            <w:bottom w:val="none" w:sz="0" w:space="0" w:color="auto"/>
            <w:right w:val="none" w:sz="0" w:space="0" w:color="auto"/>
          </w:divBdr>
        </w:div>
        <w:div w:id="1083183645">
          <w:marLeft w:val="0"/>
          <w:marRight w:val="0"/>
          <w:marTop w:val="0"/>
          <w:marBottom w:val="0"/>
          <w:divBdr>
            <w:top w:val="none" w:sz="0" w:space="0" w:color="auto"/>
            <w:left w:val="none" w:sz="0" w:space="0" w:color="auto"/>
            <w:bottom w:val="none" w:sz="0" w:space="0" w:color="auto"/>
            <w:right w:val="none" w:sz="0" w:space="0" w:color="auto"/>
          </w:divBdr>
        </w:div>
        <w:div w:id="2126146327">
          <w:marLeft w:val="0"/>
          <w:marRight w:val="0"/>
          <w:marTop w:val="0"/>
          <w:marBottom w:val="0"/>
          <w:divBdr>
            <w:top w:val="none" w:sz="0" w:space="0" w:color="auto"/>
            <w:left w:val="none" w:sz="0" w:space="0" w:color="auto"/>
            <w:bottom w:val="none" w:sz="0" w:space="0" w:color="auto"/>
            <w:right w:val="none" w:sz="0" w:space="0" w:color="auto"/>
          </w:divBdr>
        </w:div>
        <w:div w:id="2035231314">
          <w:marLeft w:val="0"/>
          <w:marRight w:val="0"/>
          <w:marTop w:val="0"/>
          <w:marBottom w:val="0"/>
          <w:divBdr>
            <w:top w:val="none" w:sz="0" w:space="0" w:color="auto"/>
            <w:left w:val="none" w:sz="0" w:space="0" w:color="auto"/>
            <w:bottom w:val="none" w:sz="0" w:space="0" w:color="auto"/>
            <w:right w:val="none" w:sz="0" w:space="0" w:color="auto"/>
          </w:divBdr>
        </w:div>
        <w:div w:id="561907391">
          <w:marLeft w:val="0"/>
          <w:marRight w:val="0"/>
          <w:marTop w:val="0"/>
          <w:marBottom w:val="0"/>
          <w:divBdr>
            <w:top w:val="none" w:sz="0" w:space="0" w:color="auto"/>
            <w:left w:val="none" w:sz="0" w:space="0" w:color="auto"/>
            <w:bottom w:val="none" w:sz="0" w:space="0" w:color="auto"/>
            <w:right w:val="none" w:sz="0" w:space="0" w:color="auto"/>
          </w:divBdr>
        </w:div>
        <w:div w:id="1217399388">
          <w:marLeft w:val="0"/>
          <w:marRight w:val="0"/>
          <w:marTop w:val="0"/>
          <w:marBottom w:val="0"/>
          <w:divBdr>
            <w:top w:val="none" w:sz="0" w:space="0" w:color="auto"/>
            <w:left w:val="none" w:sz="0" w:space="0" w:color="auto"/>
            <w:bottom w:val="none" w:sz="0" w:space="0" w:color="auto"/>
            <w:right w:val="none" w:sz="0" w:space="0" w:color="auto"/>
          </w:divBdr>
        </w:div>
        <w:div w:id="1895848771">
          <w:marLeft w:val="0"/>
          <w:marRight w:val="0"/>
          <w:marTop w:val="0"/>
          <w:marBottom w:val="0"/>
          <w:divBdr>
            <w:top w:val="none" w:sz="0" w:space="0" w:color="auto"/>
            <w:left w:val="none" w:sz="0" w:space="0" w:color="auto"/>
            <w:bottom w:val="none" w:sz="0" w:space="0" w:color="auto"/>
            <w:right w:val="none" w:sz="0" w:space="0" w:color="auto"/>
          </w:divBdr>
        </w:div>
        <w:div w:id="785730888">
          <w:marLeft w:val="0"/>
          <w:marRight w:val="0"/>
          <w:marTop w:val="0"/>
          <w:marBottom w:val="0"/>
          <w:divBdr>
            <w:top w:val="none" w:sz="0" w:space="0" w:color="auto"/>
            <w:left w:val="none" w:sz="0" w:space="0" w:color="auto"/>
            <w:bottom w:val="none" w:sz="0" w:space="0" w:color="auto"/>
            <w:right w:val="none" w:sz="0" w:space="0" w:color="auto"/>
          </w:divBdr>
        </w:div>
        <w:div w:id="903026833">
          <w:marLeft w:val="0"/>
          <w:marRight w:val="0"/>
          <w:marTop w:val="0"/>
          <w:marBottom w:val="0"/>
          <w:divBdr>
            <w:top w:val="none" w:sz="0" w:space="0" w:color="auto"/>
            <w:left w:val="none" w:sz="0" w:space="0" w:color="auto"/>
            <w:bottom w:val="none" w:sz="0" w:space="0" w:color="auto"/>
            <w:right w:val="none" w:sz="0" w:space="0" w:color="auto"/>
          </w:divBdr>
          <w:divsChild>
            <w:div w:id="1564826408">
              <w:marLeft w:val="0"/>
              <w:marRight w:val="0"/>
              <w:marTop w:val="0"/>
              <w:marBottom w:val="0"/>
              <w:divBdr>
                <w:top w:val="none" w:sz="0" w:space="0" w:color="auto"/>
                <w:left w:val="none" w:sz="0" w:space="0" w:color="auto"/>
                <w:bottom w:val="none" w:sz="0" w:space="0" w:color="auto"/>
                <w:right w:val="none" w:sz="0" w:space="0" w:color="auto"/>
              </w:divBdr>
            </w:div>
          </w:divsChild>
        </w:div>
        <w:div w:id="1509633624">
          <w:marLeft w:val="0"/>
          <w:marRight w:val="0"/>
          <w:marTop w:val="0"/>
          <w:marBottom w:val="0"/>
          <w:divBdr>
            <w:top w:val="none" w:sz="0" w:space="0" w:color="auto"/>
            <w:left w:val="none" w:sz="0" w:space="0" w:color="auto"/>
            <w:bottom w:val="none" w:sz="0" w:space="0" w:color="auto"/>
            <w:right w:val="none" w:sz="0" w:space="0" w:color="auto"/>
          </w:divBdr>
          <w:divsChild>
            <w:div w:id="739136668">
              <w:marLeft w:val="0"/>
              <w:marRight w:val="0"/>
              <w:marTop w:val="0"/>
              <w:marBottom w:val="0"/>
              <w:divBdr>
                <w:top w:val="none" w:sz="0" w:space="0" w:color="auto"/>
                <w:left w:val="none" w:sz="0" w:space="0" w:color="auto"/>
                <w:bottom w:val="none" w:sz="0" w:space="0" w:color="auto"/>
                <w:right w:val="none" w:sz="0" w:space="0" w:color="auto"/>
              </w:divBdr>
            </w:div>
            <w:div w:id="402677168">
              <w:marLeft w:val="0"/>
              <w:marRight w:val="0"/>
              <w:marTop w:val="0"/>
              <w:marBottom w:val="0"/>
              <w:divBdr>
                <w:top w:val="none" w:sz="0" w:space="0" w:color="auto"/>
                <w:left w:val="none" w:sz="0" w:space="0" w:color="auto"/>
                <w:bottom w:val="none" w:sz="0" w:space="0" w:color="auto"/>
                <w:right w:val="none" w:sz="0" w:space="0" w:color="auto"/>
              </w:divBdr>
            </w:div>
          </w:divsChild>
        </w:div>
        <w:div w:id="1977492684">
          <w:marLeft w:val="0"/>
          <w:marRight w:val="0"/>
          <w:marTop w:val="0"/>
          <w:marBottom w:val="0"/>
          <w:divBdr>
            <w:top w:val="none" w:sz="0" w:space="0" w:color="auto"/>
            <w:left w:val="none" w:sz="0" w:space="0" w:color="auto"/>
            <w:bottom w:val="none" w:sz="0" w:space="0" w:color="auto"/>
            <w:right w:val="none" w:sz="0" w:space="0" w:color="auto"/>
          </w:divBdr>
          <w:divsChild>
            <w:div w:id="29696211">
              <w:marLeft w:val="0"/>
              <w:marRight w:val="0"/>
              <w:marTop w:val="0"/>
              <w:marBottom w:val="0"/>
              <w:divBdr>
                <w:top w:val="none" w:sz="0" w:space="0" w:color="auto"/>
                <w:left w:val="none" w:sz="0" w:space="0" w:color="auto"/>
                <w:bottom w:val="none" w:sz="0" w:space="0" w:color="auto"/>
                <w:right w:val="none" w:sz="0" w:space="0" w:color="auto"/>
              </w:divBdr>
            </w:div>
            <w:div w:id="391737167">
              <w:marLeft w:val="0"/>
              <w:marRight w:val="0"/>
              <w:marTop w:val="0"/>
              <w:marBottom w:val="0"/>
              <w:divBdr>
                <w:top w:val="none" w:sz="0" w:space="0" w:color="auto"/>
                <w:left w:val="none" w:sz="0" w:space="0" w:color="auto"/>
                <w:bottom w:val="none" w:sz="0" w:space="0" w:color="auto"/>
                <w:right w:val="none" w:sz="0" w:space="0" w:color="auto"/>
              </w:divBdr>
            </w:div>
            <w:div w:id="1343435547">
              <w:marLeft w:val="0"/>
              <w:marRight w:val="0"/>
              <w:marTop w:val="0"/>
              <w:marBottom w:val="0"/>
              <w:divBdr>
                <w:top w:val="none" w:sz="0" w:space="0" w:color="auto"/>
                <w:left w:val="none" w:sz="0" w:space="0" w:color="auto"/>
                <w:bottom w:val="none" w:sz="0" w:space="0" w:color="auto"/>
                <w:right w:val="none" w:sz="0" w:space="0" w:color="auto"/>
              </w:divBdr>
            </w:div>
            <w:div w:id="1150974269">
              <w:marLeft w:val="0"/>
              <w:marRight w:val="0"/>
              <w:marTop w:val="0"/>
              <w:marBottom w:val="0"/>
              <w:divBdr>
                <w:top w:val="none" w:sz="0" w:space="0" w:color="auto"/>
                <w:left w:val="none" w:sz="0" w:space="0" w:color="auto"/>
                <w:bottom w:val="none" w:sz="0" w:space="0" w:color="auto"/>
                <w:right w:val="none" w:sz="0" w:space="0" w:color="auto"/>
              </w:divBdr>
            </w:div>
            <w:div w:id="1418096841">
              <w:marLeft w:val="0"/>
              <w:marRight w:val="0"/>
              <w:marTop w:val="0"/>
              <w:marBottom w:val="0"/>
              <w:divBdr>
                <w:top w:val="none" w:sz="0" w:space="0" w:color="auto"/>
                <w:left w:val="none" w:sz="0" w:space="0" w:color="auto"/>
                <w:bottom w:val="none" w:sz="0" w:space="0" w:color="auto"/>
                <w:right w:val="none" w:sz="0" w:space="0" w:color="auto"/>
              </w:divBdr>
            </w:div>
          </w:divsChild>
        </w:div>
        <w:div w:id="1622027990">
          <w:marLeft w:val="0"/>
          <w:marRight w:val="0"/>
          <w:marTop w:val="0"/>
          <w:marBottom w:val="0"/>
          <w:divBdr>
            <w:top w:val="none" w:sz="0" w:space="0" w:color="auto"/>
            <w:left w:val="none" w:sz="0" w:space="0" w:color="auto"/>
            <w:bottom w:val="none" w:sz="0" w:space="0" w:color="auto"/>
            <w:right w:val="none" w:sz="0" w:space="0" w:color="auto"/>
          </w:divBdr>
          <w:divsChild>
            <w:div w:id="1273706427">
              <w:marLeft w:val="0"/>
              <w:marRight w:val="0"/>
              <w:marTop w:val="0"/>
              <w:marBottom w:val="0"/>
              <w:divBdr>
                <w:top w:val="none" w:sz="0" w:space="0" w:color="auto"/>
                <w:left w:val="none" w:sz="0" w:space="0" w:color="auto"/>
                <w:bottom w:val="none" w:sz="0" w:space="0" w:color="auto"/>
                <w:right w:val="none" w:sz="0" w:space="0" w:color="auto"/>
              </w:divBdr>
            </w:div>
            <w:div w:id="629627191">
              <w:marLeft w:val="0"/>
              <w:marRight w:val="0"/>
              <w:marTop w:val="0"/>
              <w:marBottom w:val="0"/>
              <w:divBdr>
                <w:top w:val="none" w:sz="0" w:space="0" w:color="auto"/>
                <w:left w:val="none" w:sz="0" w:space="0" w:color="auto"/>
                <w:bottom w:val="none" w:sz="0" w:space="0" w:color="auto"/>
                <w:right w:val="none" w:sz="0" w:space="0" w:color="auto"/>
              </w:divBdr>
            </w:div>
            <w:div w:id="41682872">
              <w:marLeft w:val="0"/>
              <w:marRight w:val="0"/>
              <w:marTop w:val="0"/>
              <w:marBottom w:val="0"/>
              <w:divBdr>
                <w:top w:val="none" w:sz="0" w:space="0" w:color="auto"/>
                <w:left w:val="none" w:sz="0" w:space="0" w:color="auto"/>
                <w:bottom w:val="none" w:sz="0" w:space="0" w:color="auto"/>
                <w:right w:val="none" w:sz="0" w:space="0" w:color="auto"/>
              </w:divBdr>
            </w:div>
            <w:div w:id="819078411">
              <w:marLeft w:val="0"/>
              <w:marRight w:val="0"/>
              <w:marTop w:val="0"/>
              <w:marBottom w:val="0"/>
              <w:divBdr>
                <w:top w:val="none" w:sz="0" w:space="0" w:color="auto"/>
                <w:left w:val="none" w:sz="0" w:space="0" w:color="auto"/>
                <w:bottom w:val="none" w:sz="0" w:space="0" w:color="auto"/>
                <w:right w:val="none" w:sz="0" w:space="0" w:color="auto"/>
              </w:divBdr>
            </w:div>
            <w:div w:id="316493111">
              <w:marLeft w:val="0"/>
              <w:marRight w:val="0"/>
              <w:marTop w:val="0"/>
              <w:marBottom w:val="0"/>
              <w:divBdr>
                <w:top w:val="none" w:sz="0" w:space="0" w:color="auto"/>
                <w:left w:val="none" w:sz="0" w:space="0" w:color="auto"/>
                <w:bottom w:val="none" w:sz="0" w:space="0" w:color="auto"/>
                <w:right w:val="none" w:sz="0" w:space="0" w:color="auto"/>
              </w:divBdr>
            </w:div>
          </w:divsChild>
        </w:div>
        <w:div w:id="632832463">
          <w:marLeft w:val="0"/>
          <w:marRight w:val="0"/>
          <w:marTop w:val="0"/>
          <w:marBottom w:val="0"/>
          <w:divBdr>
            <w:top w:val="none" w:sz="0" w:space="0" w:color="auto"/>
            <w:left w:val="none" w:sz="0" w:space="0" w:color="auto"/>
            <w:bottom w:val="none" w:sz="0" w:space="0" w:color="auto"/>
            <w:right w:val="none" w:sz="0" w:space="0" w:color="auto"/>
          </w:divBdr>
          <w:divsChild>
            <w:div w:id="1321230243">
              <w:marLeft w:val="0"/>
              <w:marRight w:val="0"/>
              <w:marTop w:val="0"/>
              <w:marBottom w:val="0"/>
              <w:divBdr>
                <w:top w:val="none" w:sz="0" w:space="0" w:color="auto"/>
                <w:left w:val="none" w:sz="0" w:space="0" w:color="auto"/>
                <w:bottom w:val="none" w:sz="0" w:space="0" w:color="auto"/>
                <w:right w:val="none" w:sz="0" w:space="0" w:color="auto"/>
              </w:divBdr>
            </w:div>
            <w:div w:id="1488354779">
              <w:marLeft w:val="0"/>
              <w:marRight w:val="0"/>
              <w:marTop w:val="0"/>
              <w:marBottom w:val="0"/>
              <w:divBdr>
                <w:top w:val="none" w:sz="0" w:space="0" w:color="auto"/>
                <w:left w:val="none" w:sz="0" w:space="0" w:color="auto"/>
                <w:bottom w:val="none" w:sz="0" w:space="0" w:color="auto"/>
                <w:right w:val="none" w:sz="0" w:space="0" w:color="auto"/>
              </w:divBdr>
            </w:div>
            <w:div w:id="1544561292">
              <w:marLeft w:val="0"/>
              <w:marRight w:val="0"/>
              <w:marTop w:val="0"/>
              <w:marBottom w:val="0"/>
              <w:divBdr>
                <w:top w:val="none" w:sz="0" w:space="0" w:color="auto"/>
                <w:left w:val="none" w:sz="0" w:space="0" w:color="auto"/>
                <w:bottom w:val="none" w:sz="0" w:space="0" w:color="auto"/>
                <w:right w:val="none" w:sz="0" w:space="0" w:color="auto"/>
              </w:divBdr>
            </w:div>
            <w:div w:id="755705992">
              <w:marLeft w:val="0"/>
              <w:marRight w:val="0"/>
              <w:marTop w:val="0"/>
              <w:marBottom w:val="0"/>
              <w:divBdr>
                <w:top w:val="none" w:sz="0" w:space="0" w:color="auto"/>
                <w:left w:val="none" w:sz="0" w:space="0" w:color="auto"/>
                <w:bottom w:val="none" w:sz="0" w:space="0" w:color="auto"/>
                <w:right w:val="none" w:sz="0" w:space="0" w:color="auto"/>
              </w:divBdr>
            </w:div>
            <w:div w:id="2087413975">
              <w:marLeft w:val="0"/>
              <w:marRight w:val="0"/>
              <w:marTop w:val="0"/>
              <w:marBottom w:val="0"/>
              <w:divBdr>
                <w:top w:val="none" w:sz="0" w:space="0" w:color="auto"/>
                <w:left w:val="none" w:sz="0" w:space="0" w:color="auto"/>
                <w:bottom w:val="none" w:sz="0" w:space="0" w:color="auto"/>
                <w:right w:val="none" w:sz="0" w:space="0" w:color="auto"/>
              </w:divBdr>
            </w:div>
          </w:divsChild>
        </w:div>
        <w:div w:id="1181311212">
          <w:marLeft w:val="0"/>
          <w:marRight w:val="0"/>
          <w:marTop w:val="0"/>
          <w:marBottom w:val="0"/>
          <w:divBdr>
            <w:top w:val="none" w:sz="0" w:space="0" w:color="auto"/>
            <w:left w:val="none" w:sz="0" w:space="0" w:color="auto"/>
            <w:bottom w:val="none" w:sz="0" w:space="0" w:color="auto"/>
            <w:right w:val="none" w:sz="0" w:space="0" w:color="auto"/>
          </w:divBdr>
          <w:divsChild>
            <w:div w:id="607393849">
              <w:marLeft w:val="0"/>
              <w:marRight w:val="0"/>
              <w:marTop w:val="0"/>
              <w:marBottom w:val="0"/>
              <w:divBdr>
                <w:top w:val="none" w:sz="0" w:space="0" w:color="auto"/>
                <w:left w:val="none" w:sz="0" w:space="0" w:color="auto"/>
                <w:bottom w:val="none" w:sz="0" w:space="0" w:color="auto"/>
                <w:right w:val="none" w:sz="0" w:space="0" w:color="auto"/>
              </w:divBdr>
            </w:div>
            <w:div w:id="1372681765">
              <w:marLeft w:val="0"/>
              <w:marRight w:val="0"/>
              <w:marTop w:val="0"/>
              <w:marBottom w:val="0"/>
              <w:divBdr>
                <w:top w:val="none" w:sz="0" w:space="0" w:color="auto"/>
                <w:left w:val="none" w:sz="0" w:space="0" w:color="auto"/>
                <w:bottom w:val="none" w:sz="0" w:space="0" w:color="auto"/>
                <w:right w:val="none" w:sz="0" w:space="0" w:color="auto"/>
              </w:divBdr>
            </w:div>
            <w:div w:id="1526555081">
              <w:marLeft w:val="0"/>
              <w:marRight w:val="0"/>
              <w:marTop w:val="0"/>
              <w:marBottom w:val="0"/>
              <w:divBdr>
                <w:top w:val="none" w:sz="0" w:space="0" w:color="auto"/>
                <w:left w:val="none" w:sz="0" w:space="0" w:color="auto"/>
                <w:bottom w:val="none" w:sz="0" w:space="0" w:color="auto"/>
                <w:right w:val="none" w:sz="0" w:space="0" w:color="auto"/>
              </w:divBdr>
            </w:div>
            <w:div w:id="2064480776">
              <w:marLeft w:val="0"/>
              <w:marRight w:val="0"/>
              <w:marTop w:val="0"/>
              <w:marBottom w:val="0"/>
              <w:divBdr>
                <w:top w:val="none" w:sz="0" w:space="0" w:color="auto"/>
                <w:left w:val="none" w:sz="0" w:space="0" w:color="auto"/>
                <w:bottom w:val="none" w:sz="0" w:space="0" w:color="auto"/>
                <w:right w:val="none" w:sz="0" w:space="0" w:color="auto"/>
              </w:divBdr>
            </w:div>
            <w:div w:id="940992461">
              <w:marLeft w:val="0"/>
              <w:marRight w:val="0"/>
              <w:marTop w:val="0"/>
              <w:marBottom w:val="0"/>
              <w:divBdr>
                <w:top w:val="none" w:sz="0" w:space="0" w:color="auto"/>
                <w:left w:val="none" w:sz="0" w:space="0" w:color="auto"/>
                <w:bottom w:val="none" w:sz="0" w:space="0" w:color="auto"/>
                <w:right w:val="none" w:sz="0" w:space="0" w:color="auto"/>
              </w:divBdr>
            </w:div>
          </w:divsChild>
        </w:div>
        <w:div w:id="1208294762">
          <w:marLeft w:val="0"/>
          <w:marRight w:val="0"/>
          <w:marTop w:val="0"/>
          <w:marBottom w:val="0"/>
          <w:divBdr>
            <w:top w:val="none" w:sz="0" w:space="0" w:color="auto"/>
            <w:left w:val="none" w:sz="0" w:space="0" w:color="auto"/>
            <w:bottom w:val="none" w:sz="0" w:space="0" w:color="auto"/>
            <w:right w:val="none" w:sz="0" w:space="0" w:color="auto"/>
          </w:divBdr>
          <w:divsChild>
            <w:div w:id="1943760461">
              <w:marLeft w:val="0"/>
              <w:marRight w:val="0"/>
              <w:marTop w:val="0"/>
              <w:marBottom w:val="0"/>
              <w:divBdr>
                <w:top w:val="none" w:sz="0" w:space="0" w:color="auto"/>
                <w:left w:val="none" w:sz="0" w:space="0" w:color="auto"/>
                <w:bottom w:val="none" w:sz="0" w:space="0" w:color="auto"/>
                <w:right w:val="none" w:sz="0" w:space="0" w:color="auto"/>
              </w:divBdr>
            </w:div>
            <w:div w:id="2113208881">
              <w:marLeft w:val="0"/>
              <w:marRight w:val="0"/>
              <w:marTop w:val="0"/>
              <w:marBottom w:val="0"/>
              <w:divBdr>
                <w:top w:val="none" w:sz="0" w:space="0" w:color="auto"/>
                <w:left w:val="none" w:sz="0" w:space="0" w:color="auto"/>
                <w:bottom w:val="none" w:sz="0" w:space="0" w:color="auto"/>
                <w:right w:val="none" w:sz="0" w:space="0" w:color="auto"/>
              </w:divBdr>
            </w:div>
            <w:div w:id="344333873">
              <w:marLeft w:val="0"/>
              <w:marRight w:val="0"/>
              <w:marTop w:val="0"/>
              <w:marBottom w:val="0"/>
              <w:divBdr>
                <w:top w:val="none" w:sz="0" w:space="0" w:color="auto"/>
                <w:left w:val="none" w:sz="0" w:space="0" w:color="auto"/>
                <w:bottom w:val="none" w:sz="0" w:space="0" w:color="auto"/>
                <w:right w:val="none" w:sz="0" w:space="0" w:color="auto"/>
              </w:divBdr>
            </w:div>
            <w:div w:id="169833494">
              <w:marLeft w:val="0"/>
              <w:marRight w:val="0"/>
              <w:marTop w:val="0"/>
              <w:marBottom w:val="0"/>
              <w:divBdr>
                <w:top w:val="none" w:sz="0" w:space="0" w:color="auto"/>
                <w:left w:val="none" w:sz="0" w:space="0" w:color="auto"/>
                <w:bottom w:val="none" w:sz="0" w:space="0" w:color="auto"/>
                <w:right w:val="none" w:sz="0" w:space="0" w:color="auto"/>
              </w:divBdr>
            </w:div>
            <w:div w:id="576935400">
              <w:marLeft w:val="0"/>
              <w:marRight w:val="0"/>
              <w:marTop w:val="0"/>
              <w:marBottom w:val="0"/>
              <w:divBdr>
                <w:top w:val="none" w:sz="0" w:space="0" w:color="auto"/>
                <w:left w:val="none" w:sz="0" w:space="0" w:color="auto"/>
                <w:bottom w:val="none" w:sz="0" w:space="0" w:color="auto"/>
                <w:right w:val="none" w:sz="0" w:space="0" w:color="auto"/>
              </w:divBdr>
            </w:div>
          </w:divsChild>
        </w:div>
        <w:div w:id="658197135">
          <w:marLeft w:val="0"/>
          <w:marRight w:val="0"/>
          <w:marTop w:val="0"/>
          <w:marBottom w:val="0"/>
          <w:divBdr>
            <w:top w:val="none" w:sz="0" w:space="0" w:color="auto"/>
            <w:left w:val="none" w:sz="0" w:space="0" w:color="auto"/>
            <w:bottom w:val="none" w:sz="0" w:space="0" w:color="auto"/>
            <w:right w:val="none" w:sz="0" w:space="0" w:color="auto"/>
          </w:divBdr>
          <w:divsChild>
            <w:div w:id="2118940985">
              <w:marLeft w:val="0"/>
              <w:marRight w:val="0"/>
              <w:marTop w:val="0"/>
              <w:marBottom w:val="0"/>
              <w:divBdr>
                <w:top w:val="none" w:sz="0" w:space="0" w:color="auto"/>
                <w:left w:val="none" w:sz="0" w:space="0" w:color="auto"/>
                <w:bottom w:val="none" w:sz="0" w:space="0" w:color="auto"/>
                <w:right w:val="none" w:sz="0" w:space="0" w:color="auto"/>
              </w:divBdr>
            </w:div>
            <w:div w:id="837036315">
              <w:marLeft w:val="0"/>
              <w:marRight w:val="0"/>
              <w:marTop w:val="0"/>
              <w:marBottom w:val="0"/>
              <w:divBdr>
                <w:top w:val="none" w:sz="0" w:space="0" w:color="auto"/>
                <w:left w:val="none" w:sz="0" w:space="0" w:color="auto"/>
                <w:bottom w:val="none" w:sz="0" w:space="0" w:color="auto"/>
                <w:right w:val="none" w:sz="0" w:space="0" w:color="auto"/>
              </w:divBdr>
            </w:div>
            <w:div w:id="50270070">
              <w:marLeft w:val="0"/>
              <w:marRight w:val="0"/>
              <w:marTop w:val="0"/>
              <w:marBottom w:val="0"/>
              <w:divBdr>
                <w:top w:val="none" w:sz="0" w:space="0" w:color="auto"/>
                <w:left w:val="none" w:sz="0" w:space="0" w:color="auto"/>
                <w:bottom w:val="none" w:sz="0" w:space="0" w:color="auto"/>
                <w:right w:val="none" w:sz="0" w:space="0" w:color="auto"/>
              </w:divBdr>
            </w:div>
            <w:div w:id="604658583">
              <w:marLeft w:val="0"/>
              <w:marRight w:val="0"/>
              <w:marTop w:val="0"/>
              <w:marBottom w:val="0"/>
              <w:divBdr>
                <w:top w:val="none" w:sz="0" w:space="0" w:color="auto"/>
                <w:left w:val="none" w:sz="0" w:space="0" w:color="auto"/>
                <w:bottom w:val="none" w:sz="0" w:space="0" w:color="auto"/>
                <w:right w:val="none" w:sz="0" w:space="0" w:color="auto"/>
              </w:divBdr>
            </w:div>
            <w:div w:id="330526195">
              <w:marLeft w:val="0"/>
              <w:marRight w:val="0"/>
              <w:marTop w:val="0"/>
              <w:marBottom w:val="0"/>
              <w:divBdr>
                <w:top w:val="none" w:sz="0" w:space="0" w:color="auto"/>
                <w:left w:val="none" w:sz="0" w:space="0" w:color="auto"/>
                <w:bottom w:val="none" w:sz="0" w:space="0" w:color="auto"/>
                <w:right w:val="none" w:sz="0" w:space="0" w:color="auto"/>
              </w:divBdr>
            </w:div>
          </w:divsChild>
        </w:div>
        <w:div w:id="620041807">
          <w:marLeft w:val="0"/>
          <w:marRight w:val="0"/>
          <w:marTop w:val="0"/>
          <w:marBottom w:val="0"/>
          <w:divBdr>
            <w:top w:val="none" w:sz="0" w:space="0" w:color="auto"/>
            <w:left w:val="none" w:sz="0" w:space="0" w:color="auto"/>
            <w:bottom w:val="none" w:sz="0" w:space="0" w:color="auto"/>
            <w:right w:val="none" w:sz="0" w:space="0" w:color="auto"/>
          </w:divBdr>
          <w:divsChild>
            <w:div w:id="2143841560">
              <w:marLeft w:val="0"/>
              <w:marRight w:val="0"/>
              <w:marTop w:val="0"/>
              <w:marBottom w:val="0"/>
              <w:divBdr>
                <w:top w:val="none" w:sz="0" w:space="0" w:color="auto"/>
                <w:left w:val="none" w:sz="0" w:space="0" w:color="auto"/>
                <w:bottom w:val="none" w:sz="0" w:space="0" w:color="auto"/>
                <w:right w:val="none" w:sz="0" w:space="0" w:color="auto"/>
              </w:divBdr>
            </w:div>
            <w:div w:id="865950163">
              <w:marLeft w:val="0"/>
              <w:marRight w:val="0"/>
              <w:marTop w:val="0"/>
              <w:marBottom w:val="0"/>
              <w:divBdr>
                <w:top w:val="none" w:sz="0" w:space="0" w:color="auto"/>
                <w:left w:val="none" w:sz="0" w:space="0" w:color="auto"/>
                <w:bottom w:val="none" w:sz="0" w:space="0" w:color="auto"/>
                <w:right w:val="none" w:sz="0" w:space="0" w:color="auto"/>
              </w:divBdr>
            </w:div>
            <w:div w:id="107631006">
              <w:marLeft w:val="0"/>
              <w:marRight w:val="0"/>
              <w:marTop w:val="0"/>
              <w:marBottom w:val="0"/>
              <w:divBdr>
                <w:top w:val="none" w:sz="0" w:space="0" w:color="auto"/>
                <w:left w:val="none" w:sz="0" w:space="0" w:color="auto"/>
                <w:bottom w:val="none" w:sz="0" w:space="0" w:color="auto"/>
                <w:right w:val="none" w:sz="0" w:space="0" w:color="auto"/>
              </w:divBdr>
            </w:div>
            <w:div w:id="1114011479">
              <w:marLeft w:val="0"/>
              <w:marRight w:val="0"/>
              <w:marTop w:val="0"/>
              <w:marBottom w:val="0"/>
              <w:divBdr>
                <w:top w:val="none" w:sz="0" w:space="0" w:color="auto"/>
                <w:left w:val="none" w:sz="0" w:space="0" w:color="auto"/>
                <w:bottom w:val="none" w:sz="0" w:space="0" w:color="auto"/>
                <w:right w:val="none" w:sz="0" w:space="0" w:color="auto"/>
              </w:divBdr>
            </w:div>
            <w:div w:id="1258247321">
              <w:marLeft w:val="0"/>
              <w:marRight w:val="0"/>
              <w:marTop w:val="0"/>
              <w:marBottom w:val="0"/>
              <w:divBdr>
                <w:top w:val="none" w:sz="0" w:space="0" w:color="auto"/>
                <w:left w:val="none" w:sz="0" w:space="0" w:color="auto"/>
                <w:bottom w:val="none" w:sz="0" w:space="0" w:color="auto"/>
                <w:right w:val="none" w:sz="0" w:space="0" w:color="auto"/>
              </w:divBdr>
            </w:div>
          </w:divsChild>
        </w:div>
        <w:div w:id="179316704">
          <w:marLeft w:val="0"/>
          <w:marRight w:val="0"/>
          <w:marTop w:val="0"/>
          <w:marBottom w:val="0"/>
          <w:divBdr>
            <w:top w:val="none" w:sz="0" w:space="0" w:color="auto"/>
            <w:left w:val="none" w:sz="0" w:space="0" w:color="auto"/>
            <w:bottom w:val="none" w:sz="0" w:space="0" w:color="auto"/>
            <w:right w:val="none" w:sz="0" w:space="0" w:color="auto"/>
          </w:divBdr>
          <w:divsChild>
            <w:div w:id="1581404743">
              <w:marLeft w:val="0"/>
              <w:marRight w:val="0"/>
              <w:marTop w:val="0"/>
              <w:marBottom w:val="0"/>
              <w:divBdr>
                <w:top w:val="none" w:sz="0" w:space="0" w:color="auto"/>
                <w:left w:val="none" w:sz="0" w:space="0" w:color="auto"/>
                <w:bottom w:val="none" w:sz="0" w:space="0" w:color="auto"/>
                <w:right w:val="none" w:sz="0" w:space="0" w:color="auto"/>
              </w:divBdr>
            </w:div>
            <w:div w:id="150996950">
              <w:marLeft w:val="0"/>
              <w:marRight w:val="0"/>
              <w:marTop w:val="0"/>
              <w:marBottom w:val="0"/>
              <w:divBdr>
                <w:top w:val="none" w:sz="0" w:space="0" w:color="auto"/>
                <w:left w:val="none" w:sz="0" w:space="0" w:color="auto"/>
                <w:bottom w:val="none" w:sz="0" w:space="0" w:color="auto"/>
                <w:right w:val="none" w:sz="0" w:space="0" w:color="auto"/>
              </w:divBdr>
            </w:div>
            <w:div w:id="599921805">
              <w:marLeft w:val="0"/>
              <w:marRight w:val="0"/>
              <w:marTop w:val="0"/>
              <w:marBottom w:val="0"/>
              <w:divBdr>
                <w:top w:val="none" w:sz="0" w:space="0" w:color="auto"/>
                <w:left w:val="none" w:sz="0" w:space="0" w:color="auto"/>
                <w:bottom w:val="none" w:sz="0" w:space="0" w:color="auto"/>
                <w:right w:val="none" w:sz="0" w:space="0" w:color="auto"/>
              </w:divBdr>
            </w:div>
            <w:div w:id="2092506815">
              <w:marLeft w:val="0"/>
              <w:marRight w:val="0"/>
              <w:marTop w:val="0"/>
              <w:marBottom w:val="0"/>
              <w:divBdr>
                <w:top w:val="none" w:sz="0" w:space="0" w:color="auto"/>
                <w:left w:val="none" w:sz="0" w:space="0" w:color="auto"/>
                <w:bottom w:val="none" w:sz="0" w:space="0" w:color="auto"/>
                <w:right w:val="none" w:sz="0" w:space="0" w:color="auto"/>
              </w:divBdr>
            </w:div>
            <w:div w:id="125972270">
              <w:marLeft w:val="0"/>
              <w:marRight w:val="0"/>
              <w:marTop w:val="0"/>
              <w:marBottom w:val="0"/>
              <w:divBdr>
                <w:top w:val="none" w:sz="0" w:space="0" w:color="auto"/>
                <w:left w:val="none" w:sz="0" w:space="0" w:color="auto"/>
                <w:bottom w:val="none" w:sz="0" w:space="0" w:color="auto"/>
                <w:right w:val="none" w:sz="0" w:space="0" w:color="auto"/>
              </w:divBdr>
            </w:div>
          </w:divsChild>
        </w:div>
        <w:div w:id="1621719093">
          <w:marLeft w:val="0"/>
          <w:marRight w:val="0"/>
          <w:marTop w:val="0"/>
          <w:marBottom w:val="0"/>
          <w:divBdr>
            <w:top w:val="none" w:sz="0" w:space="0" w:color="auto"/>
            <w:left w:val="none" w:sz="0" w:space="0" w:color="auto"/>
            <w:bottom w:val="none" w:sz="0" w:space="0" w:color="auto"/>
            <w:right w:val="none" w:sz="0" w:space="0" w:color="auto"/>
          </w:divBdr>
          <w:divsChild>
            <w:div w:id="980185574">
              <w:marLeft w:val="0"/>
              <w:marRight w:val="0"/>
              <w:marTop w:val="0"/>
              <w:marBottom w:val="0"/>
              <w:divBdr>
                <w:top w:val="none" w:sz="0" w:space="0" w:color="auto"/>
                <w:left w:val="none" w:sz="0" w:space="0" w:color="auto"/>
                <w:bottom w:val="none" w:sz="0" w:space="0" w:color="auto"/>
                <w:right w:val="none" w:sz="0" w:space="0" w:color="auto"/>
              </w:divBdr>
            </w:div>
            <w:div w:id="717630615">
              <w:marLeft w:val="0"/>
              <w:marRight w:val="0"/>
              <w:marTop w:val="0"/>
              <w:marBottom w:val="0"/>
              <w:divBdr>
                <w:top w:val="none" w:sz="0" w:space="0" w:color="auto"/>
                <w:left w:val="none" w:sz="0" w:space="0" w:color="auto"/>
                <w:bottom w:val="none" w:sz="0" w:space="0" w:color="auto"/>
                <w:right w:val="none" w:sz="0" w:space="0" w:color="auto"/>
              </w:divBdr>
            </w:div>
            <w:div w:id="786781653">
              <w:marLeft w:val="0"/>
              <w:marRight w:val="0"/>
              <w:marTop w:val="0"/>
              <w:marBottom w:val="0"/>
              <w:divBdr>
                <w:top w:val="none" w:sz="0" w:space="0" w:color="auto"/>
                <w:left w:val="none" w:sz="0" w:space="0" w:color="auto"/>
                <w:bottom w:val="none" w:sz="0" w:space="0" w:color="auto"/>
                <w:right w:val="none" w:sz="0" w:space="0" w:color="auto"/>
              </w:divBdr>
            </w:div>
            <w:div w:id="1920553718">
              <w:marLeft w:val="0"/>
              <w:marRight w:val="0"/>
              <w:marTop w:val="0"/>
              <w:marBottom w:val="0"/>
              <w:divBdr>
                <w:top w:val="none" w:sz="0" w:space="0" w:color="auto"/>
                <w:left w:val="none" w:sz="0" w:space="0" w:color="auto"/>
                <w:bottom w:val="none" w:sz="0" w:space="0" w:color="auto"/>
                <w:right w:val="none" w:sz="0" w:space="0" w:color="auto"/>
              </w:divBdr>
            </w:div>
            <w:div w:id="1192500996">
              <w:marLeft w:val="0"/>
              <w:marRight w:val="0"/>
              <w:marTop w:val="0"/>
              <w:marBottom w:val="0"/>
              <w:divBdr>
                <w:top w:val="none" w:sz="0" w:space="0" w:color="auto"/>
                <w:left w:val="none" w:sz="0" w:space="0" w:color="auto"/>
                <w:bottom w:val="none" w:sz="0" w:space="0" w:color="auto"/>
                <w:right w:val="none" w:sz="0" w:space="0" w:color="auto"/>
              </w:divBdr>
            </w:div>
          </w:divsChild>
        </w:div>
        <w:div w:id="910775265">
          <w:marLeft w:val="0"/>
          <w:marRight w:val="0"/>
          <w:marTop w:val="0"/>
          <w:marBottom w:val="0"/>
          <w:divBdr>
            <w:top w:val="none" w:sz="0" w:space="0" w:color="auto"/>
            <w:left w:val="none" w:sz="0" w:space="0" w:color="auto"/>
            <w:bottom w:val="none" w:sz="0" w:space="0" w:color="auto"/>
            <w:right w:val="none" w:sz="0" w:space="0" w:color="auto"/>
          </w:divBdr>
          <w:divsChild>
            <w:div w:id="998116253">
              <w:marLeft w:val="0"/>
              <w:marRight w:val="0"/>
              <w:marTop w:val="0"/>
              <w:marBottom w:val="0"/>
              <w:divBdr>
                <w:top w:val="none" w:sz="0" w:space="0" w:color="auto"/>
                <w:left w:val="none" w:sz="0" w:space="0" w:color="auto"/>
                <w:bottom w:val="none" w:sz="0" w:space="0" w:color="auto"/>
                <w:right w:val="none" w:sz="0" w:space="0" w:color="auto"/>
              </w:divBdr>
            </w:div>
            <w:div w:id="21831221">
              <w:marLeft w:val="0"/>
              <w:marRight w:val="0"/>
              <w:marTop w:val="0"/>
              <w:marBottom w:val="0"/>
              <w:divBdr>
                <w:top w:val="none" w:sz="0" w:space="0" w:color="auto"/>
                <w:left w:val="none" w:sz="0" w:space="0" w:color="auto"/>
                <w:bottom w:val="none" w:sz="0" w:space="0" w:color="auto"/>
                <w:right w:val="none" w:sz="0" w:space="0" w:color="auto"/>
              </w:divBdr>
            </w:div>
            <w:div w:id="1464233444">
              <w:marLeft w:val="0"/>
              <w:marRight w:val="0"/>
              <w:marTop w:val="0"/>
              <w:marBottom w:val="0"/>
              <w:divBdr>
                <w:top w:val="none" w:sz="0" w:space="0" w:color="auto"/>
                <w:left w:val="none" w:sz="0" w:space="0" w:color="auto"/>
                <w:bottom w:val="none" w:sz="0" w:space="0" w:color="auto"/>
                <w:right w:val="none" w:sz="0" w:space="0" w:color="auto"/>
              </w:divBdr>
            </w:div>
            <w:div w:id="717701498">
              <w:marLeft w:val="0"/>
              <w:marRight w:val="0"/>
              <w:marTop w:val="0"/>
              <w:marBottom w:val="0"/>
              <w:divBdr>
                <w:top w:val="none" w:sz="0" w:space="0" w:color="auto"/>
                <w:left w:val="none" w:sz="0" w:space="0" w:color="auto"/>
                <w:bottom w:val="none" w:sz="0" w:space="0" w:color="auto"/>
                <w:right w:val="none" w:sz="0" w:space="0" w:color="auto"/>
              </w:divBdr>
            </w:div>
            <w:div w:id="2115903235">
              <w:marLeft w:val="0"/>
              <w:marRight w:val="0"/>
              <w:marTop w:val="0"/>
              <w:marBottom w:val="0"/>
              <w:divBdr>
                <w:top w:val="none" w:sz="0" w:space="0" w:color="auto"/>
                <w:left w:val="none" w:sz="0" w:space="0" w:color="auto"/>
                <w:bottom w:val="none" w:sz="0" w:space="0" w:color="auto"/>
                <w:right w:val="none" w:sz="0" w:space="0" w:color="auto"/>
              </w:divBdr>
            </w:div>
          </w:divsChild>
        </w:div>
        <w:div w:id="2037073893">
          <w:marLeft w:val="0"/>
          <w:marRight w:val="0"/>
          <w:marTop w:val="0"/>
          <w:marBottom w:val="0"/>
          <w:divBdr>
            <w:top w:val="none" w:sz="0" w:space="0" w:color="auto"/>
            <w:left w:val="none" w:sz="0" w:space="0" w:color="auto"/>
            <w:bottom w:val="none" w:sz="0" w:space="0" w:color="auto"/>
            <w:right w:val="none" w:sz="0" w:space="0" w:color="auto"/>
          </w:divBdr>
          <w:divsChild>
            <w:div w:id="959845717">
              <w:marLeft w:val="0"/>
              <w:marRight w:val="0"/>
              <w:marTop w:val="0"/>
              <w:marBottom w:val="0"/>
              <w:divBdr>
                <w:top w:val="none" w:sz="0" w:space="0" w:color="auto"/>
                <w:left w:val="none" w:sz="0" w:space="0" w:color="auto"/>
                <w:bottom w:val="none" w:sz="0" w:space="0" w:color="auto"/>
                <w:right w:val="none" w:sz="0" w:space="0" w:color="auto"/>
              </w:divBdr>
            </w:div>
            <w:div w:id="1696998037">
              <w:marLeft w:val="0"/>
              <w:marRight w:val="0"/>
              <w:marTop w:val="0"/>
              <w:marBottom w:val="0"/>
              <w:divBdr>
                <w:top w:val="none" w:sz="0" w:space="0" w:color="auto"/>
                <w:left w:val="none" w:sz="0" w:space="0" w:color="auto"/>
                <w:bottom w:val="none" w:sz="0" w:space="0" w:color="auto"/>
                <w:right w:val="none" w:sz="0" w:space="0" w:color="auto"/>
              </w:divBdr>
            </w:div>
            <w:div w:id="1163858638">
              <w:marLeft w:val="0"/>
              <w:marRight w:val="0"/>
              <w:marTop w:val="0"/>
              <w:marBottom w:val="0"/>
              <w:divBdr>
                <w:top w:val="none" w:sz="0" w:space="0" w:color="auto"/>
                <w:left w:val="none" w:sz="0" w:space="0" w:color="auto"/>
                <w:bottom w:val="none" w:sz="0" w:space="0" w:color="auto"/>
                <w:right w:val="none" w:sz="0" w:space="0" w:color="auto"/>
              </w:divBdr>
            </w:div>
            <w:div w:id="2088921959">
              <w:marLeft w:val="0"/>
              <w:marRight w:val="0"/>
              <w:marTop w:val="0"/>
              <w:marBottom w:val="0"/>
              <w:divBdr>
                <w:top w:val="none" w:sz="0" w:space="0" w:color="auto"/>
                <w:left w:val="none" w:sz="0" w:space="0" w:color="auto"/>
                <w:bottom w:val="none" w:sz="0" w:space="0" w:color="auto"/>
                <w:right w:val="none" w:sz="0" w:space="0" w:color="auto"/>
              </w:divBdr>
            </w:div>
            <w:div w:id="1571114413">
              <w:marLeft w:val="0"/>
              <w:marRight w:val="0"/>
              <w:marTop w:val="0"/>
              <w:marBottom w:val="0"/>
              <w:divBdr>
                <w:top w:val="none" w:sz="0" w:space="0" w:color="auto"/>
                <w:left w:val="none" w:sz="0" w:space="0" w:color="auto"/>
                <w:bottom w:val="none" w:sz="0" w:space="0" w:color="auto"/>
                <w:right w:val="none" w:sz="0" w:space="0" w:color="auto"/>
              </w:divBdr>
            </w:div>
          </w:divsChild>
        </w:div>
        <w:div w:id="1333989013">
          <w:marLeft w:val="0"/>
          <w:marRight w:val="0"/>
          <w:marTop w:val="0"/>
          <w:marBottom w:val="0"/>
          <w:divBdr>
            <w:top w:val="none" w:sz="0" w:space="0" w:color="auto"/>
            <w:left w:val="none" w:sz="0" w:space="0" w:color="auto"/>
            <w:bottom w:val="none" w:sz="0" w:space="0" w:color="auto"/>
            <w:right w:val="none" w:sz="0" w:space="0" w:color="auto"/>
          </w:divBdr>
          <w:divsChild>
            <w:div w:id="415857194">
              <w:marLeft w:val="0"/>
              <w:marRight w:val="0"/>
              <w:marTop w:val="0"/>
              <w:marBottom w:val="0"/>
              <w:divBdr>
                <w:top w:val="none" w:sz="0" w:space="0" w:color="auto"/>
                <w:left w:val="none" w:sz="0" w:space="0" w:color="auto"/>
                <w:bottom w:val="none" w:sz="0" w:space="0" w:color="auto"/>
                <w:right w:val="none" w:sz="0" w:space="0" w:color="auto"/>
              </w:divBdr>
            </w:div>
          </w:divsChild>
        </w:div>
        <w:div w:id="1378894915">
          <w:marLeft w:val="0"/>
          <w:marRight w:val="0"/>
          <w:marTop w:val="0"/>
          <w:marBottom w:val="0"/>
          <w:divBdr>
            <w:top w:val="none" w:sz="0" w:space="0" w:color="auto"/>
            <w:left w:val="none" w:sz="0" w:space="0" w:color="auto"/>
            <w:bottom w:val="none" w:sz="0" w:space="0" w:color="auto"/>
            <w:right w:val="none" w:sz="0" w:space="0" w:color="auto"/>
          </w:divBdr>
          <w:divsChild>
            <w:div w:id="1810053696">
              <w:marLeft w:val="0"/>
              <w:marRight w:val="0"/>
              <w:marTop w:val="0"/>
              <w:marBottom w:val="0"/>
              <w:divBdr>
                <w:top w:val="none" w:sz="0" w:space="0" w:color="auto"/>
                <w:left w:val="none" w:sz="0" w:space="0" w:color="auto"/>
                <w:bottom w:val="none" w:sz="0" w:space="0" w:color="auto"/>
                <w:right w:val="none" w:sz="0" w:space="0" w:color="auto"/>
              </w:divBdr>
            </w:div>
          </w:divsChild>
        </w:div>
        <w:div w:id="1268149585">
          <w:marLeft w:val="0"/>
          <w:marRight w:val="0"/>
          <w:marTop w:val="0"/>
          <w:marBottom w:val="0"/>
          <w:divBdr>
            <w:top w:val="none" w:sz="0" w:space="0" w:color="auto"/>
            <w:left w:val="none" w:sz="0" w:space="0" w:color="auto"/>
            <w:bottom w:val="none" w:sz="0" w:space="0" w:color="auto"/>
            <w:right w:val="none" w:sz="0" w:space="0" w:color="auto"/>
          </w:divBdr>
        </w:div>
        <w:div w:id="1413352189">
          <w:marLeft w:val="0"/>
          <w:marRight w:val="0"/>
          <w:marTop w:val="0"/>
          <w:marBottom w:val="0"/>
          <w:divBdr>
            <w:top w:val="none" w:sz="0" w:space="0" w:color="auto"/>
            <w:left w:val="none" w:sz="0" w:space="0" w:color="auto"/>
            <w:bottom w:val="none" w:sz="0" w:space="0" w:color="auto"/>
            <w:right w:val="none" w:sz="0" w:space="0" w:color="auto"/>
          </w:divBdr>
        </w:div>
        <w:div w:id="482432512">
          <w:marLeft w:val="0"/>
          <w:marRight w:val="0"/>
          <w:marTop w:val="0"/>
          <w:marBottom w:val="0"/>
          <w:divBdr>
            <w:top w:val="none" w:sz="0" w:space="0" w:color="auto"/>
            <w:left w:val="none" w:sz="0" w:space="0" w:color="auto"/>
            <w:bottom w:val="none" w:sz="0" w:space="0" w:color="auto"/>
            <w:right w:val="none" w:sz="0" w:space="0" w:color="auto"/>
          </w:divBdr>
        </w:div>
        <w:div w:id="1298535716">
          <w:marLeft w:val="0"/>
          <w:marRight w:val="0"/>
          <w:marTop w:val="0"/>
          <w:marBottom w:val="0"/>
          <w:divBdr>
            <w:top w:val="none" w:sz="0" w:space="0" w:color="auto"/>
            <w:left w:val="none" w:sz="0" w:space="0" w:color="auto"/>
            <w:bottom w:val="none" w:sz="0" w:space="0" w:color="auto"/>
            <w:right w:val="none" w:sz="0" w:space="0" w:color="auto"/>
          </w:divBdr>
        </w:div>
        <w:div w:id="627124529">
          <w:marLeft w:val="0"/>
          <w:marRight w:val="0"/>
          <w:marTop w:val="0"/>
          <w:marBottom w:val="0"/>
          <w:divBdr>
            <w:top w:val="none" w:sz="0" w:space="0" w:color="auto"/>
            <w:left w:val="none" w:sz="0" w:space="0" w:color="auto"/>
            <w:bottom w:val="none" w:sz="0" w:space="0" w:color="auto"/>
            <w:right w:val="none" w:sz="0" w:space="0" w:color="auto"/>
          </w:divBdr>
        </w:div>
        <w:div w:id="1447846529">
          <w:marLeft w:val="0"/>
          <w:marRight w:val="0"/>
          <w:marTop w:val="0"/>
          <w:marBottom w:val="0"/>
          <w:divBdr>
            <w:top w:val="none" w:sz="0" w:space="0" w:color="auto"/>
            <w:left w:val="none" w:sz="0" w:space="0" w:color="auto"/>
            <w:bottom w:val="none" w:sz="0" w:space="0" w:color="auto"/>
            <w:right w:val="none" w:sz="0" w:space="0" w:color="auto"/>
          </w:divBdr>
        </w:div>
        <w:div w:id="636957342">
          <w:marLeft w:val="0"/>
          <w:marRight w:val="0"/>
          <w:marTop w:val="0"/>
          <w:marBottom w:val="0"/>
          <w:divBdr>
            <w:top w:val="none" w:sz="0" w:space="0" w:color="auto"/>
            <w:left w:val="none" w:sz="0" w:space="0" w:color="auto"/>
            <w:bottom w:val="none" w:sz="0" w:space="0" w:color="auto"/>
            <w:right w:val="none" w:sz="0" w:space="0" w:color="auto"/>
          </w:divBdr>
        </w:div>
        <w:div w:id="2111969461">
          <w:marLeft w:val="0"/>
          <w:marRight w:val="0"/>
          <w:marTop w:val="0"/>
          <w:marBottom w:val="0"/>
          <w:divBdr>
            <w:top w:val="none" w:sz="0" w:space="0" w:color="auto"/>
            <w:left w:val="none" w:sz="0" w:space="0" w:color="auto"/>
            <w:bottom w:val="none" w:sz="0" w:space="0" w:color="auto"/>
            <w:right w:val="none" w:sz="0" w:space="0" w:color="auto"/>
          </w:divBdr>
        </w:div>
        <w:div w:id="1633293300">
          <w:marLeft w:val="0"/>
          <w:marRight w:val="0"/>
          <w:marTop w:val="0"/>
          <w:marBottom w:val="0"/>
          <w:divBdr>
            <w:top w:val="none" w:sz="0" w:space="0" w:color="auto"/>
            <w:left w:val="none" w:sz="0" w:space="0" w:color="auto"/>
            <w:bottom w:val="none" w:sz="0" w:space="0" w:color="auto"/>
            <w:right w:val="none" w:sz="0" w:space="0" w:color="auto"/>
          </w:divBdr>
        </w:div>
        <w:div w:id="2248675">
          <w:marLeft w:val="0"/>
          <w:marRight w:val="0"/>
          <w:marTop w:val="0"/>
          <w:marBottom w:val="0"/>
          <w:divBdr>
            <w:top w:val="none" w:sz="0" w:space="0" w:color="auto"/>
            <w:left w:val="none" w:sz="0" w:space="0" w:color="auto"/>
            <w:bottom w:val="none" w:sz="0" w:space="0" w:color="auto"/>
            <w:right w:val="none" w:sz="0" w:space="0" w:color="auto"/>
          </w:divBdr>
        </w:div>
        <w:div w:id="1567765624">
          <w:marLeft w:val="0"/>
          <w:marRight w:val="0"/>
          <w:marTop w:val="0"/>
          <w:marBottom w:val="0"/>
          <w:divBdr>
            <w:top w:val="none" w:sz="0" w:space="0" w:color="auto"/>
            <w:left w:val="none" w:sz="0" w:space="0" w:color="auto"/>
            <w:bottom w:val="none" w:sz="0" w:space="0" w:color="auto"/>
            <w:right w:val="none" w:sz="0" w:space="0" w:color="auto"/>
          </w:divBdr>
        </w:div>
        <w:div w:id="25715652">
          <w:marLeft w:val="0"/>
          <w:marRight w:val="0"/>
          <w:marTop w:val="0"/>
          <w:marBottom w:val="0"/>
          <w:divBdr>
            <w:top w:val="none" w:sz="0" w:space="0" w:color="auto"/>
            <w:left w:val="none" w:sz="0" w:space="0" w:color="auto"/>
            <w:bottom w:val="none" w:sz="0" w:space="0" w:color="auto"/>
            <w:right w:val="none" w:sz="0" w:space="0" w:color="auto"/>
          </w:divBdr>
        </w:div>
        <w:div w:id="54594930">
          <w:marLeft w:val="0"/>
          <w:marRight w:val="0"/>
          <w:marTop w:val="0"/>
          <w:marBottom w:val="0"/>
          <w:divBdr>
            <w:top w:val="none" w:sz="0" w:space="0" w:color="auto"/>
            <w:left w:val="none" w:sz="0" w:space="0" w:color="auto"/>
            <w:bottom w:val="none" w:sz="0" w:space="0" w:color="auto"/>
            <w:right w:val="none" w:sz="0" w:space="0" w:color="auto"/>
          </w:divBdr>
        </w:div>
        <w:div w:id="1725177281">
          <w:marLeft w:val="0"/>
          <w:marRight w:val="0"/>
          <w:marTop w:val="0"/>
          <w:marBottom w:val="0"/>
          <w:divBdr>
            <w:top w:val="none" w:sz="0" w:space="0" w:color="auto"/>
            <w:left w:val="none" w:sz="0" w:space="0" w:color="auto"/>
            <w:bottom w:val="none" w:sz="0" w:space="0" w:color="auto"/>
            <w:right w:val="none" w:sz="0" w:space="0" w:color="auto"/>
          </w:divBdr>
        </w:div>
        <w:div w:id="96802856">
          <w:marLeft w:val="0"/>
          <w:marRight w:val="0"/>
          <w:marTop w:val="0"/>
          <w:marBottom w:val="0"/>
          <w:divBdr>
            <w:top w:val="none" w:sz="0" w:space="0" w:color="auto"/>
            <w:left w:val="none" w:sz="0" w:space="0" w:color="auto"/>
            <w:bottom w:val="none" w:sz="0" w:space="0" w:color="auto"/>
            <w:right w:val="none" w:sz="0" w:space="0" w:color="auto"/>
          </w:divBdr>
        </w:div>
        <w:div w:id="1209414969">
          <w:marLeft w:val="0"/>
          <w:marRight w:val="0"/>
          <w:marTop w:val="0"/>
          <w:marBottom w:val="0"/>
          <w:divBdr>
            <w:top w:val="none" w:sz="0" w:space="0" w:color="auto"/>
            <w:left w:val="none" w:sz="0" w:space="0" w:color="auto"/>
            <w:bottom w:val="none" w:sz="0" w:space="0" w:color="auto"/>
            <w:right w:val="none" w:sz="0" w:space="0" w:color="auto"/>
          </w:divBdr>
        </w:div>
        <w:div w:id="1427768365">
          <w:marLeft w:val="0"/>
          <w:marRight w:val="0"/>
          <w:marTop w:val="0"/>
          <w:marBottom w:val="0"/>
          <w:divBdr>
            <w:top w:val="none" w:sz="0" w:space="0" w:color="auto"/>
            <w:left w:val="none" w:sz="0" w:space="0" w:color="auto"/>
            <w:bottom w:val="none" w:sz="0" w:space="0" w:color="auto"/>
            <w:right w:val="none" w:sz="0" w:space="0" w:color="auto"/>
          </w:divBdr>
        </w:div>
        <w:div w:id="688068879">
          <w:marLeft w:val="0"/>
          <w:marRight w:val="0"/>
          <w:marTop w:val="0"/>
          <w:marBottom w:val="0"/>
          <w:divBdr>
            <w:top w:val="none" w:sz="0" w:space="0" w:color="auto"/>
            <w:left w:val="none" w:sz="0" w:space="0" w:color="auto"/>
            <w:bottom w:val="none" w:sz="0" w:space="0" w:color="auto"/>
            <w:right w:val="none" w:sz="0" w:space="0" w:color="auto"/>
          </w:divBdr>
        </w:div>
        <w:div w:id="1743990107">
          <w:marLeft w:val="0"/>
          <w:marRight w:val="0"/>
          <w:marTop w:val="0"/>
          <w:marBottom w:val="0"/>
          <w:divBdr>
            <w:top w:val="none" w:sz="0" w:space="0" w:color="auto"/>
            <w:left w:val="none" w:sz="0" w:space="0" w:color="auto"/>
            <w:bottom w:val="none" w:sz="0" w:space="0" w:color="auto"/>
            <w:right w:val="none" w:sz="0" w:space="0" w:color="auto"/>
          </w:divBdr>
        </w:div>
        <w:div w:id="526794665">
          <w:marLeft w:val="0"/>
          <w:marRight w:val="0"/>
          <w:marTop w:val="0"/>
          <w:marBottom w:val="0"/>
          <w:divBdr>
            <w:top w:val="none" w:sz="0" w:space="0" w:color="auto"/>
            <w:left w:val="none" w:sz="0" w:space="0" w:color="auto"/>
            <w:bottom w:val="none" w:sz="0" w:space="0" w:color="auto"/>
            <w:right w:val="none" w:sz="0" w:space="0" w:color="auto"/>
          </w:divBdr>
        </w:div>
        <w:div w:id="1939177059">
          <w:marLeft w:val="0"/>
          <w:marRight w:val="0"/>
          <w:marTop w:val="0"/>
          <w:marBottom w:val="0"/>
          <w:divBdr>
            <w:top w:val="none" w:sz="0" w:space="0" w:color="auto"/>
            <w:left w:val="none" w:sz="0" w:space="0" w:color="auto"/>
            <w:bottom w:val="none" w:sz="0" w:space="0" w:color="auto"/>
            <w:right w:val="none" w:sz="0" w:space="0" w:color="auto"/>
          </w:divBdr>
          <w:divsChild>
            <w:div w:id="1170828753">
              <w:marLeft w:val="0"/>
              <w:marRight w:val="0"/>
              <w:marTop w:val="0"/>
              <w:marBottom w:val="0"/>
              <w:divBdr>
                <w:top w:val="none" w:sz="0" w:space="0" w:color="auto"/>
                <w:left w:val="none" w:sz="0" w:space="0" w:color="auto"/>
                <w:bottom w:val="none" w:sz="0" w:space="0" w:color="auto"/>
                <w:right w:val="none" w:sz="0" w:space="0" w:color="auto"/>
              </w:divBdr>
            </w:div>
            <w:div w:id="515733007">
              <w:marLeft w:val="0"/>
              <w:marRight w:val="0"/>
              <w:marTop w:val="0"/>
              <w:marBottom w:val="0"/>
              <w:divBdr>
                <w:top w:val="none" w:sz="0" w:space="0" w:color="auto"/>
                <w:left w:val="none" w:sz="0" w:space="0" w:color="auto"/>
                <w:bottom w:val="none" w:sz="0" w:space="0" w:color="auto"/>
                <w:right w:val="none" w:sz="0" w:space="0" w:color="auto"/>
              </w:divBdr>
            </w:div>
            <w:div w:id="1098140522">
              <w:marLeft w:val="0"/>
              <w:marRight w:val="0"/>
              <w:marTop w:val="0"/>
              <w:marBottom w:val="0"/>
              <w:divBdr>
                <w:top w:val="none" w:sz="0" w:space="0" w:color="auto"/>
                <w:left w:val="none" w:sz="0" w:space="0" w:color="auto"/>
                <w:bottom w:val="none" w:sz="0" w:space="0" w:color="auto"/>
                <w:right w:val="none" w:sz="0" w:space="0" w:color="auto"/>
              </w:divBdr>
            </w:div>
            <w:div w:id="1191265017">
              <w:marLeft w:val="0"/>
              <w:marRight w:val="0"/>
              <w:marTop w:val="0"/>
              <w:marBottom w:val="0"/>
              <w:divBdr>
                <w:top w:val="none" w:sz="0" w:space="0" w:color="auto"/>
                <w:left w:val="none" w:sz="0" w:space="0" w:color="auto"/>
                <w:bottom w:val="none" w:sz="0" w:space="0" w:color="auto"/>
                <w:right w:val="none" w:sz="0" w:space="0" w:color="auto"/>
              </w:divBdr>
            </w:div>
            <w:div w:id="1983382558">
              <w:marLeft w:val="0"/>
              <w:marRight w:val="0"/>
              <w:marTop w:val="0"/>
              <w:marBottom w:val="0"/>
              <w:divBdr>
                <w:top w:val="none" w:sz="0" w:space="0" w:color="auto"/>
                <w:left w:val="none" w:sz="0" w:space="0" w:color="auto"/>
                <w:bottom w:val="none" w:sz="0" w:space="0" w:color="auto"/>
                <w:right w:val="none" w:sz="0" w:space="0" w:color="auto"/>
              </w:divBdr>
            </w:div>
          </w:divsChild>
        </w:div>
        <w:div w:id="373505440">
          <w:marLeft w:val="0"/>
          <w:marRight w:val="0"/>
          <w:marTop w:val="0"/>
          <w:marBottom w:val="0"/>
          <w:divBdr>
            <w:top w:val="none" w:sz="0" w:space="0" w:color="auto"/>
            <w:left w:val="none" w:sz="0" w:space="0" w:color="auto"/>
            <w:bottom w:val="none" w:sz="0" w:space="0" w:color="auto"/>
            <w:right w:val="none" w:sz="0" w:space="0" w:color="auto"/>
          </w:divBdr>
          <w:divsChild>
            <w:div w:id="663552868">
              <w:marLeft w:val="0"/>
              <w:marRight w:val="0"/>
              <w:marTop w:val="0"/>
              <w:marBottom w:val="0"/>
              <w:divBdr>
                <w:top w:val="none" w:sz="0" w:space="0" w:color="auto"/>
                <w:left w:val="none" w:sz="0" w:space="0" w:color="auto"/>
                <w:bottom w:val="none" w:sz="0" w:space="0" w:color="auto"/>
                <w:right w:val="none" w:sz="0" w:space="0" w:color="auto"/>
              </w:divBdr>
            </w:div>
            <w:div w:id="515315674">
              <w:marLeft w:val="0"/>
              <w:marRight w:val="0"/>
              <w:marTop w:val="0"/>
              <w:marBottom w:val="0"/>
              <w:divBdr>
                <w:top w:val="none" w:sz="0" w:space="0" w:color="auto"/>
                <w:left w:val="none" w:sz="0" w:space="0" w:color="auto"/>
                <w:bottom w:val="none" w:sz="0" w:space="0" w:color="auto"/>
                <w:right w:val="none" w:sz="0" w:space="0" w:color="auto"/>
              </w:divBdr>
            </w:div>
            <w:div w:id="1698970290">
              <w:marLeft w:val="0"/>
              <w:marRight w:val="0"/>
              <w:marTop w:val="0"/>
              <w:marBottom w:val="0"/>
              <w:divBdr>
                <w:top w:val="none" w:sz="0" w:space="0" w:color="auto"/>
                <w:left w:val="none" w:sz="0" w:space="0" w:color="auto"/>
                <w:bottom w:val="none" w:sz="0" w:space="0" w:color="auto"/>
                <w:right w:val="none" w:sz="0" w:space="0" w:color="auto"/>
              </w:divBdr>
            </w:div>
            <w:div w:id="1522432317">
              <w:marLeft w:val="0"/>
              <w:marRight w:val="0"/>
              <w:marTop w:val="0"/>
              <w:marBottom w:val="0"/>
              <w:divBdr>
                <w:top w:val="none" w:sz="0" w:space="0" w:color="auto"/>
                <w:left w:val="none" w:sz="0" w:space="0" w:color="auto"/>
                <w:bottom w:val="none" w:sz="0" w:space="0" w:color="auto"/>
                <w:right w:val="none" w:sz="0" w:space="0" w:color="auto"/>
              </w:divBdr>
            </w:div>
            <w:div w:id="292100045">
              <w:marLeft w:val="0"/>
              <w:marRight w:val="0"/>
              <w:marTop w:val="0"/>
              <w:marBottom w:val="0"/>
              <w:divBdr>
                <w:top w:val="none" w:sz="0" w:space="0" w:color="auto"/>
                <w:left w:val="none" w:sz="0" w:space="0" w:color="auto"/>
                <w:bottom w:val="none" w:sz="0" w:space="0" w:color="auto"/>
                <w:right w:val="none" w:sz="0" w:space="0" w:color="auto"/>
              </w:divBdr>
            </w:div>
          </w:divsChild>
        </w:div>
        <w:div w:id="2130125618">
          <w:marLeft w:val="0"/>
          <w:marRight w:val="0"/>
          <w:marTop w:val="0"/>
          <w:marBottom w:val="0"/>
          <w:divBdr>
            <w:top w:val="none" w:sz="0" w:space="0" w:color="auto"/>
            <w:left w:val="none" w:sz="0" w:space="0" w:color="auto"/>
            <w:bottom w:val="none" w:sz="0" w:space="0" w:color="auto"/>
            <w:right w:val="none" w:sz="0" w:space="0" w:color="auto"/>
          </w:divBdr>
          <w:divsChild>
            <w:div w:id="1054622613">
              <w:marLeft w:val="0"/>
              <w:marRight w:val="0"/>
              <w:marTop w:val="0"/>
              <w:marBottom w:val="0"/>
              <w:divBdr>
                <w:top w:val="none" w:sz="0" w:space="0" w:color="auto"/>
                <w:left w:val="none" w:sz="0" w:space="0" w:color="auto"/>
                <w:bottom w:val="none" w:sz="0" w:space="0" w:color="auto"/>
                <w:right w:val="none" w:sz="0" w:space="0" w:color="auto"/>
              </w:divBdr>
            </w:div>
            <w:div w:id="909118973">
              <w:marLeft w:val="0"/>
              <w:marRight w:val="0"/>
              <w:marTop w:val="0"/>
              <w:marBottom w:val="0"/>
              <w:divBdr>
                <w:top w:val="none" w:sz="0" w:space="0" w:color="auto"/>
                <w:left w:val="none" w:sz="0" w:space="0" w:color="auto"/>
                <w:bottom w:val="none" w:sz="0" w:space="0" w:color="auto"/>
                <w:right w:val="none" w:sz="0" w:space="0" w:color="auto"/>
              </w:divBdr>
            </w:div>
            <w:div w:id="1914585332">
              <w:marLeft w:val="0"/>
              <w:marRight w:val="0"/>
              <w:marTop w:val="0"/>
              <w:marBottom w:val="0"/>
              <w:divBdr>
                <w:top w:val="none" w:sz="0" w:space="0" w:color="auto"/>
                <w:left w:val="none" w:sz="0" w:space="0" w:color="auto"/>
                <w:bottom w:val="none" w:sz="0" w:space="0" w:color="auto"/>
                <w:right w:val="none" w:sz="0" w:space="0" w:color="auto"/>
              </w:divBdr>
            </w:div>
          </w:divsChild>
        </w:div>
        <w:div w:id="1606888415">
          <w:marLeft w:val="0"/>
          <w:marRight w:val="0"/>
          <w:marTop w:val="0"/>
          <w:marBottom w:val="0"/>
          <w:divBdr>
            <w:top w:val="none" w:sz="0" w:space="0" w:color="auto"/>
            <w:left w:val="none" w:sz="0" w:space="0" w:color="auto"/>
            <w:bottom w:val="none" w:sz="0" w:space="0" w:color="auto"/>
            <w:right w:val="none" w:sz="0" w:space="0" w:color="auto"/>
          </w:divBdr>
          <w:divsChild>
            <w:div w:id="859858315">
              <w:marLeft w:val="0"/>
              <w:marRight w:val="0"/>
              <w:marTop w:val="0"/>
              <w:marBottom w:val="0"/>
              <w:divBdr>
                <w:top w:val="none" w:sz="0" w:space="0" w:color="auto"/>
                <w:left w:val="none" w:sz="0" w:space="0" w:color="auto"/>
                <w:bottom w:val="none" w:sz="0" w:space="0" w:color="auto"/>
                <w:right w:val="none" w:sz="0" w:space="0" w:color="auto"/>
              </w:divBdr>
            </w:div>
            <w:div w:id="529999496">
              <w:marLeft w:val="0"/>
              <w:marRight w:val="0"/>
              <w:marTop w:val="0"/>
              <w:marBottom w:val="0"/>
              <w:divBdr>
                <w:top w:val="none" w:sz="0" w:space="0" w:color="auto"/>
                <w:left w:val="none" w:sz="0" w:space="0" w:color="auto"/>
                <w:bottom w:val="none" w:sz="0" w:space="0" w:color="auto"/>
                <w:right w:val="none" w:sz="0" w:space="0" w:color="auto"/>
              </w:divBdr>
            </w:div>
            <w:div w:id="814106460">
              <w:marLeft w:val="0"/>
              <w:marRight w:val="0"/>
              <w:marTop w:val="0"/>
              <w:marBottom w:val="0"/>
              <w:divBdr>
                <w:top w:val="none" w:sz="0" w:space="0" w:color="auto"/>
                <w:left w:val="none" w:sz="0" w:space="0" w:color="auto"/>
                <w:bottom w:val="none" w:sz="0" w:space="0" w:color="auto"/>
                <w:right w:val="none" w:sz="0" w:space="0" w:color="auto"/>
              </w:divBdr>
            </w:div>
            <w:div w:id="852957568">
              <w:marLeft w:val="0"/>
              <w:marRight w:val="0"/>
              <w:marTop w:val="0"/>
              <w:marBottom w:val="0"/>
              <w:divBdr>
                <w:top w:val="none" w:sz="0" w:space="0" w:color="auto"/>
                <w:left w:val="none" w:sz="0" w:space="0" w:color="auto"/>
                <w:bottom w:val="none" w:sz="0" w:space="0" w:color="auto"/>
                <w:right w:val="none" w:sz="0" w:space="0" w:color="auto"/>
              </w:divBdr>
            </w:div>
            <w:div w:id="1364086992">
              <w:marLeft w:val="0"/>
              <w:marRight w:val="0"/>
              <w:marTop w:val="0"/>
              <w:marBottom w:val="0"/>
              <w:divBdr>
                <w:top w:val="none" w:sz="0" w:space="0" w:color="auto"/>
                <w:left w:val="none" w:sz="0" w:space="0" w:color="auto"/>
                <w:bottom w:val="none" w:sz="0" w:space="0" w:color="auto"/>
                <w:right w:val="none" w:sz="0" w:space="0" w:color="auto"/>
              </w:divBdr>
            </w:div>
          </w:divsChild>
        </w:div>
        <w:div w:id="1144927012">
          <w:marLeft w:val="0"/>
          <w:marRight w:val="0"/>
          <w:marTop w:val="0"/>
          <w:marBottom w:val="0"/>
          <w:divBdr>
            <w:top w:val="none" w:sz="0" w:space="0" w:color="auto"/>
            <w:left w:val="none" w:sz="0" w:space="0" w:color="auto"/>
            <w:bottom w:val="none" w:sz="0" w:space="0" w:color="auto"/>
            <w:right w:val="none" w:sz="0" w:space="0" w:color="auto"/>
          </w:divBdr>
          <w:divsChild>
            <w:div w:id="219370314">
              <w:marLeft w:val="0"/>
              <w:marRight w:val="0"/>
              <w:marTop w:val="0"/>
              <w:marBottom w:val="0"/>
              <w:divBdr>
                <w:top w:val="none" w:sz="0" w:space="0" w:color="auto"/>
                <w:left w:val="none" w:sz="0" w:space="0" w:color="auto"/>
                <w:bottom w:val="none" w:sz="0" w:space="0" w:color="auto"/>
                <w:right w:val="none" w:sz="0" w:space="0" w:color="auto"/>
              </w:divBdr>
            </w:div>
            <w:div w:id="1103191208">
              <w:marLeft w:val="0"/>
              <w:marRight w:val="0"/>
              <w:marTop w:val="0"/>
              <w:marBottom w:val="0"/>
              <w:divBdr>
                <w:top w:val="none" w:sz="0" w:space="0" w:color="auto"/>
                <w:left w:val="none" w:sz="0" w:space="0" w:color="auto"/>
                <w:bottom w:val="none" w:sz="0" w:space="0" w:color="auto"/>
                <w:right w:val="none" w:sz="0" w:space="0" w:color="auto"/>
              </w:divBdr>
            </w:div>
          </w:divsChild>
        </w:div>
        <w:div w:id="82991497">
          <w:marLeft w:val="0"/>
          <w:marRight w:val="0"/>
          <w:marTop w:val="0"/>
          <w:marBottom w:val="0"/>
          <w:divBdr>
            <w:top w:val="none" w:sz="0" w:space="0" w:color="auto"/>
            <w:left w:val="none" w:sz="0" w:space="0" w:color="auto"/>
            <w:bottom w:val="none" w:sz="0" w:space="0" w:color="auto"/>
            <w:right w:val="none" w:sz="0" w:space="0" w:color="auto"/>
          </w:divBdr>
          <w:divsChild>
            <w:div w:id="305941346">
              <w:marLeft w:val="0"/>
              <w:marRight w:val="0"/>
              <w:marTop w:val="0"/>
              <w:marBottom w:val="0"/>
              <w:divBdr>
                <w:top w:val="none" w:sz="0" w:space="0" w:color="auto"/>
                <w:left w:val="none" w:sz="0" w:space="0" w:color="auto"/>
                <w:bottom w:val="none" w:sz="0" w:space="0" w:color="auto"/>
                <w:right w:val="none" w:sz="0" w:space="0" w:color="auto"/>
              </w:divBdr>
            </w:div>
          </w:divsChild>
        </w:div>
        <w:div w:id="2034990511">
          <w:marLeft w:val="0"/>
          <w:marRight w:val="0"/>
          <w:marTop w:val="0"/>
          <w:marBottom w:val="0"/>
          <w:divBdr>
            <w:top w:val="none" w:sz="0" w:space="0" w:color="auto"/>
            <w:left w:val="none" w:sz="0" w:space="0" w:color="auto"/>
            <w:bottom w:val="none" w:sz="0" w:space="0" w:color="auto"/>
            <w:right w:val="none" w:sz="0" w:space="0" w:color="auto"/>
          </w:divBdr>
          <w:divsChild>
            <w:div w:id="1051540519">
              <w:marLeft w:val="0"/>
              <w:marRight w:val="0"/>
              <w:marTop w:val="0"/>
              <w:marBottom w:val="0"/>
              <w:divBdr>
                <w:top w:val="none" w:sz="0" w:space="0" w:color="auto"/>
                <w:left w:val="none" w:sz="0" w:space="0" w:color="auto"/>
                <w:bottom w:val="none" w:sz="0" w:space="0" w:color="auto"/>
                <w:right w:val="none" w:sz="0" w:space="0" w:color="auto"/>
              </w:divBdr>
            </w:div>
            <w:div w:id="1266303255">
              <w:marLeft w:val="0"/>
              <w:marRight w:val="0"/>
              <w:marTop w:val="0"/>
              <w:marBottom w:val="0"/>
              <w:divBdr>
                <w:top w:val="none" w:sz="0" w:space="0" w:color="auto"/>
                <w:left w:val="none" w:sz="0" w:space="0" w:color="auto"/>
                <w:bottom w:val="none" w:sz="0" w:space="0" w:color="auto"/>
                <w:right w:val="none" w:sz="0" w:space="0" w:color="auto"/>
              </w:divBdr>
            </w:div>
            <w:div w:id="668019518">
              <w:marLeft w:val="0"/>
              <w:marRight w:val="0"/>
              <w:marTop w:val="0"/>
              <w:marBottom w:val="0"/>
              <w:divBdr>
                <w:top w:val="none" w:sz="0" w:space="0" w:color="auto"/>
                <w:left w:val="none" w:sz="0" w:space="0" w:color="auto"/>
                <w:bottom w:val="none" w:sz="0" w:space="0" w:color="auto"/>
                <w:right w:val="none" w:sz="0" w:space="0" w:color="auto"/>
              </w:divBdr>
            </w:div>
          </w:divsChild>
        </w:div>
        <w:div w:id="1346175956">
          <w:marLeft w:val="0"/>
          <w:marRight w:val="0"/>
          <w:marTop w:val="0"/>
          <w:marBottom w:val="0"/>
          <w:divBdr>
            <w:top w:val="none" w:sz="0" w:space="0" w:color="auto"/>
            <w:left w:val="none" w:sz="0" w:space="0" w:color="auto"/>
            <w:bottom w:val="none" w:sz="0" w:space="0" w:color="auto"/>
            <w:right w:val="none" w:sz="0" w:space="0" w:color="auto"/>
          </w:divBdr>
        </w:div>
        <w:div w:id="1919168030">
          <w:marLeft w:val="0"/>
          <w:marRight w:val="0"/>
          <w:marTop w:val="0"/>
          <w:marBottom w:val="0"/>
          <w:divBdr>
            <w:top w:val="none" w:sz="0" w:space="0" w:color="auto"/>
            <w:left w:val="none" w:sz="0" w:space="0" w:color="auto"/>
            <w:bottom w:val="none" w:sz="0" w:space="0" w:color="auto"/>
            <w:right w:val="none" w:sz="0" w:space="0" w:color="auto"/>
          </w:divBdr>
        </w:div>
        <w:div w:id="1174883984">
          <w:marLeft w:val="0"/>
          <w:marRight w:val="0"/>
          <w:marTop w:val="0"/>
          <w:marBottom w:val="0"/>
          <w:divBdr>
            <w:top w:val="none" w:sz="0" w:space="0" w:color="auto"/>
            <w:left w:val="none" w:sz="0" w:space="0" w:color="auto"/>
            <w:bottom w:val="none" w:sz="0" w:space="0" w:color="auto"/>
            <w:right w:val="none" w:sz="0" w:space="0" w:color="auto"/>
          </w:divBdr>
        </w:div>
        <w:div w:id="2126653454">
          <w:marLeft w:val="0"/>
          <w:marRight w:val="0"/>
          <w:marTop w:val="0"/>
          <w:marBottom w:val="0"/>
          <w:divBdr>
            <w:top w:val="none" w:sz="0" w:space="0" w:color="auto"/>
            <w:left w:val="none" w:sz="0" w:space="0" w:color="auto"/>
            <w:bottom w:val="none" w:sz="0" w:space="0" w:color="auto"/>
            <w:right w:val="none" w:sz="0" w:space="0" w:color="auto"/>
          </w:divBdr>
        </w:div>
        <w:div w:id="627777662">
          <w:marLeft w:val="0"/>
          <w:marRight w:val="0"/>
          <w:marTop w:val="0"/>
          <w:marBottom w:val="0"/>
          <w:divBdr>
            <w:top w:val="none" w:sz="0" w:space="0" w:color="auto"/>
            <w:left w:val="none" w:sz="0" w:space="0" w:color="auto"/>
            <w:bottom w:val="none" w:sz="0" w:space="0" w:color="auto"/>
            <w:right w:val="none" w:sz="0" w:space="0" w:color="auto"/>
          </w:divBdr>
        </w:div>
        <w:div w:id="1401758292">
          <w:marLeft w:val="0"/>
          <w:marRight w:val="0"/>
          <w:marTop w:val="0"/>
          <w:marBottom w:val="0"/>
          <w:divBdr>
            <w:top w:val="none" w:sz="0" w:space="0" w:color="auto"/>
            <w:left w:val="none" w:sz="0" w:space="0" w:color="auto"/>
            <w:bottom w:val="none" w:sz="0" w:space="0" w:color="auto"/>
            <w:right w:val="none" w:sz="0" w:space="0" w:color="auto"/>
          </w:divBdr>
          <w:divsChild>
            <w:div w:id="149640865">
              <w:marLeft w:val="0"/>
              <w:marRight w:val="0"/>
              <w:marTop w:val="0"/>
              <w:marBottom w:val="0"/>
              <w:divBdr>
                <w:top w:val="none" w:sz="0" w:space="0" w:color="auto"/>
                <w:left w:val="none" w:sz="0" w:space="0" w:color="auto"/>
                <w:bottom w:val="none" w:sz="0" w:space="0" w:color="auto"/>
                <w:right w:val="none" w:sz="0" w:space="0" w:color="auto"/>
              </w:divBdr>
            </w:div>
            <w:div w:id="1237089394">
              <w:marLeft w:val="0"/>
              <w:marRight w:val="0"/>
              <w:marTop w:val="0"/>
              <w:marBottom w:val="0"/>
              <w:divBdr>
                <w:top w:val="none" w:sz="0" w:space="0" w:color="auto"/>
                <w:left w:val="none" w:sz="0" w:space="0" w:color="auto"/>
                <w:bottom w:val="none" w:sz="0" w:space="0" w:color="auto"/>
                <w:right w:val="none" w:sz="0" w:space="0" w:color="auto"/>
              </w:divBdr>
            </w:div>
          </w:divsChild>
        </w:div>
        <w:div w:id="1530021301">
          <w:marLeft w:val="0"/>
          <w:marRight w:val="0"/>
          <w:marTop w:val="0"/>
          <w:marBottom w:val="0"/>
          <w:divBdr>
            <w:top w:val="none" w:sz="0" w:space="0" w:color="auto"/>
            <w:left w:val="none" w:sz="0" w:space="0" w:color="auto"/>
            <w:bottom w:val="none" w:sz="0" w:space="0" w:color="auto"/>
            <w:right w:val="none" w:sz="0" w:space="0" w:color="auto"/>
          </w:divBdr>
          <w:divsChild>
            <w:div w:id="1093671841">
              <w:marLeft w:val="0"/>
              <w:marRight w:val="0"/>
              <w:marTop w:val="0"/>
              <w:marBottom w:val="0"/>
              <w:divBdr>
                <w:top w:val="none" w:sz="0" w:space="0" w:color="auto"/>
                <w:left w:val="none" w:sz="0" w:space="0" w:color="auto"/>
                <w:bottom w:val="none" w:sz="0" w:space="0" w:color="auto"/>
                <w:right w:val="none" w:sz="0" w:space="0" w:color="auto"/>
              </w:divBdr>
            </w:div>
            <w:div w:id="1965303183">
              <w:marLeft w:val="0"/>
              <w:marRight w:val="0"/>
              <w:marTop w:val="0"/>
              <w:marBottom w:val="0"/>
              <w:divBdr>
                <w:top w:val="none" w:sz="0" w:space="0" w:color="auto"/>
                <w:left w:val="none" w:sz="0" w:space="0" w:color="auto"/>
                <w:bottom w:val="none" w:sz="0" w:space="0" w:color="auto"/>
                <w:right w:val="none" w:sz="0" w:space="0" w:color="auto"/>
              </w:divBdr>
            </w:div>
            <w:div w:id="1951008106">
              <w:marLeft w:val="0"/>
              <w:marRight w:val="0"/>
              <w:marTop w:val="0"/>
              <w:marBottom w:val="0"/>
              <w:divBdr>
                <w:top w:val="none" w:sz="0" w:space="0" w:color="auto"/>
                <w:left w:val="none" w:sz="0" w:space="0" w:color="auto"/>
                <w:bottom w:val="none" w:sz="0" w:space="0" w:color="auto"/>
                <w:right w:val="none" w:sz="0" w:space="0" w:color="auto"/>
              </w:divBdr>
            </w:div>
            <w:div w:id="920144544">
              <w:marLeft w:val="0"/>
              <w:marRight w:val="0"/>
              <w:marTop w:val="0"/>
              <w:marBottom w:val="0"/>
              <w:divBdr>
                <w:top w:val="none" w:sz="0" w:space="0" w:color="auto"/>
                <w:left w:val="none" w:sz="0" w:space="0" w:color="auto"/>
                <w:bottom w:val="none" w:sz="0" w:space="0" w:color="auto"/>
                <w:right w:val="none" w:sz="0" w:space="0" w:color="auto"/>
              </w:divBdr>
            </w:div>
            <w:div w:id="1890724566">
              <w:marLeft w:val="0"/>
              <w:marRight w:val="0"/>
              <w:marTop w:val="0"/>
              <w:marBottom w:val="0"/>
              <w:divBdr>
                <w:top w:val="none" w:sz="0" w:space="0" w:color="auto"/>
                <w:left w:val="none" w:sz="0" w:space="0" w:color="auto"/>
                <w:bottom w:val="none" w:sz="0" w:space="0" w:color="auto"/>
                <w:right w:val="none" w:sz="0" w:space="0" w:color="auto"/>
              </w:divBdr>
            </w:div>
          </w:divsChild>
        </w:div>
        <w:div w:id="1338967258">
          <w:marLeft w:val="0"/>
          <w:marRight w:val="0"/>
          <w:marTop w:val="0"/>
          <w:marBottom w:val="0"/>
          <w:divBdr>
            <w:top w:val="none" w:sz="0" w:space="0" w:color="auto"/>
            <w:left w:val="none" w:sz="0" w:space="0" w:color="auto"/>
            <w:bottom w:val="none" w:sz="0" w:space="0" w:color="auto"/>
            <w:right w:val="none" w:sz="0" w:space="0" w:color="auto"/>
          </w:divBdr>
        </w:div>
        <w:div w:id="646472904">
          <w:marLeft w:val="0"/>
          <w:marRight w:val="0"/>
          <w:marTop w:val="0"/>
          <w:marBottom w:val="0"/>
          <w:divBdr>
            <w:top w:val="none" w:sz="0" w:space="0" w:color="auto"/>
            <w:left w:val="none" w:sz="0" w:space="0" w:color="auto"/>
            <w:bottom w:val="none" w:sz="0" w:space="0" w:color="auto"/>
            <w:right w:val="none" w:sz="0" w:space="0" w:color="auto"/>
          </w:divBdr>
        </w:div>
        <w:div w:id="2078899077">
          <w:marLeft w:val="0"/>
          <w:marRight w:val="0"/>
          <w:marTop w:val="0"/>
          <w:marBottom w:val="0"/>
          <w:divBdr>
            <w:top w:val="none" w:sz="0" w:space="0" w:color="auto"/>
            <w:left w:val="none" w:sz="0" w:space="0" w:color="auto"/>
            <w:bottom w:val="none" w:sz="0" w:space="0" w:color="auto"/>
            <w:right w:val="none" w:sz="0" w:space="0" w:color="auto"/>
          </w:divBdr>
        </w:div>
        <w:div w:id="1157115607">
          <w:marLeft w:val="0"/>
          <w:marRight w:val="0"/>
          <w:marTop w:val="0"/>
          <w:marBottom w:val="0"/>
          <w:divBdr>
            <w:top w:val="none" w:sz="0" w:space="0" w:color="auto"/>
            <w:left w:val="none" w:sz="0" w:space="0" w:color="auto"/>
            <w:bottom w:val="none" w:sz="0" w:space="0" w:color="auto"/>
            <w:right w:val="none" w:sz="0" w:space="0" w:color="auto"/>
          </w:divBdr>
        </w:div>
        <w:div w:id="2067102937">
          <w:marLeft w:val="0"/>
          <w:marRight w:val="0"/>
          <w:marTop w:val="0"/>
          <w:marBottom w:val="0"/>
          <w:divBdr>
            <w:top w:val="none" w:sz="0" w:space="0" w:color="auto"/>
            <w:left w:val="none" w:sz="0" w:space="0" w:color="auto"/>
            <w:bottom w:val="none" w:sz="0" w:space="0" w:color="auto"/>
            <w:right w:val="none" w:sz="0" w:space="0" w:color="auto"/>
          </w:divBdr>
        </w:div>
        <w:div w:id="1262764893">
          <w:marLeft w:val="0"/>
          <w:marRight w:val="0"/>
          <w:marTop w:val="0"/>
          <w:marBottom w:val="0"/>
          <w:divBdr>
            <w:top w:val="none" w:sz="0" w:space="0" w:color="auto"/>
            <w:left w:val="none" w:sz="0" w:space="0" w:color="auto"/>
            <w:bottom w:val="none" w:sz="0" w:space="0" w:color="auto"/>
            <w:right w:val="none" w:sz="0" w:space="0" w:color="auto"/>
          </w:divBdr>
        </w:div>
        <w:div w:id="1428960012">
          <w:marLeft w:val="0"/>
          <w:marRight w:val="0"/>
          <w:marTop w:val="0"/>
          <w:marBottom w:val="0"/>
          <w:divBdr>
            <w:top w:val="none" w:sz="0" w:space="0" w:color="auto"/>
            <w:left w:val="none" w:sz="0" w:space="0" w:color="auto"/>
            <w:bottom w:val="none" w:sz="0" w:space="0" w:color="auto"/>
            <w:right w:val="none" w:sz="0" w:space="0" w:color="auto"/>
          </w:divBdr>
        </w:div>
        <w:div w:id="2025738580">
          <w:marLeft w:val="0"/>
          <w:marRight w:val="0"/>
          <w:marTop w:val="0"/>
          <w:marBottom w:val="0"/>
          <w:divBdr>
            <w:top w:val="none" w:sz="0" w:space="0" w:color="auto"/>
            <w:left w:val="none" w:sz="0" w:space="0" w:color="auto"/>
            <w:bottom w:val="none" w:sz="0" w:space="0" w:color="auto"/>
            <w:right w:val="none" w:sz="0" w:space="0" w:color="auto"/>
          </w:divBdr>
        </w:div>
        <w:div w:id="386801116">
          <w:marLeft w:val="0"/>
          <w:marRight w:val="0"/>
          <w:marTop w:val="0"/>
          <w:marBottom w:val="0"/>
          <w:divBdr>
            <w:top w:val="none" w:sz="0" w:space="0" w:color="auto"/>
            <w:left w:val="none" w:sz="0" w:space="0" w:color="auto"/>
            <w:bottom w:val="none" w:sz="0" w:space="0" w:color="auto"/>
            <w:right w:val="none" w:sz="0" w:space="0" w:color="auto"/>
          </w:divBdr>
        </w:div>
        <w:div w:id="333806713">
          <w:marLeft w:val="0"/>
          <w:marRight w:val="0"/>
          <w:marTop w:val="0"/>
          <w:marBottom w:val="0"/>
          <w:divBdr>
            <w:top w:val="none" w:sz="0" w:space="0" w:color="auto"/>
            <w:left w:val="none" w:sz="0" w:space="0" w:color="auto"/>
            <w:bottom w:val="none" w:sz="0" w:space="0" w:color="auto"/>
            <w:right w:val="none" w:sz="0" w:space="0" w:color="auto"/>
          </w:divBdr>
        </w:div>
        <w:div w:id="219438064">
          <w:marLeft w:val="0"/>
          <w:marRight w:val="0"/>
          <w:marTop w:val="0"/>
          <w:marBottom w:val="0"/>
          <w:divBdr>
            <w:top w:val="none" w:sz="0" w:space="0" w:color="auto"/>
            <w:left w:val="none" w:sz="0" w:space="0" w:color="auto"/>
            <w:bottom w:val="none" w:sz="0" w:space="0" w:color="auto"/>
            <w:right w:val="none" w:sz="0" w:space="0" w:color="auto"/>
          </w:divBdr>
          <w:divsChild>
            <w:div w:id="1621372182">
              <w:marLeft w:val="0"/>
              <w:marRight w:val="0"/>
              <w:marTop w:val="0"/>
              <w:marBottom w:val="0"/>
              <w:divBdr>
                <w:top w:val="none" w:sz="0" w:space="0" w:color="auto"/>
                <w:left w:val="none" w:sz="0" w:space="0" w:color="auto"/>
                <w:bottom w:val="none" w:sz="0" w:space="0" w:color="auto"/>
                <w:right w:val="none" w:sz="0" w:space="0" w:color="auto"/>
              </w:divBdr>
            </w:div>
            <w:div w:id="711080257">
              <w:marLeft w:val="0"/>
              <w:marRight w:val="0"/>
              <w:marTop w:val="0"/>
              <w:marBottom w:val="0"/>
              <w:divBdr>
                <w:top w:val="none" w:sz="0" w:space="0" w:color="auto"/>
                <w:left w:val="none" w:sz="0" w:space="0" w:color="auto"/>
                <w:bottom w:val="none" w:sz="0" w:space="0" w:color="auto"/>
                <w:right w:val="none" w:sz="0" w:space="0" w:color="auto"/>
              </w:divBdr>
            </w:div>
          </w:divsChild>
        </w:div>
        <w:div w:id="1018388257">
          <w:marLeft w:val="0"/>
          <w:marRight w:val="0"/>
          <w:marTop w:val="0"/>
          <w:marBottom w:val="0"/>
          <w:divBdr>
            <w:top w:val="none" w:sz="0" w:space="0" w:color="auto"/>
            <w:left w:val="none" w:sz="0" w:space="0" w:color="auto"/>
            <w:bottom w:val="none" w:sz="0" w:space="0" w:color="auto"/>
            <w:right w:val="none" w:sz="0" w:space="0" w:color="auto"/>
          </w:divBdr>
          <w:divsChild>
            <w:div w:id="1185941459">
              <w:marLeft w:val="0"/>
              <w:marRight w:val="0"/>
              <w:marTop w:val="0"/>
              <w:marBottom w:val="0"/>
              <w:divBdr>
                <w:top w:val="none" w:sz="0" w:space="0" w:color="auto"/>
                <w:left w:val="none" w:sz="0" w:space="0" w:color="auto"/>
                <w:bottom w:val="none" w:sz="0" w:space="0" w:color="auto"/>
                <w:right w:val="none" w:sz="0" w:space="0" w:color="auto"/>
              </w:divBdr>
            </w:div>
          </w:divsChild>
        </w:div>
        <w:div w:id="1661036192">
          <w:marLeft w:val="0"/>
          <w:marRight w:val="0"/>
          <w:marTop w:val="0"/>
          <w:marBottom w:val="0"/>
          <w:divBdr>
            <w:top w:val="none" w:sz="0" w:space="0" w:color="auto"/>
            <w:left w:val="none" w:sz="0" w:space="0" w:color="auto"/>
            <w:bottom w:val="none" w:sz="0" w:space="0" w:color="auto"/>
            <w:right w:val="none" w:sz="0" w:space="0" w:color="auto"/>
          </w:divBdr>
          <w:divsChild>
            <w:div w:id="2008945056">
              <w:marLeft w:val="0"/>
              <w:marRight w:val="0"/>
              <w:marTop w:val="0"/>
              <w:marBottom w:val="0"/>
              <w:divBdr>
                <w:top w:val="none" w:sz="0" w:space="0" w:color="auto"/>
                <w:left w:val="none" w:sz="0" w:space="0" w:color="auto"/>
                <w:bottom w:val="none" w:sz="0" w:space="0" w:color="auto"/>
                <w:right w:val="none" w:sz="0" w:space="0" w:color="auto"/>
              </w:divBdr>
            </w:div>
            <w:div w:id="755785315">
              <w:marLeft w:val="0"/>
              <w:marRight w:val="0"/>
              <w:marTop w:val="0"/>
              <w:marBottom w:val="0"/>
              <w:divBdr>
                <w:top w:val="none" w:sz="0" w:space="0" w:color="auto"/>
                <w:left w:val="none" w:sz="0" w:space="0" w:color="auto"/>
                <w:bottom w:val="none" w:sz="0" w:space="0" w:color="auto"/>
                <w:right w:val="none" w:sz="0" w:space="0" w:color="auto"/>
              </w:divBdr>
            </w:div>
            <w:div w:id="819082439">
              <w:marLeft w:val="0"/>
              <w:marRight w:val="0"/>
              <w:marTop w:val="0"/>
              <w:marBottom w:val="0"/>
              <w:divBdr>
                <w:top w:val="none" w:sz="0" w:space="0" w:color="auto"/>
                <w:left w:val="none" w:sz="0" w:space="0" w:color="auto"/>
                <w:bottom w:val="none" w:sz="0" w:space="0" w:color="auto"/>
                <w:right w:val="none" w:sz="0" w:space="0" w:color="auto"/>
              </w:divBdr>
            </w:div>
            <w:div w:id="2072993951">
              <w:marLeft w:val="0"/>
              <w:marRight w:val="0"/>
              <w:marTop w:val="0"/>
              <w:marBottom w:val="0"/>
              <w:divBdr>
                <w:top w:val="none" w:sz="0" w:space="0" w:color="auto"/>
                <w:left w:val="none" w:sz="0" w:space="0" w:color="auto"/>
                <w:bottom w:val="none" w:sz="0" w:space="0" w:color="auto"/>
                <w:right w:val="none" w:sz="0" w:space="0" w:color="auto"/>
              </w:divBdr>
            </w:div>
          </w:divsChild>
        </w:div>
        <w:div w:id="785081509">
          <w:marLeft w:val="0"/>
          <w:marRight w:val="0"/>
          <w:marTop w:val="0"/>
          <w:marBottom w:val="0"/>
          <w:divBdr>
            <w:top w:val="none" w:sz="0" w:space="0" w:color="auto"/>
            <w:left w:val="none" w:sz="0" w:space="0" w:color="auto"/>
            <w:bottom w:val="none" w:sz="0" w:space="0" w:color="auto"/>
            <w:right w:val="none" w:sz="0" w:space="0" w:color="auto"/>
          </w:divBdr>
          <w:divsChild>
            <w:div w:id="1528520028">
              <w:marLeft w:val="0"/>
              <w:marRight w:val="0"/>
              <w:marTop w:val="0"/>
              <w:marBottom w:val="0"/>
              <w:divBdr>
                <w:top w:val="none" w:sz="0" w:space="0" w:color="auto"/>
                <w:left w:val="none" w:sz="0" w:space="0" w:color="auto"/>
                <w:bottom w:val="none" w:sz="0" w:space="0" w:color="auto"/>
                <w:right w:val="none" w:sz="0" w:space="0" w:color="auto"/>
              </w:divBdr>
            </w:div>
          </w:divsChild>
        </w:div>
        <w:div w:id="2096979096">
          <w:marLeft w:val="0"/>
          <w:marRight w:val="0"/>
          <w:marTop w:val="0"/>
          <w:marBottom w:val="0"/>
          <w:divBdr>
            <w:top w:val="none" w:sz="0" w:space="0" w:color="auto"/>
            <w:left w:val="none" w:sz="0" w:space="0" w:color="auto"/>
            <w:bottom w:val="none" w:sz="0" w:space="0" w:color="auto"/>
            <w:right w:val="none" w:sz="0" w:space="0" w:color="auto"/>
          </w:divBdr>
          <w:divsChild>
            <w:div w:id="332419544">
              <w:marLeft w:val="0"/>
              <w:marRight w:val="0"/>
              <w:marTop w:val="0"/>
              <w:marBottom w:val="0"/>
              <w:divBdr>
                <w:top w:val="none" w:sz="0" w:space="0" w:color="auto"/>
                <w:left w:val="none" w:sz="0" w:space="0" w:color="auto"/>
                <w:bottom w:val="none" w:sz="0" w:space="0" w:color="auto"/>
                <w:right w:val="none" w:sz="0" w:space="0" w:color="auto"/>
              </w:divBdr>
            </w:div>
            <w:div w:id="1872957159">
              <w:marLeft w:val="0"/>
              <w:marRight w:val="0"/>
              <w:marTop w:val="0"/>
              <w:marBottom w:val="0"/>
              <w:divBdr>
                <w:top w:val="none" w:sz="0" w:space="0" w:color="auto"/>
                <w:left w:val="none" w:sz="0" w:space="0" w:color="auto"/>
                <w:bottom w:val="none" w:sz="0" w:space="0" w:color="auto"/>
                <w:right w:val="none" w:sz="0" w:space="0" w:color="auto"/>
              </w:divBdr>
            </w:div>
            <w:div w:id="804659589">
              <w:marLeft w:val="0"/>
              <w:marRight w:val="0"/>
              <w:marTop w:val="0"/>
              <w:marBottom w:val="0"/>
              <w:divBdr>
                <w:top w:val="none" w:sz="0" w:space="0" w:color="auto"/>
                <w:left w:val="none" w:sz="0" w:space="0" w:color="auto"/>
                <w:bottom w:val="none" w:sz="0" w:space="0" w:color="auto"/>
                <w:right w:val="none" w:sz="0" w:space="0" w:color="auto"/>
              </w:divBdr>
            </w:div>
            <w:div w:id="1977101408">
              <w:marLeft w:val="0"/>
              <w:marRight w:val="0"/>
              <w:marTop w:val="0"/>
              <w:marBottom w:val="0"/>
              <w:divBdr>
                <w:top w:val="none" w:sz="0" w:space="0" w:color="auto"/>
                <w:left w:val="none" w:sz="0" w:space="0" w:color="auto"/>
                <w:bottom w:val="none" w:sz="0" w:space="0" w:color="auto"/>
                <w:right w:val="none" w:sz="0" w:space="0" w:color="auto"/>
              </w:divBdr>
            </w:div>
          </w:divsChild>
        </w:div>
        <w:div w:id="1198810701">
          <w:marLeft w:val="0"/>
          <w:marRight w:val="0"/>
          <w:marTop w:val="0"/>
          <w:marBottom w:val="0"/>
          <w:divBdr>
            <w:top w:val="none" w:sz="0" w:space="0" w:color="auto"/>
            <w:left w:val="none" w:sz="0" w:space="0" w:color="auto"/>
            <w:bottom w:val="none" w:sz="0" w:space="0" w:color="auto"/>
            <w:right w:val="none" w:sz="0" w:space="0" w:color="auto"/>
          </w:divBdr>
          <w:divsChild>
            <w:div w:id="1254512231">
              <w:marLeft w:val="0"/>
              <w:marRight w:val="0"/>
              <w:marTop w:val="0"/>
              <w:marBottom w:val="0"/>
              <w:divBdr>
                <w:top w:val="none" w:sz="0" w:space="0" w:color="auto"/>
                <w:left w:val="none" w:sz="0" w:space="0" w:color="auto"/>
                <w:bottom w:val="none" w:sz="0" w:space="0" w:color="auto"/>
                <w:right w:val="none" w:sz="0" w:space="0" w:color="auto"/>
              </w:divBdr>
            </w:div>
          </w:divsChild>
        </w:div>
        <w:div w:id="1116213523">
          <w:marLeft w:val="0"/>
          <w:marRight w:val="0"/>
          <w:marTop w:val="0"/>
          <w:marBottom w:val="0"/>
          <w:divBdr>
            <w:top w:val="none" w:sz="0" w:space="0" w:color="auto"/>
            <w:left w:val="none" w:sz="0" w:space="0" w:color="auto"/>
            <w:bottom w:val="none" w:sz="0" w:space="0" w:color="auto"/>
            <w:right w:val="none" w:sz="0" w:space="0" w:color="auto"/>
          </w:divBdr>
          <w:divsChild>
            <w:div w:id="2023388470">
              <w:marLeft w:val="0"/>
              <w:marRight w:val="0"/>
              <w:marTop w:val="0"/>
              <w:marBottom w:val="0"/>
              <w:divBdr>
                <w:top w:val="none" w:sz="0" w:space="0" w:color="auto"/>
                <w:left w:val="none" w:sz="0" w:space="0" w:color="auto"/>
                <w:bottom w:val="none" w:sz="0" w:space="0" w:color="auto"/>
                <w:right w:val="none" w:sz="0" w:space="0" w:color="auto"/>
              </w:divBdr>
            </w:div>
          </w:divsChild>
        </w:div>
        <w:div w:id="176312673">
          <w:marLeft w:val="0"/>
          <w:marRight w:val="0"/>
          <w:marTop w:val="0"/>
          <w:marBottom w:val="0"/>
          <w:divBdr>
            <w:top w:val="none" w:sz="0" w:space="0" w:color="auto"/>
            <w:left w:val="none" w:sz="0" w:space="0" w:color="auto"/>
            <w:bottom w:val="none" w:sz="0" w:space="0" w:color="auto"/>
            <w:right w:val="none" w:sz="0" w:space="0" w:color="auto"/>
          </w:divBdr>
          <w:divsChild>
            <w:div w:id="1105879209">
              <w:marLeft w:val="0"/>
              <w:marRight w:val="0"/>
              <w:marTop w:val="0"/>
              <w:marBottom w:val="0"/>
              <w:divBdr>
                <w:top w:val="none" w:sz="0" w:space="0" w:color="auto"/>
                <w:left w:val="none" w:sz="0" w:space="0" w:color="auto"/>
                <w:bottom w:val="none" w:sz="0" w:space="0" w:color="auto"/>
                <w:right w:val="none" w:sz="0" w:space="0" w:color="auto"/>
              </w:divBdr>
            </w:div>
            <w:div w:id="1734502052">
              <w:marLeft w:val="0"/>
              <w:marRight w:val="0"/>
              <w:marTop w:val="0"/>
              <w:marBottom w:val="0"/>
              <w:divBdr>
                <w:top w:val="none" w:sz="0" w:space="0" w:color="auto"/>
                <w:left w:val="none" w:sz="0" w:space="0" w:color="auto"/>
                <w:bottom w:val="none" w:sz="0" w:space="0" w:color="auto"/>
                <w:right w:val="none" w:sz="0" w:space="0" w:color="auto"/>
              </w:divBdr>
            </w:div>
            <w:div w:id="1358042368">
              <w:marLeft w:val="0"/>
              <w:marRight w:val="0"/>
              <w:marTop w:val="0"/>
              <w:marBottom w:val="0"/>
              <w:divBdr>
                <w:top w:val="none" w:sz="0" w:space="0" w:color="auto"/>
                <w:left w:val="none" w:sz="0" w:space="0" w:color="auto"/>
                <w:bottom w:val="none" w:sz="0" w:space="0" w:color="auto"/>
                <w:right w:val="none" w:sz="0" w:space="0" w:color="auto"/>
              </w:divBdr>
            </w:div>
            <w:div w:id="766120941">
              <w:marLeft w:val="0"/>
              <w:marRight w:val="0"/>
              <w:marTop w:val="0"/>
              <w:marBottom w:val="0"/>
              <w:divBdr>
                <w:top w:val="none" w:sz="0" w:space="0" w:color="auto"/>
                <w:left w:val="none" w:sz="0" w:space="0" w:color="auto"/>
                <w:bottom w:val="none" w:sz="0" w:space="0" w:color="auto"/>
                <w:right w:val="none" w:sz="0" w:space="0" w:color="auto"/>
              </w:divBdr>
            </w:div>
          </w:divsChild>
        </w:div>
        <w:div w:id="1119571791">
          <w:marLeft w:val="0"/>
          <w:marRight w:val="0"/>
          <w:marTop w:val="0"/>
          <w:marBottom w:val="0"/>
          <w:divBdr>
            <w:top w:val="none" w:sz="0" w:space="0" w:color="auto"/>
            <w:left w:val="none" w:sz="0" w:space="0" w:color="auto"/>
            <w:bottom w:val="none" w:sz="0" w:space="0" w:color="auto"/>
            <w:right w:val="none" w:sz="0" w:space="0" w:color="auto"/>
          </w:divBdr>
          <w:divsChild>
            <w:div w:id="545993535">
              <w:marLeft w:val="0"/>
              <w:marRight w:val="0"/>
              <w:marTop w:val="0"/>
              <w:marBottom w:val="0"/>
              <w:divBdr>
                <w:top w:val="none" w:sz="0" w:space="0" w:color="auto"/>
                <w:left w:val="none" w:sz="0" w:space="0" w:color="auto"/>
                <w:bottom w:val="none" w:sz="0" w:space="0" w:color="auto"/>
                <w:right w:val="none" w:sz="0" w:space="0" w:color="auto"/>
              </w:divBdr>
            </w:div>
            <w:div w:id="234054498">
              <w:marLeft w:val="0"/>
              <w:marRight w:val="0"/>
              <w:marTop w:val="0"/>
              <w:marBottom w:val="0"/>
              <w:divBdr>
                <w:top w:val="none" w:sz="0" w:space="0" w:color="auto"/>
                <w:left w:val="none" w:sz="0" w:space="0" w:color="auto"/>
                <w:bottom w:val="none" w:sz="0" w:space="0" w:color="auto"/>
                <w:right w:val="none" w:sz="0" w:space="0" w:color="auto"/>
              </w:divBdr>
            </w:div>
            <w:div w:id="1530489666">
              <w:marLeft w:val="0"/>
              <w:marRight w:val="0"/>
              <w:marTop w:val="0"/>
              <w:marBottom w:val="0"/>
              <w:divBdr>
                <w:top w:val="none" w:sz="0" w:space="0" w:color="auto"/>
                <w:left w:val="none" w:sz="0" w:space="0" w:color="auto"/>
                <w:bottom w:val="none" w:sz="0" w:space="0" w:color="auto"/>
                <w:right w:val="none" w:sz="0" w:space="0" w:color="auto"/>
              </w:divBdr>
            </w:div>
            <w:div w:id="1564607099">
              <w:marLeft w:val="0"/>
              <w:marRight w:val="0"/>
              <w:marTop w:val="0"/>
              <w:marBottom w:val="0"/>
              <w:divBdr>
                <w:top w:val="none" w:sz="0" w:space="0" w:color="auto"/>
                <w:left w:val="none" w:sz="0" w:space="0" w:color="auto"/>
                <w:bottom w:val="none" w:sz="0" w:space="0" w:color="auto"/>
                <w:right w:val="none" w:sz="0" w:space="0" w:color="auto"/>
              </w:divBdr>
            </w:div>
          </w:divsChild>
        </w:div>
        <w:div w:id="2004775906">
          <w:marLeft w:val="0"/>
          <w:marRight w:val="0"/>
          <w:marTop w:val="0"/>
          <w:marBottom w:val="0"/>
          <w:divBdr>
            <w:top w:val="none" w:sz="0" w:space="0" w:color="auto"/>
            <w:left w:val="none" w:sz="0" w:space="0" w:color="auto"/>
            <w:bottom w:val="none" w:sz="0" w:space="0" w:color="auto"/>
            <w:right w:val="none" w:sz="0" w:space="0" w:color="auto"/>
          </w:divBdr>
          <w:divsChild>
            <w:div w:id="1078671660">
              <w:marLeft w:val="0"/>
              <w:marRight w:val="0"/>
              <w:marTop w:val="0"/>
              <w:marBottom w:val="0"/>
              <w:divBdr>
                <w:top w:val="none" w:sz="0" w:space="0" w:color="auto"/>
                <w:left w:val="none" w:sz="0" w:space="0" w:color="auto"/>
                <w:bottom w:val="none" w:sz="0" w:space="0" w:color="auto"/>
                <w:right w:val="none" w:sz="0" w:space="0" w:color="auto"/>
              </w:divBdr>
            </w:div>
          </w:divsChild>
        </w:div>
        <w:div w:id="395979476">
          <w:marLeft w:val="0"/>
          <w:marRight w:val="0"/>
          <w:marTop w:val="0"/>
          <w:marBottom w:val="0"/>
          <w:divBdr>
            <w:top w:val="none" w:sz="0" w:space="0" w:color="auto"/>
            <w:left w:val="none" w:sz="0" w:space="0" w:color="auto"/>
            <w:bottom w:val="none" w:sz="0" w:space="0" w:color="auto"/>
            <w:right w:val="none" w:sz="0" w:space="0" w:color="auto"/>
          </w:divBdr>
          <w:divsChild>
            <w:div w:id="1653678110">
              <w:marLeft w:val="0"/>
              <w:marRight w:val="0"/>
              <w:marTop w:val="0"/>
              <w:marBottom w:val="0"/>
              <w:divBdr>
                <w:top w:val="none" w:sz="0" w:space="0" w:color="auto"/>
                <w:left w:val="none" w:sz="0" w:space="0" w:color="auto"/>
                <w:bottom w:val="none" w:sz="0" w:space="0" w:color="auto"/>
                <w:right w:val="none" w:sz="0" w:space="0" w:color="auto"/>
              </w:divBdr>
            </w:div>
            <w:div w:id="918949930">
              <w:marLeft w:val="0"/>
              <w:marRight w:val="0"/>
              <w:marTop w:val="0"/>
              <w:marBottom w:val="0"/>
              <w:divBdr>
                <w:top w:val="none" w:sz="0" w:space="0" w:color="auto"/>
                <w:left w:val="none" w:sz="0" w:space="0" w:color="auto"/>
                <w:bottom w:val="none" w:sz="0" w:space="0" w:color="auto"/>
                <w:right w:val="none" w:sz="0" w:space="0" w:color="auto"/>
              </w:divBdr>
            </w:div>
            <w:div w:id="608194995">
              <w:marLeft w:val="0"/>
              <w:marRight w:val="0"/>
              <w:marTop w:val="0"/>
              <w:marBottom w:val="0"/>
              <w:divBdr>
                <w:top w:val="none" w:sz="0" w:space="0" w:color="auto"/>
                <w:left w:val="none" w:sz="0" w:space="0" w:color="auto"/>
                <w:bottom w:val="none" w:sz="0" w:space="0" w:color="auto"/>
                <w:right w:val="none" w:sz="0" w:space="0" w:color="auto"/>
              </w:divBdr>
            </w:div>
            <w:div w:id="442116356">
              <w:marLeft w:val="0"/>
              <w:marRight w:val="0"/>
              <w:marTop w:val="0"/>
              <w:marBottom w:val="0"/>
              <w:divBdr>
                <w:top w:val="none" w:sz="0" w:space="0" w:color="auto"/>
                <w:left w:val="none" w:sz="0" w:space="0" w:color="auto"/>
                <w:bottom w:val="none" w:sz="0" w:space="0" w:color="auto"/>
                <w:right w:val="none" w:sz="0" w:space="0" w:color="auto"/>
              </w:divBdr>
            </w:div>
          </w:divsChild>
        </w:div>
        <w:div w:id="2043438793">
          <w:marLeft w:val="0"/>
          <w:marRight w:val="0"/>
          <w:marTop w:val="0"/>
          <w:marBottom w:val="0"/>
          <w:divBdr>
            <w:top w:val="none" w:sz="0" w:space="0" w:color="auto"/>
            <w:left w:val="none" w:sz="0" w:space="0" w:color="auto"/>
            <w:bottom w:val="none" w:sz="0" w:space="0" w:color="auto"/>
            <w:right w:val="none" w:sz="0" w:space="0" w:color="auto"/>
          </w:divBdr>
          <w:divsChild>
            <w:div w:id="1255744748">
              <w:marLeft w:val="0"/>
              <w:marRight w:val="0"/>
              <w:marTop w:val="0"/>
              <w:marBottom w:val="0"/>
              <w:divBdr>
                <w:top w:val="none" w:sz="0" w:space="0" w:color="auto"/>
                <w:left w:val="none" w:sz="0" w:space="0" w:color="auto"/>
                <w:bottom w:val="none" w:sz="0" w:space="0" w:color="auto"/>
                <w:right w:val="none" w:sz="0" w:space="0" w:color="auto"/>
              </w:divBdr>
            </w:div>
          </w:divsChild>
        </w:div>
        <w:div w:id="1732382714">
          <w:marLeft w:val="0"/>
          <w:marRight w:val="0"/>
          <w:marTop w:val="0"/>
          <w:marBottom w:val="0"/>
          <w:divBdr>
            <w:top w:val="none" w:sz="0" w:space="0" w:color="auto"/>
            <w:left w:val="none" w:sz="0" w:space="0" w:color="auto"/>
            <w:bottom w:val="none" w:sz="0" w:space="0" w:color="auto"/>
            <w:right w:val="none" w:sz="0" w:space="0" w:color="auto"/>
          </w:divBdr>
          <w:divsChild>
            <w:div w:id="644699745">
              <w:marLeft w:val="0"/>
              <w:marRight w:val="0"/>
              <w:marTop w:val="0"/>
              <w:marBottom w:val="0"/>
              <w:divBdr>
                <w:top w:val="none" w:sz="0" w:space="0" w:color="auto"/>
                <w:left w:val="none" w:sz="0" w:space="0" w:color="auto"/>
                <w:bottom w:val="none" w:sz="0" w:space="0" w:color="auto"/>
                <w:right w:val="none" w:sz="0" w:space="0" w:color="auto"/>
              </w:divBdr>
            </w:div>
            <w:div w:id="1771856729">
              <w:marLeft w:val="0"/>
              <w:marRight w:val="0"/>
              <w:marTop w:val="0"/>
              <w:marBottom w:val="0"/>
              <w:divBdr>
                <w:top w:val="none" w:sz="0" w:space="0" w:color="auto"/>
                <w:left w:val="none" w:sz="0" w:space="0" w:color="auto"/>
                <w:bottom w:val="none" w:sz="0" w:space="0" w:color="auto"/>
                <w:right w:val="none" w:sz="0" w:space="0" w:color="auto"/>
              </w:divBdr>
            </w:div>
            <w:div w:id="1815639171">
              <w:marLeft w:val="0"/>
              <w:marRight w:val="0"/>
              <w:marTop w:val="0"/>
              <w:marBottom w:val="0"/>
              <w:divBdr>
                <w:top w:val="none" w:sz="0" w:space="0" w:color="auto"/>
                <w:left w:val="none" w:sz="0" w:space="0" w:color="auto"/>
                <w:bottom w:val="none" w:sz="0" w:space="0" w:color="auto"/>
                <w:right w:val="none" w:sz="0" w:space="0" w:color="auto"/>
              </w:divBdr>
            </w:div>
            <w:div w:id="1544781685">
              <w:marLeft w:val="0"/>
              <w:marRight w:val="0"/>
              <w:marTop w:val="0"/>
              <w:marBottom w:val="0"/>
              <w:divBdr>
                <w:top w:val="none" w:sz="0" w:space="0" w:color="auto"/>
                <w:left w:val="none" w:sz="0" w:space="0" w:color="auto"/>
                <w:bottom w:val="none" w:sz="0" w:space="0" w:color="auto"/>
                <w:right w:val="none" w:sz="0" w:space="0" w:color="auto"/>
              </w:divBdr>
            </w:div>
          </w:divsChild>
        </w:div>
        <w:div w:id="805391500">
          <w:marLeft w:val="0"/>
          <w:marRight w:val="0"/>
          <w:marTop w:val="0"/>
          <w:marBottom w:val="0"/>
          <w:divBdr>
            <w:top w:val="none" w:sz="0" w:space="0" w:color="auto"/>
            <w:left w:val="none" w:sz="0" w:space="0" w:color="auto"/>
            <w:bottom w:val="none" w:sz="0" w:space="0" w:color="auto"/>
            <w:right w:val="none" w:sz="0" w:space="0" w:color="auto"/>
          </w:divBdr>
          <w:divsChild>
            <w:div w:id="1449087323">
              <w:marLeft w:val="0"/>
              <w:marRight w:val="0"/>
              <w:marTop w:val="0"/>
              <w:marBottom w:val="0"/>
              <w:divBdr>
                <w:top w:val="none" w:sz="0" w:space="0" w:color="auto"/>
                <w:left w:val="none" w:sz="0" w:space="0" w:color="auto"/>
                <w:bottom w:val="none" w:sz="0" w:space="0" w:color="auto"/>
                <w:right w:val="none" w:sz="0" w:space="0" w:color="auto"/>
              </w:divBdr>
            </w:div>
          </w:divsChild>
        </w:div>
        <w:div w:id="1297643908">
          <w:marLeft w:val="0"/>
          <w:marRight w:val="0"/>
          <w:marTop w:val="0"/>
          <w:marBottom w:val="0"/>
          <w:divBdr>
            <w:top w:val="none" w:sz="0" w:space="0" w:color="auto"/>
            <w:left w:val="none" w:sz="0" w:space="0" w:color="auto"/>
            <w:bottom w:val="none" w:sz="0" w:space="0" w:color="auto"/>
            <w:right w:val="none" w:sz="0" w:space="0" w:color="auto"/>
          </w:divBdr>
          <w:divsChild>
            <w:div w:id="818035533">
              <w:marLeft w:val="0"/>
              <w:marRight w:val="0"/>
              <w:marTop w:val="0"/>
              <w:marBottom w:val="0"/>
              <w:divBdr>
                <w:top w:val="none" w:sz="0" w:space="0" w:color="auto"/>
                <w:left w:val="none" w:sz="0" w:space="0" w:color="auto"/>
                <w:bottom w:val="none" w:sz="0" w:space="0" w:color="auto"/>
                <w:right w:val="none" w:sz="0" w:space="0" w:color="auto"/>
              </w:divBdr>
            </w:div>
            <w:div w:id="620307335">
              <w:marLeft w:val="0"/>
              <w:marRight w:val="0"/>
              <w:marTop w:val="0"/>
              <w:marBottom w:val="0"/>
              <w:divBdr>
                <w:top w:val="none" w:sz="0" w:space="0" w:color="auto"/>
                <w:left w:val="none" w:sz="0" w:space="0" w:color="auto"/>
                <w:bottom w:val="none" w:sz="0" w:space="0" w:color="auto"/>
                <w:right w:val="none" w:sz="0" w:space="0" w:color="auto"/>
              </w:divBdr>
            </w:div>
            <w:div w:id="2141024970">
              <w:marLeft w:val="0"/>
              <w:marRight w:val="0"/>
              <w:marTop w:val="0"/>
              <w:marBottom w:val="0"/>
              <w:divBdr>
                <w:top w:val="none" w:sz="0" w:space="0" w:color="auto"/>
                <w:left w:val="none" w:sz="0" w:space="0" w:color="auto"/>
                <w:bottom w:val="none" w:sz="0" w:space="0" w:color="auto"/>
                <w:right w:val="none" w:sz="0" w:space="0" w:color="auto"/>
              </w:divBdr>
            </w:div>
            <w:div w:id="2119257085">
              <w:marLeft w:val="0"/>
              <w:marRight w:val="0"/>
              <w:marTop w:val="0"/>
              <w:marBottom w:val="0"/>
              <w:divBdr>
                <w:top w:val="none" w:sz="0" w:space="0" w:color="auto"/>
                <w:left w:val="none" w:sz="0" w:space="0" w:color="auto"/>
                <w:bottom w:val="none" w:sz="0" w:space="0" w:color="auto"/>
                <w:right w:val="none" w:sz="0" w:space="0" w:color="auto"/>
              </w:divBdr>
            </w:div>
          </w:divsChild>
        </w:div>
        <w:div w:id="2104839595">
          <w:marLeft w:val="0"/>
          <w:marRight w:val="0"/>
          <w:marTop w:val="0"/>
          <w:marBottom w:val="0"/>
          <w:divBdr>
            <w:top w:val="none" w:sz="0" w:space="0" w:color="auto"/>
            <w:left w:val="none" w:sz="0" w:space="0" w:color="auto"/>
            <w:bottom w:val="none" w:sz="0" w:space="0" w:color="auto"/>
            <w:right w:val="none" w:sz="0" w:space="0" w:color="auto"/>
          </w:divBdr>
          <w:divsChild>
            <w:div w:id="173344924">
              <w:marLeft w:val="0"/>
              <w:marRight w:val="0"/>
              <w:marTop w:val="0"/>
              <w:marBottom w:val="0"/>
              <w:divBdr>
                <w:top w:val="none" w:sz="0" w:space="0" w:color="auto"/>
                <w:left w:val="none" w:sz="0" w:space="0" w:color="auto"/>
                <w:bottom w:val="none" w:sz="0" w:space="0" w:color="auto"/>
                <w:right w:val="none" w:sz="0" w:space="0" w:color="auto"/>
              </w:divBdr>
            </w:div>
            <w:div w:id="1253587208">
              <w:marLeft w:val="0"/>
              <w:marRight w:val="0"/>
              <w:marTop w:val="0"/>
              <w:marBottom w:val="0"/>
              <w:divBdr>
                <w:top w:val="none" w:sz="0" w:space="0" w:color="auto"/>
                <w:left w:val="none" w:sz="0" w:space="0" w:color="auto"/>
                <w:bottom w:val="none" w:sz="0" w:space="0" w:color="auto"/>
                <w:right w:val="none" w:sz="0" w:space="0" w:color="auto"/>
              </w:divBdr>
            </w:div>
            <w:div w:id="1944874523">
              <w:marLeft w:val="0"/>
              <w:marRight w:val="0"/>
              <w:marTop w:val="0"/>
              <w:marBottom w:val="0"/>
              <w:divBdr>
                <w:top w:val="none" w:sz="0" w:space="0" w:color="auto"/>
                <w:left w:val="none" w:sz="0" w:space="0" w:color="auto"/>
                <w:bottom w:val="none" w:sz="0" w:space="0" w:color="auto"/>
                <w:right w:val="none" w:sz="0" w:space="0" w:color="auto"/>
              </w:divBdr>
            </w:div>
            <w:div w:id="731780691">
              <w:marLeft w:val="0"/>
              <w:marRight w:val="0"/>
              <w:marTop w:val="0"/>
              <w:marBottom w:val="0"/>
              <w:divBdr>
                <w:top w:val="none" w:sz="0" w:space="0" w:color="auto"/>
                <w:left w:val="none" w:sz="0" w:space="0" w:color="auto"/>
                <w:bottom w:val="none" w:sz="0" w:space="0" w:color="auto"/>
                <w:right w:val="none" w:sz="0" w:space="0" w:color="auto"/>
              </w:divBdr>
            </w:div>
          </w:divsChild>
        </w:div>
        <w:div w:id="52891645">
          <w:marLeft w:val="0"/>
          <w:marRight w:val="0"/>
          <w:marTop w:val="0"/>
          <w:marBottom w:val="0"/>
          <w:divBdr>
            <w:top w:val="none" w:sz="0" w:space="0" w:color="auto"/>
            <w:left w:val="none" w:sz="0" w:space="0" w:color="auto"/>
            <w:bottom w:val="none" w:sz="0" w:space="0" w:color="auto"/>
            <w:right w:val="none" w:sz="0" w:space="0" w:color="auto"/>
          </w:divBdr>
          <w:divsChild>
            <w:div w:id="425880003">
              <w:marLeft w:val="0"/>
              <w:marRight w:val="0"/>
              <w:marTop w:val="0"/>
              <w:marBottom w:val="0"/>
              <w:divBdr>
                <w:top w:val="none" w:sz="0" w:space="0" w:color="auto"/>
                <w:left w:val="none" w:sz="0" w:space="0" w:color="auto"/>
                <w:bottom w:val="none" w:sz="0" w:space="0" w:color="auto"/>
                <w:right w:val="none" w:sz="0" w:space="0" w:color="auto"/>
              </w:divBdr>
            </w:div>
          </w:divsChild>
        </w:div>
        <w:div w:id="2033649635">
          <w:marLeft w:val="0"/>
          <w:marRight w:val="0"/>
          <w:marTop w:val="0"/>
          <w:marBottom w:val="0"/>
          <w:divBdr>
            <w:top w:val="none" w:sz="0" w:space="0" w:color="auto"/>
            <w:left w:val="none" w:sz="0" w:space="0" w:color="auto"/>
            <w:bottom w:val="none" w:sz="0" w:space="0" w:color="auto"/>
            <w:right w:val="none" w:sz="0" w:space="0" w:color="auto"/>
          </w:divBdr>
          <w:divsChild>
            <w:div w:id="1398431433">
              <w:marLeft w:val="0"/>
              <w:marRight w:val="0"/>
              <w:marTop w:val="0"/>
              <w:marBottom w:val="0"/>
              <w:divBdr>
                <w:top w:val="none" w:sz="0" w:space="0" w:color="auto"/>
                <w:left w:val="none" w:sz="0" w:space="0" w:color="auto"/>
                <w:bottom w:val="none" w:sz="0" w:space="0" w:color="auto"/>
                <w:right w:val="none" w:sz="0" w:space="0" w:color="auto"/>
              </w:divBdr>
            </w:div>
            <w:div w:id="2007435853">
              <w:marLeft w:val="0"/>
              <w:marRight w:val="0"/>
              <w:marTop w:val="0"/>
              <w:marBottom w:val="0"/>
              <w:divBdr>
                <w:top w:val="none" w:sz="0" w:space="0" w:color="auto"/>
                <w:left w:val="none" w:sz="0" w:space="0" w:color="auto"/>
                <w:bottom w:val="none" w:sz="0" w:space="0" w:color="auto"/>
                <w:right w:val="none" w:sz="0" w:space="0" w:color="auto"/>
              </w:divBdr>
            </w:div>
            <w:div w:id="936326273">
              <w:marLeft w:val="0"/>
              <w:marRight w:val="0"/>
              <w:marTop w:val="0"/>
              <w:marBottom w:val="0"/>
              <w:divBdr>
                <w:top w:val="none" w:sz="0" w:space="0" w:color="auto"/>
                <w:left w:val="none" w:sz="0" w:space="0" w:color="auto"/>
                <w:bottom w:val="none" w:sz="0" w:space="0" w:color="auto"/>
                <w:right w:val="none" w:sz="0" w:space="0" w:color="auto"/>
              </w:divBdr>
            </w:div>
            <w:div w:id="1233076480">
              <w:marLeft w:val="0"/>
              <w:marRight w:val="0"/>
              <w:marTop w:val="0"/>
              <w:marBottom w:val="0"/>
              <w:divBdr>
                <w:top w:val="none" w:sz="0" w:space="0" w:color="auto"/>
                <w:left w:val="none" w:sz="0" w:space="0" w:color="auto"/>
                <w:bottom w:val="none" w:sz="0" w:space="0" w:color="auto"/>
                <w:right w:val="none" w:sz="0" w:space="0" w:color="auto"/>
              </w:divBdr>
            </w:div>
            <w:div w:id="924921515">
              <w:marLeft w:val="0"/>
              <w:marRight w:val="0"/>
              <w:marTop w:val="0"/>
              <w:marBottom w:val="0"/>
              <w:divBdr>
                <w:top w:val="none" w:sz="0" w:space="0" w:color="auto"/>
                <w:left w:val="none" w:sz="0" w:space="0" w:color="auto"/>
                <w:bottom w:val="none" w:sz="0" w:space="0" w:color="auto"/>
                <w:right w:val="none" w:sz="0" w:space="0" w:color="auto"/>
              </w:divBdr>
            </w:div>
          </w:divsChild>
        </w:div>
        <w:div w:id="752824579">
          <w:marLeft w:val="0"/>
          <w:marRight w:val="0"/>
          <w:marTop w:val="0"/>
          <w:marBottom w:val="0"/>
          <w:divBdr>
            <w:top w:val="none" w:sz="0" w:space="0" w:color="auto"/>
            <w:left w:val="none" w:sz="0" w:space="0" w:color="auto"/>
            <w:bottom w:val="none" w:sz="0" w:space="0" w:color="auto"/>
            <w:right w:val="none" w:sz="0" w:space="0" w:color="auto"/>
          </w:divBdr>
          <w:divsChild>
            <w:div w:id="1849098765">
              <w:marLeft w:val="0"/>
              <w:marRight w:val="0"/>
              <w:marTop w:val="0"/>
              <w:marBottom w:val="0"/>
              <w:divBdr>
                <w:top w:val="none" w:sz="0" w:space="0" w:color="auto"/>
                <w:left w:val="none" w:sz="0" w:space="0" w:color="auto"/>
                <w:bottom w:val="none" w:sz="0" w:space="0" w:color="auto"/>
                <w:right w:val="none" w:sz="0" w:space="0" w:color="auto"/>
              </w:divBdr>
            </w:div>
          </w:divsChild>
        </w:div>
        <w:div w:id="1340279695">
          <w:marLeft w:val="0"/>
          <w:marRight w:val="0"/>
          <w:marTop w:val="0"/>
          <w:marBottom w:val="0"/>
          <w:divBdr>
            <w:top w:val="none" w:sz="0" w:space="0" w:color="auto"/>
            <w:left w:val="none" w:sz="0" w:space="0" w:color="auto"/>
            <w:bottom w:val="none" w:sz="0" w:space="0" w:color="auto"/>
            <w:right w:val="none" w:sz="0" w:space="0" w:color="auto"/>
          </w:divBdr>
          <w:divsChild>
            <w:div w:id="946429660">
              <w:marLeft w:val="0"/>
              <w:marRight w:val="0"/>
              <w:marTop w:val="0"/>
              <w:marBottom w:val="0"/>
              <w:divBdr>
                <w:top w:val="none" w:sz="0" w:space="0" w:color="auto"/>
                <w:left w:val="none" w:sz="0" w:space="0" w:color="auto"/>
                <w:bottom w:val="none" w:sz="0" w:space="0" w:color="auto"/>
                <w:right w:val="none" w:sz="0" w:space="0" w:color="auto"/>
              </w:divBdr>
            </w:div>
          </w:divsChild>
        </w:div>
        <w:div w:id="232737861">
          <w:marLeft w:val="0"/>
          <w:marRight w:val="0"/>
          <w:marTop w:val="0"/>
          <w:marBottom w:val="0"/>
          <w:divBdr>
            <w:top w:val="none" w:sz="0" w:space="0" w:color="auto"/>
            <w:left w:val="none" w:sz="0" w:space="0" w:color="auto"/>
            <w:bottom w:val="none" w:sz="0" w:space="0" w:color="auto"/>
            <w:right w:val="none" w:sz="0" w:space="0" w:color="auto"/>
          </w:divBdr>
          <w:divsChild>
            <w:div w:id="1298683829">
              <w:marLeft w:val="0"/>
              <w:marRight w:val="0"/>
              <w:marTop w:val="0"/>
              <w:marBottom w:val="0"/>
              <w:divBdr>
                <w:top w:val="none" w:sz="0" w:space="0" w:color="auto"/>
                <w:left w:val="none" w:sz="0" w:space="0" w:color="auto"/>
                <w:bottom w:val="none" w:sz="0" w:space="0" w:color="auto"/>
                <w:right w:val="none" w:sz="0" w:space="0" w:color="auto"/>
              </w:divBdr>
            </w:div>
            <w:div w:id="1863202708">
              <w:marLeft w:val="0"/>
              <w:marRight w:val="0"/>
              <w:marTop w:val="0"/>
              <w:marBottom w:val="0"/>
              <w:divBdr>
                <w:top w:val="none" w:sz="0" w:space="0" w:color="auto"/>
                <w:left w:val="none" w:sz="0" w:space="0" w:color="auto"/>
                <w:bottom w:val="none" w:sz="0" w:space="0" w:color="auto"/>
                <w:right w:val="none" w:sz="0" w:space="0" w:color="auto"/>
              </w:divBdr>
            </w:div>
            <w:div w:id="468742973">
              <w:marLeft w:val="0"/>
              <w:marRight w:val="0"/>
              <w:marTop w:val="0"/>
              <w:marBottom w:val="0"/>
              <w:divBdr>
                <w:top w:val="none" w:sz="0" w:space="0" w:color="auto"/>
                <w:left w:val="none" w:sz="0" w:space="0" w:color="auto"/>
                <w:bottom w:val="none" w:sz="0" w:space="0" w:color="auto"/>
                <w:right w:val="none" w:sz="0" w:space="0" w:color="auto"/>
              </w:divBdr>
            </w:div>
            <w:div w:id="527526036">
              <w:marLeft w:val="0"/>
              <w:marRight w:val="0"/>
              <w:marTop w:val="0"/>
              <w:marBottom w:val="0"/>
              <w:divBdr>
                <w:top w:val="none" w:sz="0" w:space="0" w:color="auto"/>
                <w:left w:val="none" w:sz="0" w:space="0" w:color="auto"/>
                <w:bottom w:val="none" w:sz="0" w:space="0" w:color="auto"/>
                <w:right w:val="none" w:sz="0" w:space="0" w:color="auto"/>
              </w:divBdr>
            </w:div>
          </w:divsChild>
        </w:div>
        <w:div w:id="1354185552">
          <w:marLeft w:val="0"/>
          <w:marRight w:val="0"/>
          <w:marTop w:val="0"/>
          <w:marBottom w:val="0"/>
          <w:divBdr>
            <w:top w:val="none" w:sz="0" w:space="0" w:color="auto"/>
            <w:left w:val="none" w:sz="0" w:space="0" w:color="auto"/>
            <w:bottom w:val="none" w:sz="0" w:space="0" w:color="auto"/>
            <w:right w:val="none" w:sz="0" w:space="0" w:color="auto"/>
          </w:divBdr>
          <w:divsChild>
            <w:div w:id="958754135">
              <w:marLeft w:val="0"/>
              <w:marRight w:val="0"/>
              <w:marTop w:val="0"/>
              <w:marBottom w:val="0"/>
              <w:divBdr>
                <w:top w:val="none" w:sz="0" w:space="0" w:color="auto"/>
                <w:left w:val="none" w:sz="0" w:space="0" w:color="auto"/>
                <w:bottom w:val="none" w:sz="0" w:space="0" w:color="auto"/>
                <w:right w:val="none" w:sz="0" w:space="0" w:color="auto"/>
              </w:divBdr>
            </w:div>
          </w:divsChild>
        </w:div>
        <w:div w:id="1926724980">
          <w:marLeft w:val="0"/>
          <w:marRight w:val="0"/>
          <w:marTop w:val="0"/>
          <w:marBottom w:val="0"/>
          <w:divBdr>
            <w:top w:val="none" w:sz="0" w:space="0" w:color="auto"/>
            <w:left w:val="none" w:sz="0" w:space="0" w:color="auto"/>
            <w:bottom w:val="none" w:sz="0" w:space="0" w:color="auto"/>
            <w:right w:val="none" w:sz="0" w:space="0" w:color="auto"/>
          </w:divBdr>
          <w:divsChild>
            <w:div w:id="330647129">
              <w:marLeft w:val="0"/>
              <w:marRight w:val="0"/>
              <w:marTop w:val="0"/>
              <w:marBottom w:val="0"/>
              <w:divBdr>
                <w:top w:val="none" w:sz="0" w:space="0" w:color="auto"/>
                <w:left w:val="none" w:sz="0" w:space="0" w:color="auto"/>
                <w:bottom w:val="none" w:sz="0" w:space="0" w:color="auto"/>
                <w:right w:val="none" w:sz="0" w:space="0" w:color="auto"/>
              </w:divBdr>
            </w:div>
          </w:divsChild>
        </w:div>
        <w:div w:id="1407189757">
          <w:marLeft w:val="0"/>
          <w:marRight w:val="0"/>
          <w:marTop w:val="0"/>
          <w:marBottom w:val="0"/>
          <w:divBdr>
            <w:top w:val="none" w:sz="0" w:space="0" w:color="auto"/>
            <w:left w:val="none" w:sz="0" w:space="0" w:color="auto"/>
            <w:bottom w:val="none" w:sz="0" w:space="0" w:color="auto"/>
            <w:right w:val="none" w:sz="0" w:space="0" w:color="auto"/>
          </w:divBdr>
          <w:divsChild>
            <w:div w:id="182521622">
              <w:marLeft w:val="0"/>
              <w:marRight w:val="0"/>
              <w:marTop w:val="0"/>
              <w:marBottom w:val="0"/>
              <w:divBdr>
                <w:top w:val="none" w:sz="0" w:space="0" w:color="auto"/>
                <w:left w:val="none" w:sz="0" w:space="0" w:color="auto"/>
                <w:bottom w:val="none" w:sz="0" w:space="0" w:color="auto"/>
                <w:right w:val="none" w:sz="0" w:space="0" w:color="auto"/>
              </w:divBdr>
            </w:div>
          </w:divsChild>
        </w:div>
        <w:div w:id="538010955">
          <w:marLeft w:val="0"/>
          <w:marRight w:val="0"/>
          <w:marTop w:val="0"/>
          <w:marBottom w:val="0"/>
          <w:divBdr>
            <w:top w:val="none" w:sz="0" w:space="0" w:color="auto"/>
            <w:left w:val="none" w:sz="0" w:space="0" w:color="auto"/>
            <w:bottom w:val="none" w:sz="0" w:space="0" w:color="auto"/>
            <w:right w:val="none" w:sz="0" w:space="0" w:color="auto"/>
          </w:divBdr>
        </w:div>
        <w:div w:id="337539164">
          <w:marLeft w:val="0"/>
          <w:marRight w:val="0"/>
          <w:marTop w:val="0"/>
          <w:marBottom w:val="0"/>
          <w:divBdr>
            <w:top w:val="none" w:sz="0" w:space="0" w:color="auto"/>
            <w:left w:val="none" w:sz="0" w:space="0" w:color="auto"/>
            <w:bottom w:val="none" w:sz="0" w:space="0" w:color="auto"/>
            <w:right w:val="none" w:sz="0" w:space="0" w:color="auto"/>
          </w:divBdr>
        </w:div>
        <w:div w:id="522089885">
          <w:marLeft w:val="0"/>
          <w:marRight w:val="0"/>
          <w:marTop w:val="0"/>
          <w:marBottom w:val="0"/>
          <w:divBdr>
            <w:top w:val="none" w:sz="0" w:space="0" w:color="auto"/>
            <w:left w:val="none" w:sz="0" w:space="0" w:color="auto"/>
            <w:bottom w:val="none" w:sz="0" w:space="0" w:color="auto"/>
            <w:right w:val="none" w:sz="0" w:space="0" w:color="auto"/>
          </w:divBdr>
        </w:div>
        <w:div w:id="856502276">
          <w:marLeft w:val="0"/>
          <w:marRight w:val="0"/>
          <w:marTop w:val="0"/>
          <w:marBottom w:val="0"/>
          <w:divBdr>
            <w:top w:val="none" w:sz="0" w:space="0" w:color="auto"/>
            <w:left w:val="none" w:sz="0" w:space="0" w:color="auto"/>
            <w:bottom w:val="none" w:sz="0" w:space="0" w:color="auto"/>
            <w:right w:val="none" w:sz="0" w:space="0" w:color="auto"/>
          </w:divBdr>
        </w:div>
        <w:div w:id="367490046">
          <w:marLeft w:val="0"/>
          <w:marRight w:val="0"/>
          <w:marTop w:val="0"/>
          <w:marBottom w:val="0"/>
          <w:divBdr>
            <w:top w:val="none" w:sz="0" w:space="0" w:color="auto"/>
            <w:left w:val="none" w:sz="0" w:space="0" w:color="auto"/>
            <w:bottom w:val="none" w:sz="0" w:space="0" w:color="auto"/>
            <w:right w:val="none" w:sz="0" w:space="0" w:color="auto"/>
          </w:divBdr>
        </w:div>
        <w:div w:id="2135175156">
          <w:marLeft w:val="0"/>
          <w:marRight w:val="0"/>
          <w:marTop w:val="0"/>
          <w:marBottom w:val="0"/>
          <w:divBdr>
            <w:top w:val="none" w:sz="0" w:space="0" w:color="auto"/>
            <w:left w:val="none" w:sz="0" w:space="0" w:color="auto"/>
            <w:bottom w:val="none" w:sz="0" w:space="0" w:color="auto"/>
            <w:right w:val="none" w:sz="0" w:space="0" w:color="auto"/>
          </w:divBdr>
        </w:div>
        <w:div w:id="1265385729">
          <w:marLeft w:val="0"/>
          <w:marRight w:val="0"/>
          <w:marTop w:val="0"/>
          <w:marBottom w:val="0"/>
          <w:divBdr>
            <w:top w:val="none" w:sz="0" w:space="0" w:color="auto"/>
            <w:left w:val="none" w:sz="0" w:space="0" w:color="auto"/>
            <w:bottom w:val="none" w:sz="0" w:space="0" w:color="auto"/>
            <w:right w:val="none" w:sz="0" w:space="0" w:color="auto"/>
          </w:divBdr>
        </w:div>
        <w:div w:id="1318413798">
          <w:marLeft w:val="0"/>
          <w:marRight w:val="0"/>
          <w:marTop w:val="0"/>
          <w:marBottom w:val="0"/>
          <w:divBdr>
            <w:top w:val="none" w:sz="0" w:space="0" w:color="auto"/>
            <w:left w:val="none" w:sz="0" w:space="0" w:color="auto"/>
            <w:bottom w:val="none" w:sz="0" w:space="0" w:color="auto"/>
            <w:right w:val="none" w:sz="0" w:space="0" w:color="auto"/>
          </w:divBdr>
        </w:div>
        <w:div w:id="1037582746">
          <w:marLeft w:val="0"/>
          <w:marRight w:val="0"/>
          <w:marTop w:val="0"/>
          <w:marBottom w:val="0"/>
          <w:divBdr>
            <w:top w:val="none" w:sz="0" w:space="0" w:color="auto"/>
            <w:left w:val="none" w:sz="0" w:space="0" w:color="auto"/>
            <w:bottom w:val="none" w:sz="0" w:space="0" w:color="auto"/>
            <w:right w:val="none" w:sz="0" w:space="0" w:color="auto"/>
          </w:divBdr>
        </w:div>
        <w:div w:id="1311984396">
          <w:marLeft w:val="0"/>
          <w:marRight w:val="0"/>
          <w:marTop w:val="0"/>
          <w:marBottom w:val="0"/>
          <w:divBdr>
            <w:top w:val="none" w:sz="0" w:space="0" w:color="auto"/>
            <w:left w:val="none" w:sz="0" w:space="0" w:color="auto"/>
            <w:bottom w:val="none" w:sz="0" w:space="0" w:color="auto"/>
            <w:right w:val="none" w:sz="0" w:space="0" w:color="auto"/>
          </w:divBdr>
        </w:div>
        <w:div w:id="147093789">
          <w:marLeft w:val="0"/>
          <w:marRight w:val="0"/>
          <w:marTop w:val="0"/>
          <w:marBottom w:val="0"/>
          <w:divBdr>
            <w:top w:val="none" w:sz="0" w:space="0" w:color="auto"/>
            <w:left w:val="none" w:sz="0" w:space="0" w:color="auto"/>
            <w:bottom w:val="none" w:sz="0" w:space="0" w:color="auto"/>
            <w:right w:val="none" w:sz="0" w:space="0" w:color="auto"/>
          </w:divBdr>
          <w:divsChild>
            <w:div w:id="963536686">
              <w:marLeft w:val="0"/>
              <w:marRight w:val="0"/>
              <w:marTop w:val="0"/>
              <w:marBottom w:val="0"/>
              <w:divBdr>
                <w:top w:val="none" w:sz="0" w:space="0" w:color="auto"/>
                <w:left w:val="none" w:sz="0" w:space="0" w:color="auto"/>
                <w:bottom w:val="none" w:sz="0" w:space="0" w:color="auto"/>
                <w:right w:val="none" w:sz="0" w:space="0" w:color="auto"/>
              </w:divBdr>
            </w:div>
            <w:div w:id="1803574919">
              <w:marLeft w:val="0"/>
              <w:marRight w:val="0"/>
              <w:marTop w:val="0"/>
              <w:marBottom w:val="0"/>
              <w:divBdr>
                <w:top w:val="none" w:sz="0" w:space="0" w:color="auto"/>
                <w:left w:val="none" w:sz="0" w:space="0" w:color="auto"/>
                <w:bottom w:val="none" w:sz="0" w:space="0" w:color="auto"/>
                <w:right w:val="none" w:sz="0" w:space="0" w:color="auto"/>
              </w:divBdr>
            </w:div>
            <w:div w:id="76902090">
              <w:marLeft w:val="0"/>
              <w:marRight w:val="0"/>
              <w:marTop w:val="0"/>
              <w:marBottom w:val="0"/>
              <w:divBdr>
                <w:top w:val="none" w:sz="0" w:space="0" w:color="auto"/>
                <w:left w:val="none" w:sz="0" w:space="0" w:color="auto"/>
                <w:bottom w:val="none" w:sz="0" w:space="0" w:color="auto"/>
                <w:right w:val="none" w:sz="0" w:space="0" w:color="auto"/>
              </w:divBdr>
            </w:div>
            <w:div w:id="1909881187">
              <w:marLeft w:val="0"/>
              <w:marRight w:val="0"/>
              <w:marTop w:val="0"/>
              <w:marBottom w:val="0"/>
              <w:divBdr>
                <w:top w:val="none" w:sz="0" w:space="0" w:color="auto"/>
                <w:left w:val="none" w:sz="0" w:space="0" w:color="auto"/>
                <w:bottom w:val="none" w:sz="0" w:space="0" w:color="auto"/>
                <w:right w:val="none" w:sz="0" w:space="0" w:color="auto"/>
              </w:divBdr>
            </w:div>
          </w:divsChild>
        </w:div>
        <w:div w:id="11147388">
          <w:marLeft w:val="0"/>
          <w:marRight w:val="0"/>
          <w:marTop w:val="0"/>
          <w:marBottom w:val="0"/>
          <w:divBdr>
            <w:top w:val="none" w:sz="0" w:space="0" w:color="auto"/>
            <w:left w:val="none" w:sz="0" w:space="0" w:color="auto"/>
            <w:bottom w:val="none" w:sz="0" w:space="0" w:color="auto"/>
            <w:right w:val="none" w:sz="0" w:space="0" w:color="auto"/>
          </w:divBdr>
          <w:divsChild>
            <w:div w:id="1759978462">
              <w:marLeft w:val="0"/>
              <w:marRight w:val="0"/>
              <w:marTop w:val="0"/>
              <w:marBottom w:val="0"/>
              <w:divBdr>
                <w:top w:val="none" w:sz="0" w:space="0" w:color="auto"/>
                <w:left w:val="none" w:sz="0" w:space="0" w:color="auto"/>
                <w:bottom w:val="none" w:sz="0" w:space="0" w:color="auto"/>
                <w:right w:val="none" w:sz="0" w:space="0" w:color="auto"/>
              </w:divBdr>
            </w:div>
            <w:div w:id="512689591">
              <w:marLeft w:val="0"/>
              <w:marRight w:val="0"/>
              <w:marTop w:val="0"/>
              <w:marBottom w:val="0"/>
              <w:divBdr>
                <w:top w:val="none" w:sz="0" w:space="0" w:color="auto"/>
                <w:left w:val="none" w:sz="0" w:space="0" w:color="auto"/>
                <w:bottom w:val="none" w:sz="0" w:space="0" w:color="auto"/>
                <w:right w:val="none" w:sz="0" w:space="0" w:color="auto"/>
              </w:divBdr>
            </w:div>
            <w:div w:id="1091661722">
              <w:marLeft w:val="0"/>
              <w:marRight w:val="0"/>
              <w:marTop w:val="0"/>
              <w:marBottom w:val="0"/>
              <w:divBdr>
                <w:top w:val="none" w:sz="0" w:space="0" w:color="auto"/>
                <w:left w:val="none" w:sz="0" w:space="0" w:color="auto"/>
                <w:bottom w:val="none" w:sz="0" w:space="0" w:color="auto"/>
                <w:right w:val="none" w:sz="0" w:space="0" w:color="auto"/>
              </w:divBdr>
            </w:div>
          </w:divsChild>
        </w:div>
        <w:div w:id="1754274573">
          <w:marLeft w:val="0"/>
          <w:marRight w:val="0"/>
          <w:marTop w:val="0"/>
          <w:marBottom w:val="0"/>
          <w:divBdr>
            <w:top w:val="none" w:sz="0" w:space="0" w:color="auto"/>
            <w:left w:val="none" w:sz="0" w:space="0" w:color="auto"/>
            <w:bottom w:val="none" w:sz="0" w:space="0" w:color="auto"/>
            <w:right w:val="none" w:sz="0" w:space="0" w:color="auto"/>
          </w:divBdr>
        </w:div>
        <w:div w:id="1417283633">
          <w:marLeft w:val="0"/>
          <w:marRight w:val="0"/>
          <w:marTop w:val="0"/>
          <w:marBottom w:val="0"/>
          <w:divBdr>
            <w:top w:val="none" w:sz="0" w:space="0" w:color="auto"/>
            <w:left w:val="none" w:sz="0" w:space="0" w:color="auto"/>
            <w:bottom w:val="none" w:sz="0" w:space="0" w:color="auto"/>
            <w:right w:val="none" w:sz="0" w:space="0" w:color="auto"/>
          </w:divBdr>
        </w:div>
        <w:div w:id="1218707859">
          <w:marLeft w:val="0"/>
          <w:marRight w:val="0"/>
          <w:marTop w:val="0"/>
          <w:marBottom w:val="0"/>
          <w:divBdr>
            <w:top w:val="none" w:sz="0" w:space="0" w:color="auto"/>
            <w:left w:val="none" w:sz="0" w:space="0" w:color="auto"/>
            <w:bottom w:val="none" w:sz="0" w:space="0" w:color="auto"/>
            <w:right w:val="none" w:sz="0" w:space="0" w:color="auto"/>
          </w:divBdr>
        </w:div>
        <w:div w:id="1749498166">
          <w:marLeft w:val="0"/>
          <w:marRight w:val="0"/>
          <w:marTop w:val="0"/>
          <w:marBottom w:val="0"/>
          <w:divBdr>
            <w:top w:val="none" w:sz="0" w:space="0" w:color="auto"/>
            <w:left w:val="none" w:sz="0" w:space="0" w:color="auto"/>
            <w:bottom w:val="none" w:sz="0" w:space="0" w:color="auto"/>
            <w:right w:val="none" w:sz="0" w:space="0" w:color="auto"/>
          </w:divBdr>
        </w:div>
        <w:div w:id="1450934080">
          <w:marLeft w:val="0"/>
          <w:marRight w:val="0"/>
          <w:marTop w:val="0"/>
          <w:marBottom w:val="0"/>
          <w:divBdr>
            <w:top w:val="none" w:sz="0" w:space="0" w:color="auto"/>
            <w:left w:val="none" w:sz="0" w:space="0" w:color="auto"/>
            <w:bottom w:val="none" w:sz="0" w:space="0" w:color="auto"/>
            <w:right w:val="none" w:sz="0" w:space="0" w:color="auto"/>
          </w:divBdr>
        </w:div>
        <w:div w:id="572931643">
          <w:marLeft w:val="0"/>
          <w:marRight w:val="0"/>
          <w:marTop w:val="0"/>
          <w:marBottom w:val="0"/>
          <w:divBdr>
            <w:top w:val="none" w:sz="0" w:space="0" w:color="auto"/>
            <w:left w:val="none" w:sz="0" w:space="0" w:color="auto"/>
            <w:bottom w:val="none" w:sz="0" w:space="0" w:color="auto"/>
            <w:right w:val="none" w:sz="0" w:space="0" w:color="auto"/>
          </w:divBdr>
          <w:divsChild>
            <w:div w:id="1427575041">
              <w:marLeft w:val="0"/>
              <w:marRight w:val="0"/>
              <w:marTop w:val="0"/>
              <w:marBottom w:val="0"/>
              <w:divBdr>
                <w:top w:val="none" w:sz="0" w:space="0" w:color="auto"/>
                <w:left w:val="none" w:sz="0" w:space="0" w:color="auto"/>
                <w:bottom w:val="none" w:sz="0" w:space="0" w:color="auto"/>
                <w:right w:val="none" w:sz="0" w:space="0" w:color="auto"/>
              </w:divBdr>
            </w:div>
            <w:div w:id="1153183565">
              <w:marLeft w:val="0"/>
              <w:marRight w:val="0"/>
              <w:marTop w:val="0"/>
              <w:marBottom w:val="0"/>
              <w:divBdr>
                <w:top w:val="none" w:sz="0" w:space="0" w:color="auto"/>
                <w:left w:val="none" w:sz="0" w:space="0" w:color="auto"/>
                <w:bottom w:val="none" w:sz="0" w:space="0" w:color="auto"/>
                <w:right w:val="none" w:sz="0" w:space="0" w:color="auto"/>
              </w:divBdr>
            </w:div>
          </w:divsChild>
        </w:div>
        <w:div w:id="1199851106">
          <w:marLeft w:val="0"/>
          <w:marRight w:val="0"/>
          <w:marTop w:val="0"/>
          <w:marBottom w:val="0"/>
          <w:divBdr>
            <w:top w:val="none" w:sz="0" w:space="0" w:color="auto"/>
            <w:left w:val="none" w:sz="0" w:space="0" w:color="auto"/>
            <w:bottom w:val="none" w:sz="0" w:space="0" w:color="auto"/>
            <w:right w:val="none" w:sz="0" w:space="0" w:color="auto"/>
          </w:divBdr>
          <w:divsChild>
            <w:div w:id="969045151">
              <w:marLeft w:val="0"/>
              <w:marRight w:val="0"/>
              <w:marTop w:val="0"/>
              <w:marBottom w:val="0"/>
              <w:divBdr>
                <w:top w:val="none" w:sz="0" w:space="0" w:color="auto"/>
                <w:left w:val="none" w:sz="0" w:space="0" w:color="auto"/>
                <w:bottom w:val="none" w:sz="0" w:space="0" w:color="auto"/>
                <w:right w:val="none" w:sz="0" w:space="0" w:color="auto"/>
              </w:divBdr>
            </w:div>
            <w:div w:id="767628181">
              <w:marLeft w:val="0"/>
              <w:marRight w:val="0"/>
              <w:marTop w:val="0"/>
              <w:marBottom w:val="0"/>
              <w:divBdr>
                <w:top w:val="none" w:sz="0" w:space="0" w:color="auto"/>
                <w:left w:val="none" w:sz="0" w:space="0" w:color="auto"/>
                <w:bottom w:val="none" w:sz="0" w:space="0" w:color="auto"/>
                <w:right w:val="none" w:sz="0" w:space="0" w:color="auto"/>
              </w:divBdr>
            </w:div>
            <w:div w:id="1114323393">
              <w:marLeft w:val="0"/>
              <w:marRight w:val="0"/>
              <w:marTop w:val="0"/>
              <w:marBottom w:val="0"/>
              <w:divBdr>
                <w:top w:val="none" w:sz="0" w:space="0" w:color="auto"/>
                <w:left w:val="none" w:sz="0" w:space="0" w:color="auto"/>
                <w:bottom w:val="none" w:sz="0" w:space="0" w:color="auto"/>
                <w:right w:val="none" w:sz="0" w:space="0" w:color="auto"/>
              </w:divBdr>
            </w:div>
          </w:divsChild>
        </w:div>
        <w:div w:id="662009800">
          <w:marLeft w:val="0"/>
          <w:marRight w:val="0"/>
          <w:marTop w:val="0"/>
          <w:marBottom w:val="0"/>
          <w:divBdr>
            <w:top w:val="none" w:sz="0" w:space="0" w:color="auto"/>
            <w:left w:val="none" w:sz="0" w:space="0" w:color="auto"/>
            <w:bottom w:val="none" w:sz="0" w:space="0" w:color="auto"/>
            <w:right w:val="none" w:sz="0" w:space="0" w:color="auto"/>
          </w:divBdr>
          <w:divsChild>
            <w:div w:id="724304700">
              <w:marLeft w:val="0"/>
              <w:marRight w:val="0"/>
              <w:marTop w:val="0"/>
              <w:marBottom w:val="0"/>
              <w:divBdr>
                <w:top w:val="none" w:sz="0" w:space="0" w:color="auto"/>
                <w:left w:val="none" w:sz="0" w:space="0" w:color="auto"/>
                <w:bottom w:val="none" w:sz="0" w:space="0" w:color="auto"/>
                <w:right w:val="none" w:sz="0" w:space="0" w:color="auto"/>
              </w:divBdr>
            </w:div>
            <w:div w:id="593628379">
              <w:marLeft w:val="0"/>
              <w:marRight w:val="0"/>
              <w:marTop w:val="0"/>
              <w:marBottom w:val="0"/>
              <w:divBdr>
                <w:top w:val="none" w:sz="0" w:space="0" w:color="auto"/>
                <w:left w:val="none" w:sz="0" w:space="0" w:color="auto"/>
                <w:bottom w:val="none" w:sz="0" w:space="0" w:color="auto"/>
                <w:right w:val="none" w:sz="0" w:space="0" w:color="auto"/>
              </w:divBdr>
            </w:div>
          </w:divsChild>
        </w:div>
        <w:div w:id="828326283">
          <w:marLeft w:val="0"/>
          <w:marRight w:val="0"/>
          <w:marTop w:val="0"/>
          <w:marBottom w:val="0"/>
          <w:divBdr>
            <w:top w:val="none" w:sz="0" w:space="0" w:color="auto"/>
            <w:left w:val="none" w:sz="0" w:space="0" w:color="auto"/>
            <w:bottom w:val="none" w:sz="0" w:space="0" w:color="auto"/>
            <w:right w:val="none" w:sz="0" w:space="0" w:color="auto"/>
          </w:divBdr>
          <w:divsChild>
            <w:div w:id="1798715247">
              <w:marLeft w:val="0"/>
              <w:marRight w:val="0"/>
              <w:marTop w:val="0"/>
              <w:marBottom w:val="0"/>
              <w:divBdr>
                <w:top w:val="none" w:sz="0" w:space="0" w:color="auto"/>
                <w:left w:val="none" w:sz="0" w:space="0" w:color="auto"/>
                <w:bottom w:val="none" w:sz="0" w:space="0" w:color="auto"/>
                <w:right w:val="none" w:sz="0" w:space="0" w:color="auto"/>
              </w:divBdr>
            </w:div>
          </w:divsChild>
        </w:div>
        <w:div w:id="1507138145">
          <w:marLeft w:val="0"/>
          <w:marRight w:val="0"/>
          <w:marTop w:val="0"/>
          <w:marBottom w:val="0"/>
          <w:divBdr>
            <w:top w:val="none" w:sz="0" w:space="0" w:color="auto"/>
            <w:left w:val="none" w:sz="0" w:space="0" w:color="auto"/>
            <w:bottom w:val="none" w:sz="0" w:space="0" w:color="auto"/>
            <w:right w:val="none" w:sz="0" w:space="0" w:color="auto"/>
          </w:divBdr>
          <w:divsChild>
            <w:div w:id="1120806036">
              <w:marLeft w:val="0"/>
              <w:marRight w:val="0"/>
              <w:marTop w:val="0"/>
              <w:marBottom w:val="0"/>
              <w:divBdr>
                <w:top w:val="none" w:sz="0" w:space="0" w:color="auto"/>
                <w:left w:val="none" w:sz="0" w:space="0" w:color="auto"/>
                <w:bottom w:val="none" w:sz="0" w:space="0" w:color="auto"/>
                <w:right w:val="none" w:sz="0" w:space="0" w:color="auto"/>
              </w:divBdr>
            </w:div>
            <w:div w:id="1636713914">
              <w:marLeft w:val="0"/>
              <w:marRight w:val="0"/>
              <w:marTop w:val="0"/>
              <w:marBottom w:val="0"/>
              <w:divBdr>
                <w:top w:val="none" w:sz="0" w:space="0" w:color="auto"/>
                <w:left w:val="none" w:sz="0" w:space="0" w:color="auto"/>
                <w:bottom w:val="none" w:sz="0" w:space="0" w:color="auto"/>
                <w:right w:val="none" w:sz="0" w:space="0" w:color="auto"/>
              </w:divBdr>
            </w:div>
            <w:div w:id="527565673">
              <w:marLeft w:val="0"/>
              <w:marRight w:val="0"/>
              <w:marTop w:val="0"/>
              <w:marBottom w:val="0"/>
              <w:divBdr>
                <w:top w:val="none" w:sz="0" w:space="0" w:color="auto"/>
                <w:left w:val="none" w:sz="0" w:space="0" w:color="auto"/>
                <w:bottom w:val="none" w:sz="0" w:space="0" w:color="auto"/>
                <w:right w:val="none" w:sz="0" w:space="0" w:color="auto"/>
              </w:divBdr>
            </w:div>
          </w:divsChild>
        </w:div>
        <w:div w:id="238517465">
          <w:marLeft w:val="0"/>
          <w:marRight w:val="0"/>
          <w:marTop w:val="0"/>
          <w:marBottom w:val="0"/>
          <w:divBdr>
            <w:top w:val="none" w:sz="0" w:space="0" w:color="auto"/>
            <w:left w:val="none" w:sz="0" w:space="0" w:color="auto"/>
            <w:bottom w:val="none" w:sz="0" w:space="0" w:color="auto"/>
            <w:right w:val="none" w:sz="0" w:space="0" w:color="auto"/>
          </w:divBdr>
          <w:divsChild>
            <w:div w:id="466818341">
              <w:marLeft w:val="0"/>
              <w:marRight w:val="0"/>
              <w:marTop w:val="0"/>
              <w:marBottom w:val="0"/>
              <w:divBdr>
                <w:top w:val="none" w:sz="0" w:space="0" w:color="auto"/>
                <w:left w:val="none" w:sz="0" w:space="0" w:color="auto"/>
                <w:bottom w:val="none" w:sz="0" w:space="0" w:color="auto"/>
                <w:right w:val="none" w:sz="0" w:space="0" w:color="auto"/>
              </w:divBdr>
            </w:div>
            <w:div w:id="421611342">
              <w:marLeft w:val="0"/>
              <w:marRight w:val="0"/>
              <w:marTop w:val="0"/>
              <w:marBottom w:val="0"/>
              <w:divBdr>
                <w:top w:val="none" w:sz="0" w:space="0" w:color="auto"/>
                <w:left w:val="none" w:sz="0" w:space="0" w:color="auto"/>
                <w:bottom w:val="none" w:sz="0" w:space="0" w:color="auto"/>
                <w:right w:val="none" w:sz="0" w:space="0" w:color="auto"/>
              </w:divBdr>
            </w:div>
          </w:divsChild>
        </w:div>
        <w:div w:id="1339502734">
          <w:marLeft w:val="0"/>
          <w:marRight w:val="0"/>
          <w:marTop w:val="0"/>
          <w:marBottom w:val="0"/>
          <w:divBdr>
            <w:top w:val="none" w:sz="0" w:space="0" w:color="auto"/>
            <w:left w:val="none" w:sz="0" w:space="0" w:color="auto"/>
            <w:bottom w:val="none" w:sz="0" w:space="0" w:color="auto"/>
            <w:right w:val="none" w:sz="0" w:space="0" w:color="auto"/>
          </w:divBdr>
          <w:divsChild>
            <w:div w:id="1275284743">
              <w:marLeft w:val="0"/>
              <w:marRight w:val="0"/>
              <w:marTop w:val="0"/>
              <w:marBottom w:val="0"/>
              <w:divBdr>
                <w:top w:val="none" w:sz="0" w:space="0" w:color="auto"/>
                <w:left w:val="none" w:sz="0" w:space="0" w:color="auto"/>
                <w:bottom w:val="none" w:sz="0" w:space="0" w:color="auto"/>
                <w:right w:val="none" w:sz="0" w:space="0" w:color="auto"/>
              </w:divBdr>
            </w:div>
            <w:div w:id="6264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5366">
      <w:bodyDiv w:val="1"/>
      <w:marLeft w:val="0"/>
      <w:marRight w:val="0"/>
      <w:marTop w:val="0"/>
      <w:marBottom w:val="0"/>
      <w:divBdr>
        <w:top w:val="none" w:sz="0" w:space="0" w:color="auto"/>
        <w:left w:val="none" w:sz="0" w:space="0" w:color="auto"/>
        <w:bottom w:val="none" w:sz="0" w:space="0" w:color="auto"/>
        <w:right w:val="none" w:sz="0" w:space="0" w:color="auto"/>
      </w:divBdr>
      <w:divsChild>
        <w:div w:id="1005741407">
          <w:marLeft w:val="0"/>
          <w:marRight w:val="0"/>
          <w:marTop w:val="0"/>
          <w:marBottom w:val="0"/>
          <w:divBdr>
            <w:top w:val="none" w:sz="0" w:space="0" w:color="auto"/>
            <w:left w:val="none" w:sz="0" w:space="0" w:color="auto"/>
            <w:bottom w:val="none" w:sz="0" w:space="0" w:color="auto"/>
            <w:right w:val="none" w:sz="0" w:space="0" w:color="auto"/>
          </w:divBdr>
        </w:div>
        <w:div w:id="796797746">
          <w:marLeft w:val="0"/>
          <w:marRight w:val="0"/>
          <w:marTop w:val="0"/>
          <w:marBottom w:val="0"/>
          <w:divBdr>
            <w:top w:val="none" w:sz="0" w:space="0" w:color="auto"/>
            <w:left w:val="none" w:sz="0" w:space="0" w:color="auto"/>
            <w:bottom w:val="none" w:sz="0" w:space="0" w:color="auto"/>
            <w:right w:val="none" w:sz="0" w:space="0" w:color="auto"/>
          </w:divBdr>
          <w:divsChild>
            <w:div w:id="1371999484">
              <w:marLeft w:val="0"/>
              <w:marRight w:val="0"/>
              <w:marTop w:val="0"/>
              <w:marBottom w:val="0"/>
              <w:divBdr>
                <w:top w:val="none" w:sz="0" w:space="0" w:color="auto"/>
                <w:left w:val="none" w:sz="0" w:space="0" w:color="auto"/>
                <w:bottom w:val="none" w:sz="0" w:space="0" w:color="auto"/>
                <w:right w:val="none" w:sz="0" w:space="0" w:color="auto"/>
              </w:divBdr>
            </w:div>
            <w:div w:id="462188961">
              <w:marLeft w:val="0"/>
              <w:marRight w:val="0"/>
              <w:marTop w:val="0"/>
              <w:marBottom w:val="0"/>
              <w:divBdr>
                <w:top w:val="none" w:sz="0" w:space="0" w:color="auto"/>
                <w:left w:val="none" w:sz="0" w:space="0" w:color="auto"/>
                <w:bottom w:val="none" w:sz="0" w:space="0" w:color="auto"/>
                <w:right w:val="none" w:sz="0" w:space="0" w:color="auto"/>
              </w:divBdr>
            </w:div>
            <w:div w:id="1754164545">
              <w:marLeft w:val="0"/>
              <w:marRight w:val="0"/>
              <w:marTop w:val="0"/>
              <w:marBottom w:val="0"/>
              <w:divBdr>
                <w:top w:val="none" w:sz="0" w:space="0" w:color="auto"/>
                <w:left w:val="none" w:sz="0" w:space="0" w:color="auto"/>
                <w:bottom w:val="none" w:sz="0" w:space="0" w:color="auto"/>
                <w:right w:val="none" w:sz="0" w:space="0" w:color="auto"/>
              </w:divBdr>
            </w:div>
            <w:div w:id="2003583702">
              <w:marLeft w:val="0"/>
              <w:marRight w:val="0"/>
              <w:marTop w:val="0"/>
              <w:marBottom w:val="0"/>
              <w:divBdr>
                <w:top w:val="none" w:sz="0" w:space="0" w:color="auto"/>
                <w:left w:val="none" w:sz="0" w:space="0" w:color="auto"/>
                <w:bottom w:val="none" w:sz="0" w:space="0" w:color="auto"/>
                <w:right w:val="none" w:sz="0" w:space="0" w:color="auto"/>
              </w:divBdr>
            </w:div>
          </w:divsChild>
        </w:div>
        <w:div w:id="1239754166">
          <w:marLeft w:val="0"/>
          <w:marRight w:val="0"/>
          <w:marTop w:val="0"/>
          <w:marBottom w:val="0"/>
          <w:divBdr>
            <w:top w:val="none" w:sz="0" w:space="0" w:color="auto"/>
            <w:left w:val="none" w:sz="0" w:space="0" w:color="auto"/>
            <w:bottom w:val="none" w:sz="0" w:space="0" w:color="auto"/>
            <w:right w:val="none" w:sz="0" w:space="0" w:color="auto"/>
          </w:divBdr>
          <w:divsChild>
            <w:div w:id="1768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303887">
          <w:marLeft w:val="0"/>
          <w:marRight w:val="0"/>
          <w:marTop w:val="0"/>
          <w:marBottom w:val="0"/>
          <w:divBdr>
            <w:top w:val="none" w:sz="0" w:space="0" w:color="auto"/>
            <w:left w:val="none" w:sz="0" w:space="0" w:color="auto"/>
            <w:bottom w:val="none" w:sz="0" w:space="0" w:color="auto"/>
            <w:right w:val="none" w:sz="0" w:space="0" w:color="auto"/>
          </w:divBdr>
          <w:divsChild>
            <w:div w:id="105588017">
              <w:marLeft w:val="0"/>
              <w:marRight w:val="0"/>
              <w:marTop w:val="0"/>
              <w:marBottom w:val="0"/>
              <w:divBdr>
                <w:top w:val="none" w:sz="0" w:space="0" w:color="auto"/>
                <w:left w:val="none" w:sz="0" w:space="0" w:color="auto"/>
                <w:bottom w:val="none" w:sz="0" w:space="0" w:color="auto"/>
                <w:right w:val="none" w:sz="0" w:space="0" w:color="auto"/>
              </w:divBdr>
            </w:div>
          </w:divsChild>
        </w:div>
        <w:div w:id="1318454654">
          <w:marLeft w:val="0"/>
          <w:marRight w:val="0"/>
          <w:marTop w:val="0"/>
          <w:marBottom w:val="0"/>
          <w:divBdr>
            <w:top w:val="none" w:sz="0" w:space="0" w:color="auto"/>
            <w:left w:val="none" w:sz="0" w:space="0" w:color="auto"/>
            <w:bottom w:val="none" w:sz="0" w:space="0" w:color="auto"/>
            <w:right w:val="none" w:sz="0" w:space="0" w:color="auto"/>
          </w:divBdr>
          <w:divsChild>
            <w:div w:id="901915883">
              <w:marLeft w:val="0"/>
              <w:marRight w:val="0"/>
              <w:marTop w:val="0"/>
              <w:marBottom w:val="0"/>
              <w:divBdr>
                <w:top w:val="none" w:sz="0" w:space="0" w:color="auto"/>
                <w:left w:val="none" w:sz="0" w:space="0" w:color="auto"/>
                <w:bottom w:val="none" w:sz="0" w:space="0" w:color="auto"/>
                <w:right w:val="none" w:sz="0" w:space="0" w:color="auto"/>
              </w:divBdr>
            </w:div>
          </w:divsChild>
        </w:div>
        <w:div w:id="676349700">
          <w:marLeft w:val="0"/>
          <w:marRight w:val="0"/>
          <w:marTop w:val="0"/>
          <w:marBottom w:val="0"/>
          <w:divBdr>
            <w:top w:val="none" w:sz="0" w:space="0" w:color="auto"/>
            <w:left w:val="none" w:sz="0" w:space="0" w:color="auto"/>
            <w:bottom w:val="none" w:sz="0" w:space="0" w:color="auto"/>
            <w:right w:val="none" w:sz="0" w:space="0" w:color="auto"/>
          </w:divBdr>
          <w:divsChild>
            <w:div w:id="1554728296">
              <w:marLeft w:val="0"/>
              <w:marRight w:val="0"/>
              <w:marTop w:val="0"/>
              <w:marBottom w:val="0"/>
              <w:divBdr>
                <w:top w:val="none" w:sz="0" w:space="0" w:color="auto"/>
                <w:left w:val="none" w:sz="0" w:space="0" w:color="auto"/>
                <w:bottom w:val="none" w:sz="0" w:space="0" w:color="auto"/>
                <w:right w:val="none" w:sz="0" w:space="0" w:color="auto"/>
              </w:divBdr>
            </w:div>
            <w:div w:id="928659794">
              <w:marLeft w:val="0"/>
              <w:marRight w:val="0"/>
              <w:marTop w:val="0"/>
              <w:marBottom w:val="0"/>
              <w:divBdr>
                <w:top w:val="none" w:sz="0" w:space="0" w:color="auto"/>
                <w:left w:val="none" w:sz="0" w:space="0" w:color="auto"/>
                <w:bottom w:val="none" w:sz="0" w:space="0" w:color="auto"/>
                <w:right w:val="none" w:sz="0" w:space="0" w:color="auto"/>
              </w:divBdr>
            </w:div>
            <w:div w:id="416051675">
              <w:marLeft w:val="0"/>
              <w:marRight w:val="0"/>
              <w:marTop w:val="0"/>
              <w:marBottom w:val="0"/>
              <w:divBdr>
                <w:top w:val="none" w:sz="0" w:space="0" w:color="auto"/>
                <w:left w:val="none" w:sz="0" w:space="0" w:color="auto"/>
                <w:bottom w:val="none" w:sz="0" w:space="0" w:color="auto"/>
                <w:right w:val="none" w:sz="0" w:space="0" w:color="auto"/>
              </w:divBdr>
            </w:div>
            <w:div w:id="460684131">
              <w:marLeft w:val="0"/>
              <w:marRight w:val="0"/>
              <w:marTop w:val="0"/>
              <w:marBottom w:val="0"/>
              <w:divBdr>
                <w:top w:val="none" w:sz="0" w:space="0" w:color="auto"/>
                <w:left w:val="none" w:sz="0" w:space="0" w:color="auto"/>
                <w:bottom w:val="none" w:sz="0" w:space="0" w:color="auto"/>
                <w:right w:val="none" w:sz="0" w:space="0" w:color="auto"/>
              </w:divBdr>
            </w:div>
          </w:divsChild>
        </w:div>
        <w:div w:id="529614955">
          <w:marLeft w:val="0"/>
          <w:marRight w:val="0"/>
          <w:marTop w:val="0"/>
          <w:marBottom w:val="0"/>
          <w:divBdr>
            <w:top w:val="none" w:sz="0" w:space="0" w:color="auto"/>
            <w:left w:val="none" w:sz="0" w:space="0" w:color="auto"/>
            <w:bottom w:val="none" w:sz="0" w:space="0" w:color="auto"/>
            <w:right w:val="none" w:sz="0" w:space="0" w:color="auto"/>
          </w:divBdr>
          <w:divsChild>
            <w:div w:id="1961187643">
              <w:marLeft w:val="0"/>
              <w:marRight w:val="0"/>
              <w:marTop w:val="0"/>
              <w:marBottom w:val="0"/>
              <w:divBdr>
                <w:top w:val="none" w:sz="0" w:space="0" w:color="auto"/>
                <w:left w:val="none" w:sz="0" w:space="0" w:color="auto"/>
                <w:bottom w:val="none" w:sz="0" w:space="0" w:color="auto"/>
                <w:right w:val="none" w:sz="0" w:space="0" w:color="auto"/>
              </w:divBdr>
            </w:div>
            <w:div w:id="1043166428">
              <w:marLeft w:val="0"/>
              <w:marRight w:val="0"/>
              <w:marTop w:val="0"/>
              <w:marBottom w:val="0"/>
              <w:divBdr>
                <w:top w:val="none" w:sz="0" w:space="0" w:color="auto"/>
                <w:left w:val="none" w:sz="0" w:space="0" w:color="auto"/>
                <w:bottom w:val="none" w:sz="0" w:space="0" w:color="auto"/>
                <w:right w:val="none" w:sz="0" w:space="0" w:color="auto"/>
              </w:divBdr>
            </w:div>
            <w:div w:id="886335775">
              <w:marLeft w:val="0"/>
              <w:marRight w:val="0"/>
              <w:marTop w:val="0"/>
              <w:marBottom w:val="0"/>
              <w:divBdr>
                <w:top w:val="none" w:sz="0" w:space="0" w:color="auto"/>
                <w:left w:val="none" w:sz="0" w:space="0" w:color="auto"/>
                <w:bottom w:val="none" w:sz="0" w:space="0" w:color="auto"/>
                <w:right w:val="none" w:sz="0" w:space="0" w:color="auto"/>
              </w:divBdr>
            </w:div>
            <w:div w:id="1601987425">
              <w:marLeft w:val="0"/>
              <w:marRight w:val="0"/>
              <w:marTop w:val="0"/>
              <w:marBottom w:val="0"/>
              <w:divBdr>
                <w:top w:val="none" w:sz="0" w:space="0" w:color="auto"/>
                <w:left w:val="none" w:sz="0" w:space="0" w:color="auto"/>
                <w:bottom w:val="none" w:sz="0" w:space="0" w:color="auto"/>
                <w:right w:val="none" w:sz="0" w:space="0" w:color="auto"/>
              </w:divBdr>
            </w:div>
          </w:divsChild>
        </w:div>
        <w:div w:id="1576090106">
          <w:marLeft w:val="0"/>
          <w:marRight w:val="0"/>
          <w:marTop w:val="0"/>
          <w:marBottom w:val="0"/>
          <w:divBdr>
            <w:top w:val="none" w:sz="0" w:space="0" w:color="auto"/>
            <w:left w:val="none" w:sz="0" w:space="0" w:color="auto"/>
            <w:bottom w:val="none" w:sz="0" w:space="0" w:color="auto"/>
            <w:right w:val="none" w:sz="0" w:space="0" w:color="auto"/>
          </w:divBdr>
          <w:divsChild>
            <w:div w:id="605114893">
              <w:marLeft w:val="0"/>
              <w:marRight w:val="0"/>
              <w:marTop w:val="0"/>
              <w:marBottom w:val="0"/>
              <w:divBdr>
                <w:top w:val="none" w:sz="0" w:space="0" w:color="auto"/>
                <w:left w:val="none" w:sz="0" w:space="0" w:color="auto"/>
                <w:bottom w:val="none" w:sz="0" w:space="0" w:color="auto"/>
                <w:right w:val="none" w:sz="0" w:space="0" w:color="auto"/>
              </w:divBdr>
            </w:div>
          </w:divsChild>
        </w:div>
        <w:div w:id="24521715">
          <w:marLeft w:val="0"/>
          <w:marRight w:val="0"/>
          <w:marTop w:val="0"/>
          <w:marBottom w:val="0"/>
          <w:divBdr>
            <w:top w:val="none" w:sz="0" w:space="0" w:color="auto"/>
            <w:left w:val="none" w:sz="0" w:space="0" w:color="auto"/>
            <w:bottom w:val="none" w:sz="0" w:space="0" w:color="auto"/>
            <w:right w:val="none" w:sz="0" w:space="0" w:color="auto"/>
          </w:divBdr>
          <w:divsChild>
            <w:div w:id="1176071395">
              <w:marLeft w:val="0"/>
              <w:marRight w:val="0"/>
              <w:marTop w:val="0"/>
              <w:marBottom w:val="0"/>
              <w:divBdr>
                <w:top w:val="none" w:sz="0" w:space="0" w:color="auto"/>
                <w:left w:val="none" w:sz="0" w:space="0" w:color="auto"/>
                <w:bottom w:val="none" w:sz="0" w:space="0" w:color="auto"/>
                <w:right w:val="none" w:sz="0" w:space="0" w:color="auto"/>
              </w:divBdr>
            </w:div>
            <w:div w:id="1989893803">
              <w:marLeft w:val="0"/>
              <w:marRight w:val="0"/>
              <w:marTop w:val="0"/>
              <w:marBottom w:val="0"/>
              <w:divBdr>
                <w:top w:val="none" w:sz="0" w:space="0" w:color="auto"/>
                <w:left w:val="none" w:sz="0" w:space="0" w:color="auto"/>
                <w:bottom w:val="none" w:sz="0" w:space="0" w:color="auto"/>
                <w:right w:val="none" w:sz="0" w:space="0" w:color="auto"/>
              </w:divBdr>
            </w:div>
            <w:div w:id="2040203724">
              <w:marLeft w:val="0"/>
              <w:marRight w:val="0"/>
              <w:marTop w:val="0"/>
              <w:marBottom w:val="0"/>
              <w:divBdr>
                <w:top w:val="none" w:sz="0" w:space="0" w:color="auto"/>
                <w:left w:val="none" w:sz="0" w:space="0" w:color="auto"/>
                <w:bottom w:val="none" w:sz="0" w:space="0" w:color="auto"/>
                <w:right w:val="none" w:sz="0" w:space="0" w:color="auto"/>
              </w:divBdr>
            </w:div>
            <w:div w:id="1958678215">
              <w:marLeft w:val="0"/>
              <w:marRight w:val="0"/>
              <w:marTop w:val="0"/>
              <w:marBottom w:val="0"/>
              <w:divBdr>
                <w:top w:val="none" w:sz="0" w:space="0" w:color="auto"/>
                <w:left w:val="none" w:sz="0" w:space="0" w:color="auto"/>
                <w:bottom w:val="none" w:sz="0" w:space="0" w:color="auto"/>
                <w:right w:val="none" w:sz="0" w:space="0" w:color="auto"/>
              </w:divBdr>
            </w:div>
          </w:divsChild>
        </w:div>
        <w:div w:id="1021198722">
          <w:marLeft w:val="0"/>
          <w:marRight w:val="0"/>
          <w:marTop w:val="0"/>
          <w:marBottom w:val="0"/>
          <w:divBdr>
            <w:top w:val="none" w:sz="0" w:space="0" w:color="auto"/>
            <w:left w:val="none" w:sz="0" w:space="0" w:color="auto"/>
            <w:bottom w:val="none" w:sz="0" w:space="0" w:color="auto"/>
            <w:right w:val="none" w:sz="0" w:space="0" w:color="auto"/>
          </w:divBdr>
          <w:divsChild>
            <w:div w:id="1612590805">
              <w:marLeft w:val="0"/>
              <w:marRight w:val="0"/>
              <w:marTop w:val="0"/>
              <w:marBottom w:val="0"/>
              <w:divBdr>
                <w:top w:val="none" w:sz="0" w:space="0" w:color="auto"/>
                <w:left w:val="none" w:sz="0" w:space="0" w:color="auto"/>
                <w:bottom w:val="none" w:sz="0" w:space="0" w:color="auto"/>
                <w:right w:val="none" w:sz="0" w:space="0" w:color="auto"/>
              </w:divBdr>
            </w:div>
          </w:divsChild>
        </w:div>
        <w:div w:id="1977637152">
          <w:marLeft w:val="0"/>
          <w:marRight w:val="0"/>
          <w:marTop w:val="0"/>
          <w:marBottom w:val="0"/>
          <w:divBdr>
            <w:top w:val="none" w:sz="0" w:space="0" w:color="auto"/>
            <w:left w:val="none" w:sz="0" w:space="0" w:color="auto"/>
            <w:bottom w:val="none" w:sz="0" w:space="0" w:color="auto"/>
            <w:right w:val="none" w:sz="0" w:space="0" w:color="auto"/>
          </w:divBdr>
          <w:divsChild>
            <w:div w:id="289015418">
              <w:marLeft w:val="0"/>
              <w:marRight w:val="0"/>
              <w:marTop w:val="0"/>
              <w:marBottom w:val="0"/>
              <w:divBdr>
                <w:top w:val="none" w:sz="0" w:space="0" w:color="auto"/>
                <w:left w:val="none" w:sz="0" w:space="0" w:color="auto"/>
                <w:bottom w:val="none" w:sz="0" w:space="0" w:color="auto"/>
                <w:right w:val="none" w:sz="0" w:space="0" w:color="auto"/>
              </w:divBdr>
            </w:div>
            <w:div w:id="2011567062">
              <w:marLeft w:val="0"/>
              <w:marRight w:val="0"/>
              <w:marTop w:val="0"/>
              <w:marBottom w:val="0"/>
              <w:divBdr>
                <w:top w:val="none" w:sz="0" w:space="0" w:color="auto"/>
                <w:left w:val="none" w:sz="0" w:space="0" w:color="auto"/>
                <w:bottom w:val="none" w:sz="0" w:space="0" w:color="auto"/>
                <w:right w:val="none" w:sz="0" w:space="0" w:color="auto"/>
              </w:divBdr>
            </w:div>
            <w:div w:id="38363548">
              <w:marLeft w:val="0"/>
              <w:marRight w:val="0"/>
              <w:marTop w:val="0"/>
              <w:marBottom w:val="0"/>
              <w:divBdr>
                <w:top w:val="none" w:sz="0" w:space="0" w:color="auto"/>
                <w:left w:val="none" w:sz="0" w:space="0" w:color="auto"/>
                <w:bottom w:val="none" w:sz="0" w:space="0" w:color="auto"/>
                <w:right w:val="none" w:sz="0" w:space="0" w:color="auto"/>
              </w:divBdr>
            </w:div>
            <w:div w:id="2107268339">
              <w:marLeft w:val="0"/>
              <w:marRight w:val="0"/>
              <w:marTop w:val="0"/>
              <w:marBottom w:val="0"/>
              <w:divBdr>
                <w:top w:val="none" w:sz="0" w:space="0" w:color="auto"/>
                <w:left w:val="none" w:sz="0" w:space="0" w:color="auto"/>
                <w:bottom w:val="none" w:sz="0" w:space="0" w:color="auto"/>
                <w:right w:val="none" w:sz="0" w:space="0" w:color="auto"/>
              </w:divBdr>
            </w:div>
          </w:divsChild>
        </w:div>
        <w:div w:id="1527673906">
          <w:marLeft w:val="0"/>
          <w:marRight w:val="0"/>
          <w:marTop w:val="0"/>
          <w:marBottom w:val="0"/>
          <w:divBdr>
            <w:top w:val="none" w:sz="0" w:space="0" w:color="auto"/>
            <w:left w:val="none" w:sz="0" w:space="0" w:color="auto"/>
            <w:bottom w:val="none" w:sz="0" w:space="0" w:color="auto"/>
            <w:right w:val="none" w:sz="0" w:space="0" w:color="auto"/>
          </w:divBdr>
          <w:divsChild>
            <w:div w:id="1246838567">
              <w:marLeft w:val="0"/>
              <w:marRight w:val="0"/>
              <w:marTop w:val="0"/>
              <w:marBottom w:val="0"/>
              <w:divBdr>
                <w:top w:val="none" w:sz="0" w:space="0" w:color="auto"/>
                <w:left w:val="none" w:sz="0" w:space="0" w:color="auto"/>
                <w:bottom w:val="none" w:sz="0" w:space="0" w:color="auto"/>
                <w:right w:val="none" w:sz="0" w:space="0" w:color="auto"/>
              </w:divBdr>
            </w:div>
          </w:divsChild>
        </w:div>
        <w:div w:id="95908488">
          <w:marLeft w:val="0"/>
          <w:marRight w:val="0"/>
          <w:marTop w:val="0"/>
          <w:marBottom w:val="0"/>
          <w:divBdr>
            <w:top w:val="none" w:sz="0" w:space="0" w:color="auto"/>
            <w:left w:val="none" w:sz="0" w:space="0" w:color="auto"/>
            <w:bottom w:val="none" w:sz="0" w:space="0" w:color="auto"/>
            <w:right w:val="none" w:sz="0" w:space="0" w:color="auto"/>
          </w:divBdr>
          <w:divsChild>
            <w:div w:id="1589074885">
              <w:marLeft w:val="0"/>
              <w:marRight w:val="0"/>
              <w:marTop w:val="0"/>
              <w:marBottom w:val="0"/>
              <w:divBdr>
                <w:top w:val="none" w:sz="0" w:space="0" w:color="auto"/>
                <w:left w:val="none" w:sz="0" w:space="0" w:color="auto"/>
                <w:bottom w:val="none" w:sz="0" w:space="0" w:color="auto"/>
                <w:right w:val="none" w:sz="0" w:space="0" w:color="auto"/>
              </w:divBdr>
            </w:div>
            <w:div w:id="1054351110">
              <w:marLeft w:val="0"/>
              <w:marRight w:val="0"/>
              <w:marTop w:val="0"/>
              <w:marBottom w:val="0"/>
              <w:divBdr>
                <w:top w:val="none" w:sz="0" w:space="0" w:color="auto"/>
                <w:left w:val="none" w:sz="0" w:space="0" w:color="auto"/>
                <w:bottom w:val="none" w:sz="0" w:space="0" w:color="auto"/>
                <w:right w:val="none" w:sz="0" w:space="0" w:color="auto"/>
              </w:divBdr>
            </w:div>
            <w:div w:id="752626741">
              <w:marLeft w:val="0"/>
              <w:marRight w:val="0"/>
              <w:marTop w:val="0"/>
              <w:marBottom w:val="0"/>
              <w:divBdr>
                <w:top w:val="none" w:sz="0" w:space="0" w:color="auto"/>
                <w:left w:val="none" w:sz="0" w:space="0" w:color="auto"/>
                <w:bottom w:val="none" w:sz="0" w:space="0" w:color="auto"/>
                <w:right w:val="none" w:sz="0" w:space="0" w:color="auto"/>
              </w:divBdr>
            </w:div>
            <w:div w:id="1730031089">
              <w:marLeft w:val="0"/>
              <w:marRight w:val="0"/>
              <w:marTop w:val="0"/>
              <w:marBottom w:val="0"/>
              <w:divBdr>
                <w:top w:val="none" w:sz="0" w:space="0" w:color="auto"/>
                <w:left w:val="none" w:sz="0" w:space="0" w:color="auto"/>
                <w:bottom w:val="none" w:sz="0" w:space="0" w:color="auto"/>
                <w:right w:val="none" w:sz="0" w:space="0" w:color="auto"/>
              </w:divBdr>
            </w:div>
          </w:divsChild>
        </w:div>
        <w:div w:id="214699302">
          <w:marLeft w:val="0"/>
          <w:marRight w:val="0"/>
          <w:marTop w:val="0"/>
          <w:marBottom w:val="0"/>
          <w:divBdr>
            <w:top w:val="none" w:sz="0" w:space="0" w:color="auto"/>
            <w:left w:val="none" w:sz="0" w:space="0" w:color="auto"/>
            <w:bottom w:val="none" w:sz="0" w:space="0" w:color="auto"/>
            <w:right w:val="none" w:sz="0" w:space="0" w:color="auto"/>
          </w:divBdr>
          <w:divsChild>
            <w:div w:id="282882862">
              <w:marLeft w:val="0"/>
              <w:marRight w:val="0"/>
              <w:marTop w:val="0"/>
              <w:marBottom w:val="0"/>
              <w:divBdr>
                <w:top w:val="none" w:sz="0" w:space="0" w:color="auto"/>
                <w:left w:val="none" w:sz="0" w:space="0" w:color="auto"/>
                <w:bottom w:val="none" w:sz="0" w:space="0" w:color="auto"/>
                <w:right w:val="none" w:sz="0" w:space="0" w:color="auto"/>
              </w:divBdr>
            </w:div>
            <w:div w:id="1302032613">
              <w:marLeft w:val="0"/>
              <w:marRight w:val="0"/>
              <w:marTop w:val="0"/>
              <w:marBottom w:val="0"/>
              <w:divBdr>
                <w:top w:val="none" w:sz="0" w:space="0" w:color="auto"/>
                <w:left w:val="none" w:sz="0" w:space="0" w:color="auto"/>
                <w:bottom w:val="none" w:sz="0" w:space="0" w:color="auto"/>
                <w:right w:val="none" w:sz="0" w:space="0" w:color="auto"/>
              </w:divBdr>
            </w:div>
            <w:div w:id="789321442">
              <w:marLeft w:val="0"/>
              <w:marRight w:val="0"/>
              <w:marTop w:val="0"/>
              <w:marBottom w:val="0"/>
              <w:divBdr>
                <w:top w:val="none" w:sz="0" w:space="0" w:color="auto"/>
                <w:left w:val="none" w:sz="0" w:space="0" w:color="auto"/>
                <w:bottom w:val="none" w:sz="0" w:space="0" w:color="auto"/>
                <w:right w:val="none" w:sz="0" w:space="0" w:color="auto"/>
              </w:divBdr>
            </w:div>
            <w:div w:id="1687487278">
              <w:marLeft w:val="0"/>
              <w:marRight w:val="0"/>
              <w:marTop w:val="0"/>
              <w:marBottom w:val="0"/>
              <w:divBdr>
                <w:top w:val="none" w:sz="0" w:space="0" w:color="auto"/>
                <w:left w:val="none" w:sz="0" w:space="0" w:color="auto"/>
                <w:bottom w:val="none" w:sz="0" w:space="0" w:color="auto"/>
                <w:right w:val="none" w:sz="0" w:space="0" w:color="auto"/>
              </w:divBdr>
            </w:div>
          </w:divsChild>
        </w:div>
        <w:div w:id="1876043531">
          <w:marLeft w:val="0"/>
          <w:marRight w:val="0"/>
          <w:marTop w:val="0"/>
          <w:marBottom w:val="0"/>
          <w:divBdr>
            <w:top w:val="none" w:sz="0" w:space="0" w:color="auto"/>
            <w:left w:val="none" w:sz="0" w:space="0" w:color="auto"/>
            <w:bottom w:val="none" w:sz="0" w:space="0" w:color="auto"/>
            <w:right w:val="none" w:sz="0" w:space="0" w:color="auto"/>
          </w:divBdr>
          <w:divsChild>
            <w:div w:id="1895845683">
              <w:marLeft w:val="0"/>
              <w:marRight w:val="0"/>
              <w:marTop w:val="0"/>
              <w:marBottom w:val="0"/>
              <w:divBdr>
                <w:top w:val="none" w:sz="0" w:space="0" w:color="auto"/>
                <w:left w:val="none" w:sz="0" w:space="0" w:color="auto"/>
                <w:bottom w:val="none" w:sz="0" w:space="0" w:color="auto"/>
                <w:right w:val="none" w:sz="0" w:space="0" w:color="auto"/>
              </w:divBdr>
            </w:div>
          </w:divsChild>
        </w:div>
        <w:div w:id="639385361">
          <w:marLeft w:val="0"/>
          <w:marRight w:val="0"/>
          <w:marTop w:val="0"/>
          <w:marBottom w:val="0"/>
          <w:divBdr>
            <w:top w:val="none" w:sz="0" w:space="0" w:color="auto"/>
            <w:left w:val="none" w:sz="0" w:space="0" w:color="auto"/>
            <w:bottom w:val="none" w:sz="0" w:space="0" w:color="auto"/>
            <w:right w:val="none" w:sz="0" w:space="0" w:color="auto"/>
          </w:divBdr>
          <w:divsChild>
            <w:div w:id="1557468792">
              <w:marLeft w:val="0"/>
              <w:marRight w:val="0"/>
              <w:marTop w:val="0"/>
              <w:marBottom w:val="0"/>
              <w:divBdr>
                <w:top w:val="none" w:sz="0" w:space="0" w:color="auto"/>
                <w:left w:val="none" w:sz="0" w:space="0" w:color="auto"/>
                <w:bottom w:val="none" w:sz="0" w:space="0" w:color="auto"/>
                <w:right w:val="none" w:sz="0" w:space="0" w:color="auto"/>
              </w:divBdr>
            </w:div>
            <w:div w:id="2003387116">
              <w:marLeft w:val="0"/>
              <w:marRight w:val="0"/>
              <w:marTop w:val="0"/>
              <w:marBottom w:val="0"/>
              <w:divBdr>
                <w:top w:val="none" w:sz="0" w:space="0" w:color="auto"/>
                <w:left w:val="none" w:sz="0" w:space="0" w:color="auto"/>
                <w:bottom w:val="none" w:sz="0" w:space="0" w:color="auto"/>
                <w:right w:val="none" w:sz="0" w:space="0" w:color="auto"/>
              </w:divBdr>
            </w:div>
            <w:div w:id="2099206052">
              <w:marLeft w:val="0"/>
              <w:marRight w:val="0"/>
              <w:marTop w:val="0"/>
              <w:marBottom w:val="0"/>
              <w:divBdr>
                <w:top w:val="none" w:sz="0" w:space="0" w:color="auto"/>
                <w:left w:val="none" w:sz="0" w:space="0" w:color="auto"/>
                <w:bottom w:val="none" w:sz="0" w:space="0" w:color="auto"/>
                <w:right w:val="none" w:sz="0" w:space="0" w:color="auto"/>
              </w:divBdr>
            </w:div>
            <w:div w:id="1585914423">
              <w:marLeft w:val="0"/>
              <w:marRight w:val="0"/>
              <w:marTop w:val="0"/>
              <w:marBottom w:val="0"/>
              <w:divBdr>
                <w:top w:val="none" w:sz="0" w:space="0" w:color="auto"/>
                <w:left w:val="none" w:sz="0" w:space="0" w:color="auto"/>
                <w:bottom w:val="none" w:sz="0" w:space="0" w:color="auto"/>
                <w:right w:val="none" w:sz="0" w:space="0" w:color="auto"/>
              </w:divBdr>
            </w:div>
            <w:div w:id="420375644">
              <w:marLeft w:val="0"/>
              <w:marRight w:val="0"/>
              <w:marTop w:val="0"/>
              <w:marBottom w:val="0"/>
              <w:divBdr>
                <w:top w:val="none" w:sz="0" w:space="0" w:color="auto"/>
                <w:left w:val="none" w:sz="0" w:space="0" w:color="auto"/>
                <w:bottom w:val="none" w:sz="0" w:space="0" w:color="auto"/>
                <w:right w:val="none" w:sz="0" w:space="0" w:color="auto"/>
              </w:divBdr>
            </w:div>
          </w:divsChild>
        </w:div>
        <w:div w:id="644356304">
          <w:marLeft w:val="0"/>
          <w:marRight w:val="0"/>
          <w:marTop w:val="0"/>
          <w:marBottom w:val="0"/>
          <w:divBdr>
            <w:top w:val="none" w:sz="0" w:space="0" w:color="auto"/>
            <w:left w:val="none" w:sz="0" w:space="0" w:color="auto"/>
            <w:bottom w:val="none" w:sz="0" w:space="0" w:color="auto"/>
            <w:right w:val="none" w:sz="0" w:space="0" w:color="auto"/>
          </w:divBdr>
          <w:divsChild>
            <w:div w:id="629171261">
              <w:marLeft w:val="0"/>
              <w:marRight w:val="0"/>
              <w:marTop w:val="0"/>
              <w:marBottom w:val="0"/>
              <w:divBdr>
                <w:top w:val="none" w:sz="0" w:space="0" w:color="auto"/>
                <w:left w:val="none" w:sz="0" w:space="0" w:color="auto"/>
                <w:bottom w:val="none" w:sz="0" w:space="0" w:color="auto"/>
                <w:right w:val="none" w:sz="0" w:space="0" w:color="auto"/>
              </w:divBdr>
            </w:div>
          </w:divsChild>
        </w:div>
        <w:div w:id="796484943">
          <w:marLeft w:val="0"/>
          <w:marRight w:val="0"/>
          <w:marTop w:val="0"/>
          <w:marBottom w:val="0"/>
          <w:divBdr>
            <w:top w:val="none" w:sz="0" w:space="0" w:color="auto"/>
            <w:left w:val="none" w:sz="0" w:space="0" w:color="auto"/>
            <w:bottom w:val="none" w:sz="0" w:space="0" w:color="auto"/>
            <w:right w:val="none" w:sz="0" w:space="0" w:color="auto"/>
          </w:divBdr>
          <w:divsChild>
            <w:div w:id="1919629944">
              <w:marLeft w:val="0"/>
              <w:marRight w:val="0"/>
              <w:marTop w:val="0"/>
              <w:marBottom w:val="0"/>
              <w:divBdr>
                <w:top w:val="none" w:sz="0" w:space="0" w:color="auto"/>
                <w:left w:val="none" w:sz="0" w:space="0" w:color="auto"/>
                <w:bottom w:val="none" w:sz="0" w:space="0" w:color="auto"/>
                <w:right w:val="none" w:sz="0" w:space="0" w:color="auto"/>
              </w:divBdr>
            </w:div>
          </w:divsChild>
        </w:div>
        <w:div w:id="1226377932">
          <w:marLeft w:val="0"/>
          <w:marRight w:val="0"/>
          <w:marTop w:val="0"/>
          <w:marBottom w:val="0"/>
          <w:divBdr>
            <w:top w:val="none" w:sz="0" w:space="0" w:color="auto"/>
            <w:left w:val="none" w:sz="0" w:space="0" w:color="auto"/>
            <w:bottom w:val="none" w:sz="0" w:space="0" w:color="auto"/>
            <w:right w:val="none" w:sz="0" w:space="0" w:color="auto"/>
          </w:divBdr>
          <w:divsChild>
            <w:div w:id="1928927600">
              <w:marLeft w:val="0"/>
              <w:marRight w:val="0"/>
              <w:marTop w:val="0"/>
              <w:marBottom w:val="0"/>
              <w:divBdr>
                <w:top w:val="none" w:sz="0" w:space="0" w:color="auto"/>
                <w:left w:val="none" w:sz="0" w:space="0" w:color="auto"/>
                <w:bottom w:val="none" w:sz="0" w:space="0" w:color="auto"/>
                <w:right w:val="none" w:sz="0" w:space="0" w:color="auto"/>
              </w:divBdr>
            </w:div>
            <w:div w:id="1785340919">
              <w:marLeft w:val="0"/>
              <w:marRight w:val="0"/>
              <w:marTop w:val="0"/>
              <w:marBottom w:val="0"/>
              <w:divBdr>
                <w:top w:val="none" w:sz="0" w:space="0" w:color="auto"/>
                <w:left w:val="none" w:sz="0" w:space="0" w:color="auto"/>
                <w:bottom w:val="none" w:sz="0" w:space="0" w:color="auto"/>
                <w:right w:val="none" w:sz="0" w:space="0" w:color="auto"/>
              </w:divBdr>
            </w:div>
            <w:div w:id="147673800">
              <w:marLeft w:val="0"/>
              <w:marRight w:val="0"/>
              <w:marTop w:val="0"/>
              <w:marBottom w:val="0"/>
              <w:divBdr>
                <w:top w:val="none" w:sz="0" w:space="0" w:color="auto"/>
                <w:left w:val="none" w:sz="0" w:space="0" w:color="auto"/>
                <w:bottom w:val="none" w:sz="0" w:space="0" w:color="auto"/>
                <w:right w:val="none" w:sz="0" w:space="0" w:color="auto"/>
              </w:divBdr>
            </w:div>
            <w:div w:id="1672299193">
              <w:marLeft w:val="0"/>
              <w:marRight w:val="0"/>
              <w:marTop w:val="0"/>
              <w:marBottom w:val="0"/>
              <w:divBdr>
                <w:top w:val="none" w:sz="0" w:space="0" w:color="auto"/>
                <w:left w:val="none" w:sz="0" w:space="0" w:color="auto"/>
                <w:bottom w:val="none" w:sz="0" w:space="0" w:color="auto"/>
                <w:right w:val="none" w:sz="0" w:space="0" w:color="auto"/>
              </w:divBdr>
            </w:div>
          </w:divsChild>
        </w:div>
        <w:div w:id="1118067573">
          <w:marLeft w:val="0"/>
          <w:marRight w:val="0"/>
          <w:marTop w:val="0"/>
          <w:marBottom w:val="0"/>
          <w:divBdr>
            <w:top w:val="none" w:sz="0" w:space="0" w:color="auto"/>
            <w:left w:val="none" w:sz="0" w:space="0" w:color="auto"/>
            <w:bottom w:val="none" w:sz="0" w:space="0" w:color="auto"/>
            <w:right w:val="none" w:sz="0" w:space="0" w:color="auto"/>
          </w:divBdr>
          <w:divsChild>
            <w:div w:id="944968867">
              <w:marLeft w:val="0"/>
              <w:marRight w:val="0"/>
              <w:marTop w:val="0"/>
              <w:marBottom w:val="0"/>
              <w:divBdr>
                <w:top w:val="none" w:sz="0" w:space="0" w:color="auto"/>
                <w:left w:val="none" w:sz="0" w:space="0" w:color="auto"/>
                <w:bottom w:val="none" w:sz="0" w:space="0" w:color="auto"/>
                <w:right w:val="none" w:sz="0" w:space="0" w:color="auto"/>
              </w:divBdr>
            </w:div>
          </w:divsChild>
        </w:div>
        <w:div w:id="1044644754">
          <w:marLeft w:val="0"/>
          <w:marRight w:val="0"/>
          <w:marTop w:val="0"/>
          <w:marBottom w:val="0"/>
          <w:divBdr>
            <w:top w:val="none" w:sz="0" w:space="0" w:color="auto"/>
            <w:left w:val="none" w:sz="0" w:space="0" w:color="auto"/>
            <w:bottom w:val="none" w:sz="0" w:space="0" w:color="auto"/>
            <w:right w:val="none" w:sz="0" w:space="0" w:color="auto"/>
          </w:divBdr>
          <w:divsChild>
            <w:div w:id="1415517414">
              <w:marLeft w:val="0"/>
              <w:marRight w:val="0"/>
              <w:marTop w:val="0"/>
              <w:marBottom w:val="0"/>
              <w:divBdr>
                <w:top w:val="none" w:sz="0" w:space="0" w:color="auto"/>
                <w:left w:val="none" w:sz="0" w:space="0" w:color="auto"/>
                <w:bottom w:val="none" w:sz="0" w:space="0" w:color="auto"/>
                <w:right w:val="none" w:sz="0" w:space="0" w:color="auto"/>
              </w:divBdr>
            </w:div>
          </w:divsChild>
        </w:div>
        <w:div w:id="128521879">
          <w:marLeft w:val="0"/>
          <w:marRight w:val="0"/>
          <w:marTop w:val="0"/>
          <w:marBottom w:val="0"/>
          <w:divBdr>
            <w:top w:val="none" w:sz="0" w:space="0" w:color="auto"/>
            <w:left w:val="none" w:sz="0" w:space="0" w:color="auto"/>
            <w:bottom w:val="none" w:sz="0" w:space="0" w:color="auto"/>
            <w:right w:val="none" w:sz="0" w:space="0" w:color="auto"/>
          </w:divBdr>
          <w:divsChild>
            <w:div w:id="1184779279">
              <w:marLeft w:val="0"/>
              <w:marRight w:val="0"/>
              <w:marTop w:val="0"/>
              <w:marBottom w:val="0"/>
              <w:divBdr>
                <w:top w:val="none" w:sz="0" w:space="0" w:color="auto"/>
                <w:left w:val="none" w:sz="0" w:space="0" w:color="auto"/>
                <w:bottom w:val="none" w:sz="0" w:space="0" w:color="auto"/>
                <w:right w:val="none" w:sz="0" w:space="0" w:color="auto"/>
              </w:divBdr>
            </w:div>
          </w:divsChild>
        </w:div>
        <w:div w:id="491532998">
          <w:marLeft w:val="0"/>
          <w:marRight w:val="0"/>
          <w:marTop w:val="0"/>
          <w:marBottom w:val="0"/>
          <w:divBdr>
            <w:top w:val="none" w:sz="0" w:space="0" w:color="auto"/>
            <w:left w:val="none" w:sz="0" w:space="0" w:color="auto"/>
            <w:bottom w:val="none" w:sz="0" w:space="0" w:color="auto"/>
            <w:right w:val="none" w:sz="0" w:space="0" w:color="auto"/>
          </w:divBdr>
        </w:div>
        <w:div w:id="1807165024">
          <w:marLeft w:val="0"/>
          <w:marRight w:val="0"/>
          <w:marTop w:val="0"/>
          <w:marBottom w:val="0"/>
          <w:divBdr>
            <w:top w:val="none" w:sz="0" w:space="0" w:color="auto"/>
            <w:left w:val="none" w:sz="0" w:space="0" w:color="auto"/>
            <w:bottom w:val="none" w:sz="0" w:space="0" w:color="auto"/>
            <w:right w:val="none" w:sz="0" w:space="0" w:color="auto"/>
          </w:divBdr>
        </w:div>
        <w:div w:id="1358849338">
          <w:marLeft w:val="0"/>
          <w:marRight w:val="0"/>
          <w:marTop w:val="0"/>
          <w:marBottom w:val="0"/>
          <w:divBdr>
            <w:top w:val="none" w:sz="0" w:space="0" w:color="auto"/>
            <w:left w:val="none" w:sz="0" w:space="0" w:color="auto"/>
            <w:bottom w:val="none" w:sz="0" w:space="0" w:color="auto"/>
            <w:right w:val="none" w:sz="0" w:space="0" w:color="auto"/>
          </w:divBdr>
        </w:div>
        <w:div w:id="345331424">
          <w:marLeft w:val="0"/>
          <w:marRight w:val="0"/>
          <w:marTop w:val="0"/>
          <w:marBottom w:val="0"/>
          <w:divBdr>
            <w:top w:val="none" w:sz="0" w:space="0" w:color="auto"/>
            <w:left w:val="none" w:sz="0" w:space="0" w:color="auto"/>
            <w:bottom w:val="none" w:sz="0" w:space="0" w:color="auto"/>
            <w:right w:val="none" w:sz="0" w:space="0" w:color="auto"/>
          </w:divBdr>
        </w:div>
        <w:div w:id="1739788617">
          <w:marLeft w:val="0"/>
          <w:marRight w:val="0"/>
          <w:marTop w:val="0"/>
          <w:marBottom w:val="0"/>
          <w:divBdr>
            <w:top w:val="none" w:sz="0" w:space="0" w:color="auto"/>
            <w:left w:val="none" w:sz="0" w:space="0" w:color="auto"/>
            <w:bottom w:val="none" w:sz="0" w:space="0" w:color="auto"/>
            <w:right w:val="none" w:sz="0" w:space="0" w:color="auto"/>
          </w:divBdr>
        </w:div>
        <w:div w:id="838890131">
          <w:marLeft w:val="0"/>
          <w:marRight w:val="0"/>
          <w:marTop w:val="0"/>
          <w:marBottom w:val="0"/>
          <w:divBdr>
            <w:top w:val="none" w:sz="0" w:space="0" w:color="auto"/>
            <w:left w:val="none" w:sz="0" w:space="0" w:color="auto"/>
            <w:bottom w:val="none" w:sz="0" w:space="0" w:color="auto"/>
            <w:right w:val="none" w:sz="0" w:space="0" w:color="auto"/>
          </w:divBdr>
        </w:div>
        <w:div w:id="491333383">
          <w:marLeft w:val="0"/>
          <w:marRight w:val="0"/>
          <w:marTop w:val="0"/>
          <w:marBottom w:val="0"/>
          <w:divBdr>
            <w:top w:val="none" w:sz="0" w:space="0" w:color="auto"/>
            <w:left w:val="none" w:sz="0" w:space="0" w:color="auto"/>
            <w:bottom w:val="none" w:sz="0" w:space="0" w:color="auto"/>
            <w:right w:val="none" w:sz="0" w:space="0" w:color="auto"/>
          </w:divBdr>
        </w:div>
        <w:div w:id="1365640310">
          <w:marLeft w:val="0"/>
          <w:marRight w:val="0"/>
          <w:marTop w:val="0"/>
          <w:marBottom w:val="0"/>
          <w:divBdr>
            <w:top w:val="none" w:sz="0" w:space="0" w:color="auto"/>
            <w:left w:val="none" w:sz="0" w:space="0" w:color="auto"/>
            <w:bottom w:val="none" w:sz="0" w:space="0" w:color="auto"/>
            <w:right w:val="none" w:sz="0" w:space="0" w:color="auto"/>
          </w:divBdr>
        </w:div>
        <w:div w:id="448008562">
          <w:marLeft w:val="0"/>
          <w:marRight w:val="0"/>
          <w:marTop w:val="0"/>
          <w:marBottom w:val="0"/>
          <w:divBdr>
            <w:top w:val="none" w:sz="0" w:space="0" w:color="auto"/>
            <w:left w:val="none" w:sz="0" w:space="0" w:color="auto"/>
            <w:bottom w:val="none" w:sz="0" w:space="0" w:color="auto"/>
            <w:right w:val="none" w:sz="0" w:space="0" w:color="auto"/>
          </w:divBdr>
        </w:div>
        <w:div w:id="1143696311">
          <w:marLeft w:val="0"/>
          <w:marRight w:val="0"/>
          <w:marTop w:val="0"/>
          <w:marBottom w:val="0"/>
          <w:divBdr>
            <w:top w:val="none" w:sz="0" w:space="0" w:color="auto"/>
            <w:left w:val="none" w:sz="0" w:space="0" w:color="auto"/>
            <w:bottom w:val="none" w:sz="0" w:space="0" w:color="auto"/>
            <w:right w:val="none" w:sz="0" w:space="0" w:color="auto"/>
          </w:divBdr>
        </w:div>
        <w:div w:id="1876652677">
          <w:marLeft w:val="0"/>
          <w:marRight w:val="0"/>
          <w:marTop w:val="0"/>
          <w:marBottom w:val="0"/>
          <w:divBdr>
            <w:top w:val="none" w:sz="0" w:space="0" w:color="auto"/>
            <w:left w:val="none" w:sz="0" w:space="0" w:color="auto"/>
            <w:bottom w:val="none" w:sz="0" w:space="0" w:color="auto"/>
            <w:right w:val="none" w:sz="0" w:space="0" w:color="auto"/>
          </w:divBdr>
          <w:divsChild>
            <w:div w:id="1943416363">
              <w:marLeft w:val="0"/>
              <w:marRight w:val="0"/>
              <w:marTop w:val="0"/>
              <w:marBottom w:val="0"/>
              <w:divBdr>
                <w:top w:val="none" w:sz="0" w:space="0" w:color="auto"/>
                <w:left w:val="none" w:sz="0" w:space="0" w:color="auto"/>
                <w:bottom w:val="none" w:sz="0" w:space="0" w:color="auto"/>
                <w:right w:val="none" w:sz="0" w:space="0" w:color="auto"/>
              </w:divBdr>
            </w:div>
            <w:div w:id="1196697574">
              <w:marLeft w:val="0"/>
              <w:marRight w:val="0"/>
              <w:marTop w:val="0"/>
              <w:marBottom w:val="0"/>
              <w:divBdr>
                <w:top w:val="none" w:sz="0" w:space="0" w:color="auto"/>
                <w:left w:val="none" w:sz="0" w:space="0" w:color="auto"/>
                <w:bottom w:val="none" w:sz="0" w:space="0" w:color="auto"/>
                <w:right w:val="none" w:sz="0" w:space="0" w:color="auto"/>
              </w:divBdr>
            </w:div>
            <w:div w:id="889995675">
              <w:marLeft w:val="0"/>
              <w:marRight w:val="0"/>
              <w:marTop w:val="0"/>
              <w:marBottom w:val="0"/>
              <w:divBdr>
                <w:top w:val="none" w:sz="0" w:space="0" w:color="auto"/>
                <w:left w:val="none" w:sz="0" w:space="0" w:color="auto"/>
                <w:bottom w:val="none" w:sz="0" w:space="0" w:color="auto"/>
                <w:right w:val="none" w:sz="0" w:space="0" w:color="auto"/>
              </w:divBdr>
            </w:div>
            <w:div w:id="1577977662">
              <w:marLeft w:val="0"/>
              <w:marRight w:val="0"/>
              <w:marTop w:val="0"/>
              <w:marBottom w:val="0"/>
              <w:divBdr>
                <w:top w:val="none" w:sz="0" w:space="0" w:color="auto"/>
                <w:left w:val="none" w:sz="0" w:space="0" w:color="auto"/>
                <w:bottom w:val="none" w:sz="0" w:space="0" w:color="auto"/>
                <w:right w:val="none" w:sz="0" w:space="0" w:color="auto"/>
              </w:divBdr>
            </w:div>
          </w:divsChild>
        </w:div>
        <w:div w:id="1850367263">
          <w:marLeft w:val="0"/>
          <w:marRight w:val="0"/>
          <w:marTop w:val="0"/>
          <w:marBottom w:val="0"/>
          <w:divBdr>
            <w:top w:val="none" w:sz="0" w:space="0" w:color="auto"/>
            <w:left w:val="none" w:sz="0" w:space="0" w:color="auto"/>
            <w:bottom w:val="none" w:sz="0" w:space="0" w:color="auto"/>
            <w:right w:val="none" w:sz="0" w:space="0" w:color="auto"/>
          </w:divBdr>
          <w:divsChild>
            <w:div w:id="1727947236">
              <w:marLeft w:val="0"/>
              <w:marRight w:val="0"/>
              <w:marTop w:val="0"/>
              <w:marBottom w:val="0"/>
              <w:divBdr>
                <w:top w:val="none" w:sz="0" w:space="0" w:color="auto"/>
                <w:left w:val="none" w:sz="0" w:space="0" w:color="auto"/>
                <w:bottom w:val="none" w:sz="0" w:space="0" w:color="auto"/>
                <w:right w:val="none" w:sz="0" w:space="0" w:color="auto"/>
              </w:divBdr>
            </w:div>
            <w:div w:id="213857888">
              <w:marLeft w:val="0"/>
              <w:marRight w:val="0"/>
              <w:marTop w:val="0"/>
              <w:marBottom w:val="0"/>
              <w:divBdr>
                <w:top w:val="none" w:sz="0" w:space="0" w:color="auto"/>
                <w:left w:val="none" w:sz="0" w:space="0" w:color="auto"/>
                <w:bottom w:val="none" w:sz="0" w:space="0" w:color="auto"/>
                <w:right w:val="none" w:sz="0" w:space="0" w:color="auto"/>
              </w:divBdr>
            </w:div>
            <w:div w:id="186526816">
              <w:marLeft w:val="0"/>
              <w:marRight w:val="0"/>
              <w:marTop w:val="0"/>
              <w:marBottom w:val="0"/>
              <w:divBdr>
                <w:top w:val="none" w:sz="0" w:space="0" w:color="auto"/>
                <w:left w:val="none" w:sz="0" w:space="0" w:color="auto"/>
                <w:bottom w:val="none" w:sz="0" w:space="0" w:color="auto"/>
                <w:right w:val="none" w:sz="0" w:space="0" w:color="auto"/>
              </w:divBdr>
            </w:div>
          </w:divsChild>
        </w:div>
        <w:div w:id="613096183">
          <w:marLeft w:val="0"/>
          <w:marRight w:val="0"/>
          <w:marTop w:val="0"/>
          <w:marBottom w:val="0"/>
          <w:divBdr>
            <w:top w:val="none" w:sz="0" w:space="0" w:color="auto"/>
            <w:left w:val="none" w:sz="0" w:space="0" w:color="auto"/>
            <w:bottom w:val="none" w:sz="0" w:space="0" w:color="auto"/>
            <w:right w:val="none" w:sz="0" w:space="0" w:color="auto"/>
          </w:divBdr>
        </w:div>
        <w:div w:id="375400401">
          <w:marLeft w:val="0"/>
          <w:marRight w:val="0"/>
          <w:marTop w:val="0"/>
          <w:marBottom w:val="0"/>
          <w:divBdr>
            <w:top w:val="none" w:sz="0" w:space="0" w:color="auto"/>
            <w:left w:val="none" w:sz="0" w:space="0" w:color="auto"/>
            <w:bottom w:val="none" w:sz="0" w:space="0" w:color="auto"/>
            <w:right w:val="none" w:sz="0" w:space="0" w:color="auto"/>
          </w:divBdr>
        </w:div>
        <w:div w:id="571429197">
          <w:marLeft w:val="0"/>
          <w:marRight w:val="0"/>
          <w:marTop w:val="0"/>
          <w:marBottom w:val="0"/>
          <w:divBdr>
            <w:top w:val="none" w:sz="0" w:space="0" w:color="auto"/>
            <w:left w:val="none" w:sz="0" w:space="0" w:color="auto"/>
            <w:bottom w:val="none" w:sz="0" w:space="0" w:color="auto"/>
            <w:right w:val="none" w:sz="0" w:space="0" w:color="auto"/>
          </w:divBdr>
        </w:div>
        <w:div w:id="639070549">
          <w:marLeft w:val="0"/>
          <w:marRight w:val="0"/>
          <w:marTop w:val="0"/>
          <w:marBottom w:val="0"/>
          <w:divBdr>
            <w:top w:val="none" w:sz="0" w:space="0" w:color="auto"/>
            <w:left w:val="none" w:sz="0" w:space="0" w:color="auto"/>
            <w:bottom w:val="none" w:sz="0" w:space="0" w:color="auto"/>
            <w:right w:val="none" w:sz="0" w:space="0" w:color="auto"/>
          </w:divBdr>
        </w:div>
        <w:div w:id="1653676352">
          <w:marLeft w:val="0"/>
          <w:marRight w:val="0"/>
          <w:marTop w:val="0"/>
          <w:marBottom w:val="0"/>
          <w:divBdr>
            <w:top w:val="none" w:sz="0" w:space="0" w:color="auto"/>
            <w:left w:val="none" w:sz="0" w:space="0" w:color="auto"/>
            <w:bottom w:val="none" w:sz="0" w:space="0" w:color="auto"/>
            <w:right w:val="none" w:sz="0" w:space="0" w:color="auto"/>
          </w:divBdr>
        </w:div>
        <w:div w:id="1263030886">
          <w:marLeft w:val="0"/>
          <w:marRight w:val="0"/>
          <w:marTop w:val="0"/>
          <w:marBottom w:val="0"/>
          <w:divBdr>
            <w:top w:val="none" w:sz="0" w:space="0" w:color="auto"/>
            <w:left w:val="none" w:sz="0" w:space="0" w:color="auto"/>
            <w:bottom w:val="none" w:sz="0" w:space="0" w:color="auto"/>
            <w:right w:val="none" w:sz="0" w:space="0" w:color="auto"/>
          </w:divBdr>
          <w:divsChild>
            <w:div w:id="856507024">
              <w:marLeft w:val="0"/>
              <w:marRight w:val="0"/>
              <w:marTop w:val="0"/>
              <w:marBottom w:val="0"/>
              <w:divBdr>
                <w:top w:val="none" w:sz="0" w:space="0" w:color="auto"/>
                <w:left w:val="none" w:sz="0" w:space="0" w:color="auto"/>
                <w:bottom w:val="none" w:sz="0" w:space="0" w:color="auto"/>
                <w:right w:val="none" w:sz="0" w:space="0" w:color="auto"/>
              </w:divBdr>
            </w:div>
            <w:div w:id="844632210">
              <w:marLeft w:val="0"/>
              <w:marRight w:val="0"/>
              <w:marTop w:val="0"/>
              <w:marBottom w:val="0"/>
              <w:divBdr>
                <w:top w:val="none" w:sz="0" w:space="0" w:color="auto"/>
                <w:left w:val="none" w:sz="0" w:space="0" w:color="auto"/>
                <w:bottom w:val="none" w:sz="0" w:space="0" w:color="auto"/>
                <w:right w:val="none" w:sz="0" w:space="0" w:color="auto"/>
              </w:divBdr>
            </w:div>
          </w:divsChild>
        </w:div>
        <w:div w:id="662583301">
          <w:marLeft w:val="0"/>
          <w:marRight w:val="0"/>
          <w:marTop w:val="0"/>
          <w:marBottom w:val="0"/>
          <w:divBdr>
            <w:top w:val="none" w:sz="0" w:space="0" w:color="auto"/>
            <w:left w:val="none" w:sz="0" w:space="0" w:color="auto"/>
            <w:bottom w:val="none" w:sz="0" w:space="0" w:color="auto"/>
            <w:right w:val="none" w:sz="0" w:space="0" w:color="auto"/>
          </w:divBdr>
          <w:divsChild>
            <w:div w:id="486820325">
              <w:marLeft w:val="0"/>
              <w:marRight w:val="0"/>
              <w:marTop w:val="0"/>
              <w:marBottom w:val="0"/>
              <w:divBdr>
                <w:top w:val="none" w:sz="0" w:space="0" w:color="auto"/>
                <w:left w:val="none" w:sz="0" w:space="0" w:color="auto"/>
                <w:bottom w:val="none" w:sz="0" w:space="0" w:color="auto"/>
                <w:right w:val="none" w:sz="0" w:space="0" w:color="auto"/>
              </w:divBdr>
            </w:div>
            <w:div w:id="1740516469">
              <w:marLeft w:val="0"/>
              <w:marRight w:val="0"/>
              <w:marTop w:val="0"/>
              <w:marBottom w:val="0"/>
              <w:divBdr>
                <w:top w:val="none" w:sz="0" w:space="0" w:color="auto"/>
                <w:left w:val="none" w:sz="0" w:space="0" w:color="auto"/>
                <w:bottom w:val="none" w:sz="0" w:space="0" w:color="auto"/>
                <w:right w:val="none" w:sz="0" w:space="0" w:color="auto"/>
              </w:divBdr>
            </w:div>
            <w:div w:id="411396671">
              <w:marLeft w:val="0"/>
              <w:marRight w:val="0"/>
              <w:marTop w:val="0"/>
              <w:marBottom w:val="0"/>
              <w:divBdr>
                <w:top w:val="none" w:sz="0" w:space="0" w:color="auto"/>
                <w:left w:val="none" w:sz="0" w:space="0" w:color="auto"/>
                <w:bottom w:val="none" w:sz="0" w:space="0" w:color="auto"/>
                <w:right w:val="none" w:sz="0" w:space="0" w:color="auto"/>
              </w:divBdr>
            </w:div>
          </w:divsChild>
        </w:div>
        <w:div w:id="113402507">
          <w:marLeft w:val="0"/>
          <w:marRight w:val="0"/>
          <w:marTop w:val="0"/>
          <w:marBottom w:val="0"/>
          <w:divBdr>
            <w:top w:val="none" w:sz="0" w:space="0" w:color="auto"/>
            <w:left w:val="none" w:sz="0" w:space="0" w:color="auto"/>
            <w:bottom w:val="none" w:sz="0" w:space="0" w:color="auto"/>
            <w:right w:val="none" w:sz="0" w:space="0" w:color="auto"/>
          </w:divBdr>
          <w:divsChild>
            <w:div w:id="562447949">
              <w:marLeft w:val="0"/>
              <w:marRight w:val="0"/>
              <w:marTop w:val="0"/>
              <w:marBottom w:val="0"/>
              <w:divBdr>
                <w:top w:val="none" w:sz="0" w:space="0" w:color="auto"/>
                <w:left w:val="none" w:sz="0" w:space="0" w:color="auto"/>
                <w:bottom w:val="none" w:sz="0" w:space="0" w:color="auto"/>
                <w:right w:val="none" w:sz="0" w:space="0" w:color="auto"/>
              </w:divBdr>
            </w:div>
            <w:div w:id="2123188176">
              <w:marLeft w:val="0"/>
              <w:marRight w:val="0"/>
              <w:marTop w:val="0"/>
              <w:marBottom w:val="0"/>
              <w:divBdr>
                <w:top w:val="none" w:sz="0" w:space="0" w:color="auto"/>
                <w:left w:val="none" w:sz="0" w:space="0" w:color="auto"/>
                <w:bottom w:val="none" w:sz="0" w:space="0" w:color="auto"/>
                <w:right w:val="none" w:sz="0" w:space="0" w:color="auto"/>
              </w:divBdr>
            </w:div>
          </w:divsChild>
        </w:div>
        <w:div w:id="386758983">
          <w:marLeft w:val="0"/>
          <w:marRight w:val="0"/>
          <w:marTop w:val="0"/>
          <w:marBottom w:val="0"/>
          <w:divBdr>
            <w:top w:val="none" w:sz="0" w:space="0" w:color="auto"/>
            <w:left w:val="none" w:sz="0" w:space="0" w:color="auto"/>
            <w:bottom w:val="none" w:sz="0" w:space="0" w:color="auto"/>
            <w:right w:val="none" w:sz="0" w:space="0" w:color="auto"/>
          </w:divBdr>
          <w:divsChild>
            <w:div w:id="953757316">
              <w:marLeft w:val="0"/>
              <w:marRight w:val="0"/>
              <w:marTop w:val="0"/>
              <w:marBottom w:val="0"/>
              <w:divBdr>
                <w:top w:val="none" w:sz="0" w:space="0" w:color="auto"/>
                <w:left w:val="none" w:sz="0" w:space="0" w:color="auto"/>
                <w:bottom w:val="none" w:sz="0" w:space="0" w:color="auto"/>
                <w:right w:val="none" w:sz="0" w:space="0" w:color="auto"/>
              </w:divBdr>
            </w:div>
          </w:divsChild>
        </w:div>
        <w:div w:id="2046296316">
          <w:marLeft w:val="0"/>
          <w:marRight w:val="0"/>
          <w:marTop w:val="0"/>
          <w:marBottom w:val="0"/>
          <w:divBdr>
            <w:top w:val="none" w:sz="0" w:space="0" w:color="auto"/>
            <w:left w:val="none" w:sz="0" w:space="0" w:color="auto"/>
            <w:bottom w:val="none" w:sz="0" w:space="0" w:color="auto"/>
            <w:right w:val="none" w:sz="0" w:space="0" w:color="auto"/>
          </w:divBdr>
          <w:divsChild>
            <w:div w:id="507717553">
              <w:marLeft w:val="0"/>
              <w:marRight w:val="0"/>
              <w:marTop w:val="0"/>
              <w:marBottom w:val="0"/>
              <w:divBdr>
                <w:top w:val="none" w:sz="0" w:space="0" w:color="auto"/>
                <w:left w:val="none" w:sz="0" w:space="0" w:color="auto"/>
                <w:bottom w:val="none" w:sz="0" w:space="0" w:color="auto"/>
                <w:right w:val="none" w:sz="0" w:space="0" w:color="auto"/>
              </w:divBdr>
            </w:div>
            <w:div w:id="1407724101">
              <w:marLeft w:val="0"/>
              <w:marRight w:val="0"/>
              <w:marTop w:val="0"/>
              <w:marBottom w:val="0"/>
              <w:divBdr>
                <w:top w:val="none" w:sz="0" w:space="0" w:color="auto"/>
                <w:left w:val="none" w:sz="0" w:space="0" w:color="auto"/>
                <w:bottom w:val="none" w:sz="0" w:space="0" w:color="auto"/>
                <w:right w:val="none" w:sz="0" w:space="0" w:color="auto"/>
              </w:divBdr>
            </w:div>
            <w:div w:id="904024623">
              <w:marLeft w:val="0"/>
              <w:marRight w:val="0"/>
              <w:marTop w:val="0"/>
              <w:marBottom w:val="0"/>
              <w:divBdr>
                <w:top w:val="none" w:sz="0" w:space="0" w:color="auto"/>
                <w:left w:val="none" w:sz="0" w:space="0" w:color="auto"/>
                <w:bottom w:val="none" w:sz="0" w:space="0" w:color="auto"/>
                <w:right w:val="none" w:sz="0" w:space="0" w:color="auto"/>
              </w:divBdr>
            </w:div>
          </w:divsChild>
        </w:div>
        <w:div w:id="1607879902">
          <w:marLeft w:val="0"/>
          <w:marRight w:val="0"/>
          <w:marTop w:val="0"/>
          <w:marBottom w:val="0"/>
          <w:divBdr>
            <w:top w:val="none" w:sz="0" w:space="0" w:color="auto"/>
            <w:left w:val="none" w:sz="0" w:space="0" w:color="auto"/>
            <w:bottom w:val="none" w:sz="0" w:space="0" w:color="auto"/>
            <w:right w:val="none" w:sz="0" w:space="0" w:color="auto"/>
          </w:divBdr>
          <w:divsChild>
            <w:div w:id="1292636033">
              <w:marLeft w:val="0"/>
              <w:marRight w:val="0"/>
              <w:marTop w:val="0"/>
              <w:marBottom w:val="0"/>
              <w:divBdr>
                <w:top w:val="none" w:sz="0" w:space="0" w:color="auto"/>
                <w:left w:val="none" w:sz="0" w:space="0" w:color="auto"/>
                <w:bottom w:val="none" w:sz="0" w:space="0" w:color="auto"/>
                <w:right w:val="none" w:sz="0" w:space="0" w:color="auto"/>
              </w:divBdr>
            </w:div>
            <w:div w:id="914707634">
              <w:marLeft w:val="0"/>
              <w:marRight w:val="0"/>
              <w:marTop w:val="0"/>
              <w:marBottom w:val="0"/>
              <w:divBdr>
                <w:top w:val="none" w:sz="0" w:space="0" w:color="auto"/>
                <w:left w:val="none" w:sz="0" w:space="0" w:color="auto"/>
                <w:bottom w:val="none" w:sz="0" w:space="0" w:color="auto"/>
                <w:right w:val="none" w:sz="0" w:space="0" w:color="auto"/>
              </w:divBdr>
            </w:div>
          </w:divsChild>
        </w:div>
        <w:div w:id="1254246517">
          <w:marLeft w:val="0"/>
          <w:marRight w:val="0"/>
          <w:marTop w:val="0"/>
          <w:marBottom w:val="0"/>
          <w:divBdr>
            <w:top w:val="none" w:sz="0" w:space="0" w:color="auto"/>
            <w:left w:val="none" w:sz="0" w:space="0" w:color="auto"/>
            <w:bottom w:val="none" w:sz="0" w:space="0" w:color="auto"/>
            <w:right w:val="none" w:sz="0" w:space="0" w:color="auto"/>
          </w:divBdr>
          <w:divsChild>
            <w:div w:id="743602803">
              <w:marLeft w:val="0"/>
              <w:marRight w:val="0"/>
              <w:marTop w:val="0"/>
              <w:marBottom w:val="0"/>
              <w:divBdr>
                <w:top w:val="none" w:sz="0" w:space="0" w:color="auto"/>
                <w:left w:val="none" w:sz="0" w:space="0" w:color="auto"/>
                <w:bottom w:val="none" w:sz="0" w:space="0" w:color="auto"/>
                <w:right w:val="none" w:sz="0" w:space="0" w:color="auto"/>
              </w:divBdr>
            </w:div>
            <w:div w:id="71088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1791">
      <w:bodyDiv w:val="1"/>
      <w:marLeft w:val="0"/>
      <w:marRight w:val="0"/>
      <w:marTop w:val="0"/>
      <w:marBottom w:val="0"/>
      <w:divBdr>
        <w:top w:val="none" w:sz="0" w:space="0" w:color="auto"/>
        <w:left w:val="none" w:sz="0" w:space="0" w:color="auto"/>
        <w:bottom w:val="none" w:sz="0" w:space="0" w:color="auto"/>
        <w:right w:val="none" w:sz="0" w:space="0" w:color="auto"/>
      </w:divBdr>
      <w:divsChild>
        <w:div w:id="1005477401">
          <w:marLeft w:val="0"/>
          <w:marRight w:val="0"/>
          <w:marTop w:val="0"/>
          <w:marBottom w:val="0"/>
          <w:divBdr>
            <w:top w:val="none" w:sz="0" w:space="0" w:color="auto"/>
            <w:left w:val="none" w:sz="0" w:space="0" w:color="auto"/>
            <w:bottom w:val="none" w:sz="0" w:space="0" w:color="auto"/>
            <w:right w:val="none" w:sz="0" w:space="0" w:color="auto"/>
          </w:divBdr>
          <w:divsChild>
            <w:div w:id="409279759">
              <w:marLeft w:val="0"/>
              <w:marRight w:val="0"/>
              <w:marTop w:val="0"/>
              <w:marBottom w:val="0"/>
              <w:divBdr>
                <w:top w:val="none" w:sz="0" w:space="0" w:color="auto"/>
                <w:left w:val="none" w:sz="0" w:space="0" w:color="auto"/>
                <w:bottom w:val="none" w:sz="0" w:space="0" w:color="auto"/>
                <w:right w:val="none" w:sz="0" w:space="0" w:color="auto"/>
              </w:divBdr>
            </w:div>
            <w:div w:id="1426269123">
              <w:marLeft w:val="0"/>
              <w:marRight w:val="0"/>
              <w:marTop w:val="0"/>
              <w:marBottom w:val="0"/>
              <w:divBdr>
                <w:top w:val="none" w:sz="0" w:space="0" w:color="auto"/>
                <w:left w:val="none" w:sz="0" w:space="0" w:color="auto"/>
                <w:bottom w:val="none" w:sz="0" w:space="0" w:color="auto"/>
                <w:right w:val="none" w:sz="0" w:space="0" w:color="auto"/>
              </w:divBdr>
            </w:div>
            <w:div w:id="1685205130">
              <w:marLeft w:val="0"/>
              <w:marRight w:val="0"/>
              <w:marTop w:val="0"/>
              <w:marBottom w:val="0"/>
              <w:divBdr>
                <w:top w:val="none" w:sz="0" w:space="0" w:color="auto"/>
                <w:left w:val="none" w:sz="0" w:space="0" w:color="auto"/>
                <w:bottom w:val="none" w:sz="0" w:space="0" w:color="auto"/>
                <w:right w:val="none" w:sz="0" w:space="0" w:color="auto"/>
              </w:divBdr>
            </w:div>
          </w:divsChild>
        </w:div>
        <w:div w:id="1926572366">
          <w:marLeft w:val="0"/>
          <w:marRight w:val="0"/>
          <w:marTop w:val="0"/>
          <w:marBottom w:val="0"/>
          <w:divBdr>
            <w:top w:val="none" w:sz="0" w:space="0" w:color="auto"/>
            <w:left w:val="none" w:sz="0" w:space="0" w:color="auto"/>
            <w:bottom w:val="none" w:sz="0" w:space="0" w:color="auto"/>
            <w:right w:val="none" w:sz="0" w:space="0" w:color="auto"/>
          </w:divBdr>
          <w:divsChild>
            <w:div w:id="2144614895">
              <w:marLeft w:val="0"/>
              <w:marRight w:val="0"/>
              <w:marTop w:val="0"/>
              <w:marBottom w:val="0"/>
              <w:divBdr>
                <w:top w:val="none" w:sz="0" w:space="0" w:color="auto"/>
                <w:left w:val="none" w:sz="0" w:space="0" w:color="auto"/>
                <w:bottom w:val="none" w:sz="0" w:space="0" w:color="auto"/>
                <w:right w:val="none" w:sz="0" w:space="0" w:color="auto"/>
              </w:divBdr>
            </w:div>
            <w:div w:id="579413282">
              <w:marLeft w:val="0"/>
              <w:marRight w:val="0"/>
              <w:marTop w:val="0"/>
              <w:marBottom w:val="0"/>
              <w:divBdr>
                <w:top w:val="none" w:sz="0" w:space="0" w:color="auto"/>
                <w:left w:val="none" w:sz="0" w:space="0" w:color="auto"/>
                <w:bottom w:val="none" w:sz="0" w:space="0" w:color="auto"/>
                <w:right w:val="none" w:sz="0" w:space="0" w:color="auto"/>
              </w:divBdr>
            </w:div>
            <w:div w:id="788164502">
              <w:marLeft w:val="0"/>
              <w:marRight w:val="0"/>
              <w:marTop w:val="0"/>
              <w:marBottom w:val="0"/>
              <w:divBdr>
                <w:top w:val="none" w:sz="0" w:space="0" w:color="auto"/>
                <w:left w:val="none" w:sz="0" w:space="0" w:color="auto"/>
                <w:bottom w:val="none" w:sz="0" w:space="0" w:color="auto"/>
                <w:right w:val="none" w:sz="0" w:space="0" w:color="auto"/>
              </w:divBdr>
            </w:div>
            <w:div w:id="76631934">
              <w:marLeft w:val="0"/>
              <w:marRight w:val="0"/>
              <w:marTop w:val="0"/>
              <w:marBottom w:val="0"/>
              <w:divBdr>
                <w:top w:val="none" w:sz="0" w:space="0" w:color="auto"/>
                <w:left w:val="none" w:sz="0" w:space="0" w:color="auto"/>
                <w:bottom w:val="none" w:sz="0" w:space="0" w:color="auto"/>
                <w:right w:val="none" w:sz="0" w:space="0" w:color="auto"/>
              </w:divBdr>
            </w:div>
            <w:div w:id="635335154">
              <w:marLeft w:val="0"/>
              <w:marRight w:val="0"/>
              <w:marTop w:val="0"/>
              <w:marBottom w:val="0"/>
              <w:divBdr>
                <w:top w:val="none" w:sz="0" w:space="0" w:color="auto"/>
                <w:left w:val="none" w:sz="0" w:space="0" w:color="auto"/>
                <w:bottom w:val="none" w:sz="0" w:space="0" w:color="auto"/>
                <w:right w:val="none" w:sz="0" w:space="0" w:color="auto"/>
              </w:divBdr>
            </w:div>
          </w:divsChild>
        </w:div>
        <w:div w:id="1441023575">
          <w:marLeft w:val="0"/>
          <w:marRight w:val="0"/>
          <w:marTop w:val="0"/>
          <w:marBottom w:val="0"/>
          <w:divBdr>
            <w:top w:val="none" w:sz="0" w:space="0" w:color="auto"/>
            <w:left w:val="none" w:sz="0" w:space="0" w:color="auto"/>
            <w:bottom w:val="none" w:sz="0" w:space="0" w:color="auto"/>
            <w:right w:val="none" w:sz="0" w:space="0" w:color="auto"/>
          </w:divBdr>
          <w:divsChild>
            <w:div w:id="422727857">
              <w:marLeft w:val="0"/>
              <w:marRight w:val="0"/>
              <w:marTop w:val="0"/>
              <w:marBottom w:val="0"/>
              <w:divBdr>
                <w:top w:val="none" w:sz="0" w:space="0" w:color="auto"/>
                <w:left w:val="none" w:sz="0" w:space="0" w:color="auto"/>
                <w:bottom w:val="none" w:sz="0" w:space="0" w:color="auto"/>
                <w:right w:val="none" w:sz="0" w:space="0" w:color="auto"/>
              </w:divBdr>
            </w:div>
            <w:div w:id="854658808">
              <w:marLeft w:val="0"/>
              <w:marRight w:val="0"/>
              <w:marTop w:val="0"/>
              <w:marBottom w:val="0"/>
              <w:divBdr>
                <w:top w:val="none" w:sz="0" w:space="0" w:color="auto"/>
                <w:left w:val="none" w:sz="0" w:space="0" w:color="auto"/>
                <w:bottom w:val="none" w:sz="0" w:space="0" w:color="auto"/>
                <w:right w:val="none" w:sz="0" w:space="0" w:color="auto"/>
              </w:divBdr>
            </w:div>
            <w:div w:id="1536649015">
              <w:marLeft w:val="0"/>
              <w:marRight w:val="0"/>
              <w:marTop w:val="0"/>
              <w:marBottom w:val="0"/>
              <w:divBdr>
                <w:top w:val="none" w:sz="0" w:space="0" w:color="auto"/>
                <w:left w:val="none" w:sz="0" w:space="0" w:color="auto"/>
                <w:bottom w:val="none" w:sz="0" w:space="0" w:color="auto"/>
                <w:right w:val="none" w:sz="0" w:space="0" w:color="auto"/>
              </w:divBdr>
            </w:div>
            <w:div w:id="1270578156">
              <w:marLeft w:val="0"/>
              <w:marRight w:val="0"/>
              <w:marTop w:val="0"/>
              <w:marBottom w:val="0"/>
              <w:divBdr>
                <w:top w:val="none" w:sz="0" w:space="0" w:color="auto"/>
                <w:left w:val="none" w:sz="0" w:space="0" w:color="auto"/>
                <w:bottom w:val="none" w:sz="0" w:space="0" w:color="auto"/>
                <w:right w:val="none" w:sz="0" w:space="0" w:color="auto"/>
              </w:divBdr>
            </w:div>
            <w:div w:id="1178470963">
              <w:marLeft w:val="0"/>
              <w:marRight w:val="0"/>
              <w:marTop w:val="0"/>
              <w:marBottom w:val="0"/>
              <w:divBdr>
                <w:top w:val="none" w:sz="0" w:space="0" w:color="auto"/>
                <w:left w:val="none" w:sz="0" w:space="0" w:color="auto"/>
                <w:bottom w:val="none" w:sz="0" w:space="0" w:color="auto"/>
                <w:right w:val="none" w:sz="0" w:space="0" w:color="auto"/>
              </w:divBdr>
            </w:div>
          </w:divsChild>
        </w:div>
        <w:div w:id="313291532">
          <w:marLeft w:val="0"/>
          <w:marRight w:val="0"/>
          <w:marTop w:val="0"/>
          <w:marBottom w:val="0"/>
          <w:divBdr>
            <w:top w:val="none" w:sz="0" w:space="0" w:color="auto"/>
            <w:left w:val="none" w:sz="0" w:space="0" w:color="auto"/>
            <w:bottom w:val="none" w:sz="0" w:space="0" w:color="auto"/>
            <w:right w:val="none" w:sz="0" w:space="0" w:color="auto"/>
          </w:divBdr>
        </w:div>
        <w:div w:id="1258632736">
          <w:marLeft w:val="0"/>
          <w:marRight w:val="0"/>
          <w:marTop w:val="0"/>
          <w:marBottom w:val="0"/>
          <w:divBdr>
            <w:top w:val="none" w:sz="0" w:space="0" w:color="auto"/>
            <w:left w:val="none" w:sz="0" w:space="0" w:color="auto"/>
            <w:bottom w:val="none" w:sz="0" w:space="0" w:color="auto"/>
            <w:right w:val="none" w:sz="0" w:space="0" w:color="auto"/>
          </w:divBdr>
        </w:div>
        <w:div w:id="256982111">
          <w:marLeft w:val="0"/>
          <w:marRight w:val="0"/>
          <w:marTop w:val="0"/>
          <w:marBottom w:val="0"/>
          <w:divBdr>
            <w:top w:val="none" w:sz="0" w:space="0" w:color="auto"/>
            <w:left w:val="none" w:sz="0" w:space="0" w:color="auto"/>
            <w:bottom w:val="none" w:sz="0" w:space="0" w:color="auto"/>
            <w:right w:val="none" w:sz="0" w:space="0" w:color="auto"/>
          </w:divBdr>
        </w:div>
        <w:div w:id="684474799">
          <w:marLeft w:val="0"/>
          <w:marRight w:val="0"/>
          <w:marTop w:val="0"/>
          <w:marBottom w:val="0"/>
          <w:divBdr>
            <w:top w:val="none" w:sz="0" w:space="0" w:color="auto"/>
            <w:left w:val="none" w:sz="0" w:space="0" w:color="auto"/>
            <w:bottom w:val="none" w:sz="0" w:space="0" w:color="auto"/>
            <w:right w:val="none" w:sz="0" w:space="0" w:color="auto"/>
          </w:divBdr>
        </w:div>
        <w:div w:id="1642882770">
          <w:marLeft w:val="0"/>
          <w:marRight w:val="0"/>
          <w:marTop w:val="0"/>
          <w:marBottom w:val="0"/>
          <w:divBdr>
            <w:top w:val="none" w:sz="0" w:space="0" w:color="auto"/>
            <w:left w:val="none" w:sz="0" w:space="0" w:color="auto"/>
            <w:bottom w:val="none" w:sz="0" w:space="0" w:color="auto"/>
            <w:right w:val="none" w:sz="0" w:space="0" w:color="auto"/>
          </w:divBdr>
        </w:div>
        <w:div w:id="678041836">
          <w:marLeft w:val="0"/>
          <w:marRight w:val="0"/>
          <w:marTop w:val="0"/>
          <w:marBottom w:val="0"/>
          <w:divBdr>
            <w:top w:val="none" w:sz="0" w:space="0" w:color="auto"/>
            <w:left w:val="none" w:sz="0" w:space="0" w:color="auto"/>
            <w:bottom w:val="none" w:sz="0" w:space="0" w:color="auto"/>
            <w:right w:val="none" w:sz="0" w:space="0" w:color="auto"/>
          </w:divBdr>
          <w:divsChild>
            <w:div w:id="629164136">
              <w:marLeft w:val="0"/>
              <w:marRight w:val="0"/>
              <w:marTop w:val="0"/>
              <w:marBottom w:val="0"/>
              <w:divBdr>
                <w:top w:val="none" w:sz="0" w:space="0" w:color="auto"/>
                <w:left w:val="none" w:sz="0" w:space="0" w:color="auto"/>
                <w:bottom w:val="none" w:sz="0" w:space="0" w:color="auto"/>
                <w:right w:val="none" w:sz="0" w:space="0" w:color="auto"/>
              </w:divBdr>
            </w:div>
            <w:div w:id="1239629464">
              <w:marLeft w:val="0"/>
              <w:marRight w:val="0"/>
              <w:marTop w:val="0"/>
              <w:marBottom w:val="0"/>
              <w:divBdr>
                <w:top w:val="none" w:sz="0" w:space="0" w:color="auto"/>
                <w:left w:val="none" w:sz="0" w:space="0" w:color="auto"/>
                <w:bottom w:val="none" w:sz="0" w:space="0" w:color="auto"/>
                <w:right w:val="none" w:sz="0" w:space="0" w:color="auto"/>
              </w:divBdr>
            </w:div>
            <w:div w:id="679694641">
              <w:marLeft w:val="0"/>
              <w:marRight w:val="0"/>
              <w:marTop w:val="0"/>
              <w:marBottom w:val="0"/>
              <w:divBdr>
                <w:top w:val="none" w:sz="0" w:space="0" w:color="auto"/>
                <w:left w:val="none" w:sz="0" w:space="0" w:color="auto"/>
                <w:bottom w:val="none" w:sz="0" w:space="0" w:color="auto"/>
                <w:right w:val="none" w:sz="0" w:space="0" w:color="auto"/>
              </w:divBdr>
            </w:div>
            <w:div w:id="1534921056">
              <w:marLeft w:val="0"/>
              <w:marRight w:val="0"/>
              <w:marTop w:val="0"/>
              <w:marBottom w:val="0"/>
              <w:divBdr>
                <w:top w:val="none" w:sz="0" w:space="0" w:color="auto"/>
                <w:left w:val="none" w:sz="0" w:space="0" w:color="auto"/>
                <w:bottom w:val="none" w:sz="0" w:space="0" w:color="auto"/>
                <w:right w:val="none" w:sz="0" w:space="0" w:color="auto"/>
              </w:divBdr>
            </w:div>
          </w:divsChild>
        </w:div>
        <w:div w:id="1498109417">
          <w:marLeft w:val="0"/>
          <w:marRight w:val="0"/>
          <w:marTop w:val="0"/>
          <w:marBottom w:val="0"/>
          <w:divBdr>
            <w:top w:val="none" w:sz="0" w:space="0" w:color="auto"/>
            <w:left w:val="none" w:sz="0" w:space="0" w:color="auto"/>
            <w:bottom w:val="none" w:sz="0" w:space="0" w:color="auto"/>
            <w:right w:val="none" w:sz="0" w:space="0" w:color="auto"/>
          </w:divBdr>
          <w:divsChild>
            <w:div w:id="301692935">
              <w:marLeft w:val="0"/>
              <w:marRight w:val="0"/>
              <w:marTop w:val="0"/>
              <w:marBottom w:val="0"/>
              <w:divBdr>
                <w:top w:val="none" w:sz="0" w:space="0" w:color="auto"/>
                <w:left w:val="none" w:sz="0" w:space="0" w:color="auto"/>
                <w:bottom w:val="none" w:sz="0" w:space="0" w:color="auto"/>
                <w:right w:val="none" w:sz="0" w:space="0" w:color="auto"/>
              </w:divBdr>
            </w:div>
            <w:div w:id="1608348145">
              <w:marLeft w:val="0"/>
              <w:marRight w:val="0"/>
              <w:marTop w:val="0"/>
              <w:marBottom w:val="0"/>
              <w:divBdr>
                <w:top w:val="none" w:sz="0" w:space="0" w:color="auto"/>
                <w:left w:val="none" w:sz="0" w:space="0" w:color="auto"/>
                <w:bottom w:val="none" w:sz="0" w:space="0" w:color="auto"/>
                <w:right w:val="none" w:sz="0" w:space="0" w:color="auto"/>
              </w:divBdr>
            </w:div>
            <w:div w:id="1411780397">
              <w:marLeft w:val="0"/>
              <w:marRight w:val="0"/>
              <w:marTop w:val="0"/>
              <w:marBottom w:val="0"/>
              <w:divBdr>
                <w:top w:val="none" w:sz="0" w:space="0" w:color="auto"/>
                <w:left w:val="none" w:sz="0" w:space="0" w:color="auto"/>
                <w:bottom w:val="none" w:sz="0" w:space="0" w:color="auto"/>
                <w:right w:val="none" w:sz="0" w:space="0" w:color="auto"/>
              </w:divBdr>
            </w:div>
            <w:div w:id="849299585">
              <w:marLeft w:val="0"/>
              <w:marRight w:val="0"/>
              <w:marTop w:val="0"/>
              <w:marBottom w:val="0"/>
              <w:divBdr>
                <w:top w:val="none" w:sz="0" w:space="0" w:color="auto"/>
                <w:left w:val="none" w:sz="0" w:space="0" w:color="auto"/>
                <w:bottom w:val="none" w:sz="0" w:space="0" w:color="auto"/>
                <w:right w:val="none" w:sz="0" w:space="0" w:color="auto"/>
              </w:divBdr>
            </w:div>
            <w:div w:id="572010975">
              <w:marLeft w:val="0"/>
              <w:marRight w:val="0"/>
              <w:marTop w:val="0"/>
              <w:marBottom w:val="0"/>
              <w:divBdr>
                <w:top w:val="none" w:sz="0" w:space="0" w:color="auto"/>
                <w:left w:val="none" w:sz="0" w:space="0" w:color="auto"/>
                <w:bottom w:val="none" w:sz="0" w:space="0" w:color="auto"/>
                <w:right w:val="none" w:sz="0" w:space="0" w:color="auto"/>
              </w:divBdr>
            </w:div>
          </w:divsChild>
        </w:div>
        <w:div w:id="1991059796">
          <w:marLeft w:val="0"/>
          <w:marRight w:val="0"/>
          <w:marTop w:val="0"/>
          <w:marBottom w:val="0"/>
          <w:divBdr>
            <w:top w:val="none" w:sz="0" w:space="0" w:color="auto"/>
            <w:left w:val="none" w:sz="0" w:space="0" w:color="auto"/>
            <w:bottom w:val="none" w:sz="0" w:space="0" w:color="auto"/>
            <w:right w:val="none" w:sz="0" w:space="0" w:color="auto"/>
          </w:divBdr>
          <w:divsChild>
            <w:div w:id="991258101">
              <w:marLeft w:val="0"/>
              <w:marRight w:val="0"/>
              <w:marTop w:val="0"/>
              <w:marBottom w:val="0"/>
              <w:divBdr>
                <w:top w:val="none" w:sz="0" w:space="0" w:color="auto"/>
                <w:left w:val="none" w:sz="0" w:space="0" w:color="auto"/>
                <w:bottom w:val="none" w:sz="0" w:space="0" w:color="auto"/>
                <w:right w:val="none" w:sz="0" w:space="0" w:color="auto"/>
              </w:divBdr>
            </w:div>
            <w:div w:id="264460437">
              <w:marLeft w:val="0"/>
              <w:marRight w:val="0"/>
              <w:marTop w:val="0"/>
              <w:marBottom w:val="0"/>
              <w:divBdr>
                <w:top w:val="none" w:sz="0" w:space="0" w:color="auto"/>
                <w:left w:val="none" w:sz="0" w:space="0" w:color="auto"/>
                <w:bottom w:val="none" w:sz="0" w:space="0" w:color="auto"/>
                <w:right w:val="none" w:sz="0" w:space="0" w:color="auto"/>
              </w:divBdr>
            </w:div>
          </w:divsChild>
        </w:div>
        <w:div w:id="2043819609">
          <w:marLeft w:val="0"/>
          <w:marRight w:val="0"/>
          <w:marTop w:val="0"/>
          <w:marBottom w:val="0"/>
          <w:divBdr>
            <w:top w:val="none" w:sz="0" w:space="0" w:color="auto"/>
            <w:left w:val="none" w:sz="0" w:space="0" w:color="auto"/>
            <w:bottom w:val="none" w:sz="0" w:space="0" w:color="auto"/>
            <w:right w:val="none" w:sz="0" w:space="0" w:color="auto"/>
          </w:divBdr>
          <w:divsChild>
            <w:div w:id="92676674">
              <w:marLeft w:val="0"/>
              <w:marRight w:val="0"/>
              <w:marTop w:val="0"/>
              <w:marBottom w:val="0"/>
              <w:divBdr>
                <w:top w:val="none" w:sz="0" w:space="0" w:color="auto"/>
                <w:left w:val="none" w:sz="0" w:space="0" w:color="auto"/>
                <w:bottom w:val="none" w:sz="0" w:space="0" w:color="auto"/>
                <w:right w:val="none" w:sz="0" w:space="0" w:color="auto"/>
              </w:divBdr>
            </w:div>
            <w:div w:id="1572081582">
              <w:marLeft w:val="0"/>
              <w:marRight w:val="0"/>
              <w:marTop w:val="0"/>
              <w:marBottom w:val="0"/>
              <w:divBdr>
                <w:top w:val="none" w:sz="0" w:space="0" w:color="auto"/>
                <w:left w:val="none" w:sz="0" w:space="0" w:color="auto"/>
                <w:bottom w:val="none" w:sz="0" w:space="0" w:color="auto"/>
                <w:right w:val="none" w:sz="0" w:space="0" w:color="auto"/>
              </w:divBdr>
            </w:div>
            <w:div w:id="901525120">
              <w:marLeft w:val="0"/>
              <w:marRight w:val="0"/>
              <w:marTop w:val="0"/>
              <w:marBottom w:val="0"/>
              <w:divBdr>
                <w:top w:val="none" w:sz="0" w:space="0" w:color="auto"/>
                <w:left w:val="none" w:sz="0" w:space="0" w:color="auto"/>
                <w:bottom w:val="none" w:sz="0" w:space="0" w:color="auto"/>
                <w:right w:val="none" w:sz="0" w:space="0" w:color="auto"/>
              </w:divBdr>
            </w:div>
          </w:divsChild>
        </w:div>
        <w:div w:id="619189953">
          <w:marLeft w:val="0"/>
          <w:marRight w:val="0"/>
          <w:marTop w:val="0"/>
          <w:marBottom w:val="0"/>
          <w:divBdr>
            <w:top w:val="none" w:sz="0" w:space="0" w:color="auto"/>
            <w:left w:val="none" w:sz="0" w:space="0" w:color="auto"/>
            <w:bottom w:val="none" w:sz="0" w:space="0" w:color="auto"/>
            <w:right w:val="none" w:sz="0" w:space="0" w:color="auto"/>
          </w:divBdr>
          <w:divsChild>
            <w:div w:id="727999596">
              <w:marLeft w:val="0"/>
              <w:marRight w:val="0"/>
              <w:marTop w:val="0"/>
              <w:marBottom w:val="0"/>
              <w:divBdr>
                <w:top w:val="none" w:sz="0" w:space="0" w:color="auto"/>
                <w:left w:val="none" w:sz="0" w:space="0" w:color="auto"/>
                <w:bottom w:val="none" w:sz="0" w:space="0" w:color="auto"/>
                <w:right w:val="none" w:sz="0" w:space="0" w:color="auto"/>
              </w:divBdr>
            </w:div>
            <w:div w:id="414131924">
              <w:marLeft w:val="0"/>
              <w:marRight w:val="0"/>
              <w:marTop w:val="0"/>
              <w:marBottom w:val="0"/>
              <w:divBdr>
                <w:top w:val="none" w:sz="0" w:space="0" w:color="auto"/>
                <w:left w:val="none" w:sz="0" w:space="0" w:color="auto"/>
                <w:bottom w:val="none" w:sz="0" w:space="0" w:color="auto"/>
                <w:right w:val="none" w:sz="0" w:space="0" w:color="auto"/>
              </w:divBdr>
            </w:div>
          </w:divsChild>
        </w:div>
        <w:div w:id="166746735">
          <w:marLeft w:val="0"/>
          <w:marRight w:val="0"/>
          <w:marTop w:val="0"/>
          <w:marBottom w:val="0"/>
          <w:divBdr>
            <w:top w:val="none" w:sz="0" w:space="0" w:color="auto"/>
            <w:left w:val="none" w:sz="0" w:space="0" w:color="auto"/>
            <w:bottom w:val="none" w:sz="0" w:space="0" w:color="auto"/>
            <w:right w:val="none" w:sz="0" w:space="0" w:color="auto"/>
          </w:divBdr>
          <w:divsChild>
            <w:div w:id="1898281225">
              <w:marLeft w:val="0"/>
              <w:marRight w:val="0"/>
              <w:marTop w:val="0"/>
              <w:marBottom w:val="0"/>
              <w:divBdr>
                <w:top w:val="none" w:sz="0" w:space="0" w:color="auto"/>
                <w:left w:val="none" w:sz="0" w:space="0" w:color="auto"/>
                <w:bottom w:val="none" w:sz="0" w:space="0" w:color="auto"/>
                <w:right w:val="none" w:sz="0" w:space="0" w:color="auto"/>
              </w:divBdr>
            </w:div>
            <w:div w:id="1741246887">
              <w:marLeft w:val="0"/>
              <w:marRight w:val="0"/>
              <w:marTop w:val="0"/>
              <w:marBottom w:val="0"/>
              <w:divBdr>
                <w:top w:val="none" w:sz="0" w:space="0" w:color="auto"/>
                <w:left w:val="none" w:sz="0" w:space="0" w:color="auto"/>
                <w:bottom w:val="none" w:sz="0" w:space="0" w:color="auto"/>
                <w:right w:val="none" w:sz="0" w:space="0" w:color="auto"/>
              </w:divBdr>
            </w:div>
            <w:div w:id="416174499">
              <w:marLeft w:val="0"/>
              <w:marRight w:val="0"/>
              <w:marTop w:val="0"/>
              <w:marBottom w:val="0"/>
              <w:divBdr>
                <w:top w:val="none" w:sz="0" w:space="0" w:color="auto"/>
                <w:left w:val="none" w:sz="0" w:space="0" w:color="auto"/>
                <w:bottom w:val="none" w:sz="0" w:space="0" w:color="auto"/>
                <w:right w:val="none" w:sz="0" w:space="0" w:color="auto"/>
              </w:divBdr>
            </w:div>
            <w:div w:id="1916277753">
              <w:marLeft w:val="0"/>
              <w:marRight w:val="0"/>
              <w:marTop w:val="0"/>
              <w:marBottom w:val="0"/>
              <w:divBdr>
                <w:top w:val="none" w:sz="0" w:space="0" w:color="auto"/>
                <w:left w:val="none" w:sz="0" w:space="0" w:color="auto"/>
                <w:bottom w:val="none" w:sz="0" w:space="0" w:color="auto"/>
                <w:right w:val="none" w:sz="0" w:space="0" w:color="auto"/>
              </w:divBdr>
            </w:div>
            <w:div w:id="446118136">
              <w:marLeft w:val="0"/>
              <w:marRight w:val="0"/>
              <w:marTop w:val="0"/>
              <w:marBottom w:val="0"/>
              <w:divBdr>
                <w:top w:val="none" w:sz="0" w:space="0" w:color="auto"/>
                <w:left w:val="none" w:sz="0" w:space="0" w:color="auto"/>
                <w:bottom w:val="none" w:sz="0" w:space="0" w:color="auto"/>
                <w:right w:val="none" w:sz="0" w:space="0" w:color="auto"/>
              </w:divBdr>
            </w:div>
          </w:divsChild>
        </w:div>
        <w:div w:id="159388066">
          <w:marLeft w:val="0"/>
          <w:marRight w:val="0"/>
          <w:marTop w:val="0"/>
          <w:marBottom w:val="0"/>
          <w:divBdr>
            <w:top w:val="none" w:sz="0" w:space="0" w:color="auto"/>
            <w:left w:val="none" w:sz="0" w:space="0" w:color="auto"/>
            <w:bottom w:val="none" w:sz="0" w:space="0" w:color="auto"/>
            <w:right w:val="none" w:sz="0" w:space="0" w:color="auto"/>
          </w:divBdr>
          <w:divsChild>
            <w:div w:id="1828666597">
              <w:marLeft w:val="0"/>
              <w:marRight w:val="0"/>
              <w:marTop w:val="0"/>
              <w:marBottom w:val="0"/>
              <w:divBdr>
                <w:top w:val="none" w:sz="0" w:space="0" w:color="auto"/>
                <w:left w:val="none" w:sz="0" w:space="0" w:color="auto"/>
                <w:bottom w:val="none" w:sz="0" w:space="0" w:color="auto"/>
                <w:right w:val="none" w:sz="0" w:space="0" w:color="auto"/>
              </w:divBdr>
            </w:div>
            <w:div w:id="1963489847">
              <w:marLeft w:val="0"/>
              <w:marRight w:val="0"/>
              <w:marTop w:val="0"/>
              <w:marBottom w:val="0"/>
              <w:divBdr>
                <w:top w:val="none" w:sz="0" w:space="0" w:color="auto"/>
                <w:left w:val="none" w:sz="0" w:space="0" w:color="auto"/>
                <w:bottom w:val="none" w:sz="0" w:space="0" w:color="auto"/>
                <w:right w:val="none" w:sz="0" w:space="0" w:color="auto"/>
              </w:divBdr>
            </w:div>
            <w:div w:id="933199100">
              <w:marLeft w:val="0"/>
              <w:marRight w:val="0"/>
              <w:marTop w:val="0"/>
              <w:marBottom w:val="0"/>
              <w:divBdr>
                <w:top w:val="none" w:sz="0" w:space="0" w:color="auto"/>
                <w:left w:val="none" w:sz="0" w:space="0" w:color="auto"/>
                <w:bottom w:val="none" w:sz="0" w:space="0" w:color="auto"/>
                <w:right w:val="none" w:sz="0" w:space="0" w:color="auto"/>
              </w:divBdr>
            </w:div>
            <w:div w:id="1142192337">
              <w:marLeft w:val="0"/>
              <w:marRight w:val="0"/>
              <w:marTop w:val="0"/>
              <w:marBottom w:val="0"/>
              <w:divBdr>
                <w:top w:val="none" w:sz="0" w:space="0" w:color="auto"/>
                <w:left w:val="none" w:sz="0" w:space="0" w:color="auto"/>
                <w:bottom w:val="none" w:sz="0" w:space="0" w:color="auto"/>
                <w:right w:val="none" w:sz="0" w:space="0" w:color="auto"/>
              </w:divBdr>
            </w:div>
          </w:divsChild>
        </w:div>
        <w:div w:id="183835046">
          <w:marLeft w:val="0"/>
          <w:marRight w:val="0"/>
          <w:marTop w:val="0"/>
          <w:marBottom w:val="0"/>
          <w:divBdr>
            <w:top w:val="none" w:sz="0" w:space="0" w:color="auto"/>
            <w:left w:val="none" w:sz="0" w:space="0" w:color="auto"/>
            <w:bottom w:val="none" w:sz="0" w:space="0" w:color="auto"/>
            <w:right w:val="none" w:sz="0" w:space="0" w:color="auto"/>
          </w:divBdr>
        </w:div>
        <w:div w:id="146826407">
          <w:marLeft w:val="0"/>
          <w:marRight w:val="0"/>
          <w:marTop w:val="0"/>
          <w:marBottom w:val="0"/>
          <w:divBdr>
            <w:top w:val="none" w:sz="0" w:space="0" w:color="auto"/>
            <w:left w:val="none" w:sz="0" w:space="0" w:color="auto"/>
            <w:bottom w:val="none" w:sz="0" w:space="0" w:color="auto"/>
            <w:right w:val="none" w:sz="0" w:space="0" w:color="auto"/>
          </w:divBdr>
        </w:div>
        <w:div w:id="2134323045">
          <w:marLeft w:val="0"/>
          <w:marRight w:val="0"/>
          <w:marTop w:val="0"/>
          <w:marBottom w:val="0"/>
          <w:divBdr>
            <w:top w:val="none" w:sz="0" w:space="0" w:color="auto"/>
            <w:left w:val="none" w:sz="0" w:space="0" w:color="auto"/>
            <w:bottom w:val="none" w:sz="0" w:space="0" w:color="auto"/>
            <w:right w:val="none" w:sz="0" w:space="0" w:color="auto"/>
          </w:divBdr>
        </w:div>
        <w:div w:id="1053693257">
          <w:marLeft w:val="0"/>
          <w:marRight w:val="0"/>
          <w:marTop w:val="0"/>
          <w:marBottom w:val="0"/>
          <w:divBdr>
            <w:top w:val="none" w:sz="0" w:space="0" w:color="auto"/>
            <w:left w:val="none" w:sz="0" w:space="0" w:color="auto"/>
            <w:bottom w:val="none" w:sz="0" w:space="0" w:color="auto"/>
            <w:right w:val="none" w:sz="0" w:space="0" w:color="auto"/>
          </w:divBdr>
        </w:div>
        <w:div w:id="214047108">
          <w:marLeft w:val="0"/>
          <w:marRight w:val="0"/>
          <w:marTop w:val="0"/>
          <w:marBottom w:val="0"/>
          <w:divBdr>
            <w:top w:val="none" w:sz="0" w:space="0" w:color="auto"/>
            <w:left w:val="none" w:sz="0" w:space="0" w:color="auto"/>
            <w:bottom w:val="none" w:sz="0" w:space="0" w:color="auto"/>
            <w:right w:val="none" w:sz="0" w:space="0" w:color="auto"/>
          </w:divBdr>
        </w:div>
        <w:div w:id="580675986">
          <w:marLeft w:val="0"/>
          <w:marRight w:val="0"/>
          <w:marTop w:val="0"/>
          <w:marBottom w:val="0"/>
          <w:divBdr>
            <w:top w:val="none" w:sz="0" w:space="0" w:color="auto"/>
            <w:left w:val="none" w:sz="0" w:space="0" w:color="auto"/>
            <w:bottom w:val="none" w:sz="0" w:space="0" w:color="auto"/>
            <w:right w:val="none" w:sz="0" w:space="0" w:color="auto"/>
          </w:divBdr>
          <w:divsChild>
            <w:div w:id="1948539474">
              <w:marLeft w:val="0"/>
              <w:marRight w:val="0"/>
              <w:marTop w:val="0"/>
              <w:marBottom w:val="0"/>
              <w:divBdr>
                <w:top w:val="none" w:sz="0" w:space="0" w:color="auto"/>
                <w:left w:val="none" w:sz="0" w:space="0" w:color="auto"/>
                <w:bottom w:val="none" w:sz="0" w:space="0" w:color="auto"/>
                <w:right w:val="none" w:sz="0" w:space="0" w:color="auto"/>
              </w:divBdr>
            </w:div>
            <w:div w:id="662513675">
              <w:marLeft w:val="0"/>
              <w:marRight w:val="0"/>
              <w:marTop w:val="0"/>
              <w:marBottom w:val="0"/>
              <w:divBdr>
                <w:top w:val="none" w:sz="0" w:space="0" w:color="auto"/>
                <w:left w:val="none" w:sz="0" w:space="0" w:color="auto"/>
                <w:bottom w:val="none" w:sz="0" w:space="0" w:color="auto"/>
                <w:right w:val="none" w:sz="0" w:space="0" w:color="auto"/>
              </w:divBdr>
            </w:div>
            <w:div w:id="1022783386">
              <w:marLeft w:val="0"/>
              <w:marRight w:val="0"/>
              <w:marTop w:val="0"/>
              <w:marBottom w:val="0"/>
              <w:divBdr>
                <w:top w:val="none" w:sz="0" w:space="0" w:color="auto"/>
                <w:left w:val="none" w:sz="0" w:space="0" w:color="auto"/>
                <w:bottom w:val="none" w:sz="0" w:space="0" w:color="auto"/>
                <w:right w:val="none" w:sz="0" w:space="0" w:color="auto"/>
              </w:divBdr>
            </w:div>
            <w:div w:id="451442499">
              <w:marLeft w:val="0"/>
              <w:marRight w:val="0"/>
              <w:marTop w:val="0"/>
              <w:marBottom w:val="0"/>
              <w:divBdr>
                <w:top w:val="none" w:sz="0" w:space="0" w:color="auto"/>
                <w:left w:val="none" w:sz="0" w:space="0" w:color="auto"/>
                <w:bottom w:val="none" w:sz="0" w:space="0" w:color="auto"/>
                <w:right w:val="none" w:sz="0" w:space="0" w:color="auto"/>
              </w:divBdr>
            </w:div>
            <w:div w:id="1462070998">
              <w:marLeft w:val="0"/>
              <w:marRight w:val="0"/>
              <w:marTop w:val="0"/>
              <w:marBottom w:val="0"/>
              <w:divBdr>
                <w:top w:val="none" w:sz="0" w:space="0" w:color="auto"/>
                <w:left w:val="none" w:sz="0" w:space="0" w:color="auto"/>
                <w:bottom w:val="none" w:sz="0" w:space="0" w:color="auto"/>
                <w:right w:val="none" w:sz="0" w:space="0" w:color="auto"/>
              </w:divBdr>
            </w:div>
          </w:divsChild>
        </w:div>
        <w:div w:id="1022827427">
          <w:marLeft w:val="0"/>
          <w:marRight w:val="0"/>
          <w:marTop w:val="0"/>
          <w:marBottom w:val="0"/>
          <w:divBdr>
            <w:top w:val="none" w:sz="0" w:space="0" w:color="auto"/>
            <w:left w:val="none" w:sz="0" w:space="0" w:color="auto"/>
            <w:bottom w:val="none" w:sz="0" w:space="0" w:color="auto"/>
            <w:right w:val="none" w:sz="0" w:space="0" w:color="auto"/>
          </w:divBdr>
          <w:divsChild>
            <w:div w:id="515929609">
              <w:marLeft w:val="0"/>
              <w:marRight w:val="0"/>
              <w:marTop w:val="0"/>
              <w:marBottom w:val="0"/>
              <w:divBdr>
                <w:top w:val="none" w:sz="0" w:space="0" w:color="auto"/>
                <w:left w:val="none" w:sz="0" w:space="0" w:color="auto"/>
                <w:bottom w:val="none" w:sz="0" w:space="0" w:color="auto"/>
                <w:right w:val="none" w:sz="0" w:space="0" w:color="auto"/>
              </w:divBdr>
            </w:div>
            <w:div w:id="1861626718">
              <w:marLeft w:val="0"/>
              <w:marRight w:val="0"/>
              <w:marTop w:val="0"/>
              <w:marBottom w:val="0"/>
              <w:divBdr>
                <w:top w:val="none" w:sz="0" w:space="0" w:color="auto"/>
                <w:left w:val="none" w:sz="0" w:space="0" w:color="auto"/>
                <w:bottom w:val="none" w:sz="0" w:space="0" w:color="auto"/>
                <w:right w:val="none" w:sz="0" w:space="0" w:color="auto"/>
              </w:divBdr>
            </w:div>
          </w:divsChild>
        </w:div>
        <w:div w:id="959410408">
          <w:marLeft w:val="0"/>
          <w:marRight w:val="0"/>
          <w:marTop w:val="0"/>
          <w:marBottom w:val="0"/>
          <w:divBdr>
            <w:top w:val="none" w:sz="0" w:space="0" w:color="auto"/>
            <w:left w:val="none" w:sz="0" w:space="0" w:color="auto"/>
            <w:bottom w:val="none" w:sz="0" w:space="0" w:color="auto"/>
            <w:right w:val="none" w:sz="0" w:space="0" w:color="auto"/>
          </w:divBdr>
        </w:div>
        <w:div w:id="432820286">
          <w:marLeft w:val="0"/>
          <w:marRight w:val="0"/>
          <w:marTop w:val="0"/>
          <w:marBottom w:val="0"/>
          <w:divBdr>
            <w:top w:val="none" w:sz="0" w:space="0" w:color="auto"/>
            <w:left w:val="none" w:sz="0" w:space="0" w:color="auto"/>
            <w:bottom w:val="none" w:sz="0" w:space="0" w:color="auto"/>
            <w:right w:val="none" w:sz="0" w:space="0" w:color="auto"/>
          </w:divBdr>
        </w:div>
        <w:div w:id="171379995">
          <w:marLeft w:val="0"/>
          <w:marRight w:val="0"/>
          <w:marTop w:val="0"/>
          <w:marBottom w:val="0"/>
          <w:divBdr>
            <w:top w:val="none" w:sz="0" w:space="0" w:color="auto"/>
            <w:left w:val="none" w:sz="0" w:space="0" w:color="auto"/>
            <w:bottom w:val="none" w:sz="0" w:space="0" w:color="auto"/>
            <w:right w:val="none" w:sz="0" w:space="0" w:color="auto"/>
          </w:divBdr>
        </w:div>
        <w:div w:id="1135492325">
          <w:marLeft w:val="0"/>
          <w:marRight w:val="0"/>
          <w:marTop w:val="0"/>
          <w:marBottom w:val="0"/>
          <w:divBdr>
            <w:top w:val="none" w:sz="0" w:space="0" w:color="auto"/>
            <w:left w:val="none" w:sz="0" w:space="0" w:color="auto"/>
            <w:bottom w:val="none" w:sz="0" w:space="0" w:color="auto"/>
            <w:right w:val="none" w:sz="0" w:space="0" w:color="auto"/>
          </w:divBdr>
        </w:div>
        <w:div w:id="824588493">
          <w:marLeft w:val="0"/>
          <w:marRight w:val="0"/>
          <w:marTop w:val="0"/>
          <w:marBottom w:val="0"/>
          <w:divBdr>
            <w:top w:val="none" w:sz="0" w:space="0" w:color="auto"/>
            <w:left w:val="none" w:sz="0" w:space="0" w:color="auto"/>
            <w:bottom w:val="none" w:sz="0" w:space="0" w:color="auto"/>
            <w:right w:val="none" w:sz="0" w:space="0" w:color="auto"/>
          </w:divBdr>
        </w:div>
        <w:div w:id="1797747952">
          <w:marLeft w:val="0"/>
          <w:marRight w:val="0"/>
          <w:marTop w:val="0"/>
          <w:marBottom w:val="0"/>
          <w:divBdr>
            <w:top w:val="none" w:sz="0" w:space="0" w:color="auto"/>
            <w:left w:val="none" w:sz="0" w:space="0" w:color="auto"/>
            <w:bottom w:val="none" w:sz="0" w:space="0" w:color="auto"/>
            <w:right w:val="none" w:sz="0" w:space="0" w:color="auto"/>
          </w:divBdr>
          <w:divsChild>
            <w:div w:id="571280480">
              <w:marLeft w:val="0"/>
              <w:marRight w:val="0"/>
              <w:marTop w:val="0"/>
              <w:marBottom w:val="0"/>
              <w:divBdr>
                <w:top w:val="none" w:sz="0" w:space="0" w:color="auto"/>
                <w:left w:val="none" w:sz="0" w:space="0" w:color="auto"/>
                <w:bottom w:val="none" w:sz="0" w:space="0" w:color="auto"/>
                <w:right w:val="none" w:sz="0" w:space="0" w:color="auto"/>
              </w:divBdr>
            </w:div>
            <w:div w:id="1109546975">
              <w:marLeft w:val="0"/>
              <w:marRight w:val="0"/>
              <w:marTop w:val="0"/>
              <w:marBottom w:val="0"/>
              <w:divBdr>
                <w:top w:val="none" w:sz="0" w:space="0" w:color="auto"/>
                <w:left w:val="none" w:sz="0" w:space="0" w:color="auto"/>
                <w:bottom w:val="none" w:sz="0" w:space="0" w:color="auto"/>
                <w:right w:val="none" w:sz="0" w:space="0" w:color="auto"/>
              </w:divBdr>
            </w:div>
            <w:div w:id="789321151">
              <w:marLeft w:val="0"/>
              <w:marRight w:val="0"/>
              <w:marTop w:val="0"/>
              <w:marBottom w:val="0"/>
              <w:divBdr>
                <w:top w:val="none" w:sz="0" w:space="0" w:color="auto"/>
                <w:left w:val="none" w:sz="0" w:space="0" w:color="auto"/>
                <w:bottom w:val="none" w:sz="0" w:space="0" w:color="auto"/>
                <w:right w:val="none" w:sz="0" w:space="0" w:color="auto"/>
              </w:divBdr>
            </w:div>
            <w:div w:id="1898781015">
              <w:marLeft w:val="0"/>
              <w:marRight w:val="0"/>
              <w:marTop w:val="0"/>
              <w:marBottom w:val="0"/>
              <w:divBdr>
                <w:top w:val="none" w:sz="0" w:space="0" w:color="auto"/>
                <w:left w:val="none" w:sz="0" w:space="0" w:color="auto"/>
                <w:bottom w:val="none" w:sz="0" w:space="0" w:color="auto"/>
                <w:right w:val="none" w:sz="0" w:space="0" w:color="auto"/>
              </w:divBdr>
            </w:div>
            <w:div w:id="1552885098">
              <w:marLeft w:val="0"/>
              <w:marRight w:val="0"/>
              <w:marTop w:val="0"/>
              <w:marBottom w:val="0"/>
              <w:divBdr>
                <w:top w:val="none" w:sz="0" w:space="0" w:color="auto"/>
                <w:left w:val="none" w:sz="0" w:space="0" w:color="auto"/>
                <w:bottom w:val="none" w:sz="0" w:space="0" w:color="auto"/>
                <w:right w:val="none" w:sz="0" w:space="0" w:color="auto"/>
              </w:divBdr>
            </w:div>
          </w:divsChild>
        </w:div>
        <w:div w:id="1184512539">
          <w:marLeft w:val="0"/>
          <w:marRight w:val="0"/>
          <w:marTop w:val="0"/>
          <w:marBottom w:val="0"/>
          <w:divBdr>
            <w:top w:val="none" w:sz="0" w:space="0" w:color="auto"/>
            <w:left w:val="none" w:sz="0" w:space="0" w:color="auto"/>
            <w:bottom w:val="none" w:sz="0" w:space="0" w:color="auto"/>
            <w:right w:val="none" w:sz="0" w:space="0" w:color="auto"/>
          </w:divBdr>
          <w:divsChild>
            <w:div w:id="2137793666">
              <w:marLeft w:val="0"/>
              <w:marRight w:val="0"/>
              <w:marTop w:val="0"/>
              <w:marBottom w:val="0"/>
              <w:divBdr>
                <w:top w:val="none" w:sz="0" w:space="0" w:color="auto"/>
                <w:left w:val="none" w:sz="0" w:space="0" w:color="auto"/>
                <w:bottom w:val="none" w:sz="0" w:space="0" w:color="auto"/>
                <w:right w:val="none" w:sz="0" w:space="0" w:color="auto"/>
              </w:divBdr>
            </w:div>
            <w:div w:id="301540463">
              <w:marLeft w:val="0"/>
              <w:marRight w:val="0"/>
              <w:marTop w:val="0"/>
              <w:marBottom w:val="0"/>
              <w:divBdr>
                <w:top w:val="none" w:sz="0" w:space="0" w:color="auto"/>
                <w:left w:val="none" w:sz="0" w:space="0" w:color="auto"/>
                <w:bottom w:val="none" w:sz="0" w:space="0" w:color="auto"/>
                <w:right w:val="none" w:sz="0" w:space="0" w:color="auto"/>
              </w:divBdr>
            </w:div>
          </w:divsChild>
        </w:div>
        <w:div w:id="856308211">
          <w:marLeft w:val="0"/>
          <w:marRight w:val="0"/>
          <w:marTop w:val="0"/>
          <w:marBottom w:val="0"/>
          <w:divBdr>
            <w:top w:val="none" w:sz="0" w:space="0" w:color="auto"/>
            <w:left w:val="none" w:sz="0" w:space="0" w:color="auto"/>
            <w:bottom w:val="none" w:sz="0" w:space="0" w:color="auto"/>
            <w:right w:val="none" w:sz="0" w:space="0" w:color="auto"/>
          </w:divBdr>
        </w:div>
        <w:div w:id="1142115099">
          <w:marLeft w:val="0"/>
          <w:marRight w:val="0"/>
          <w:marTop w:val="0"/>
          <w:marBottom w:val="0"/>
          <w:divBdr>
            <w:top w:val="none" w:sz="0" w:space="0" w:color="auto"/>
            <w:left w:val="none" w:sz="0" w:space="0" w:color="auto"/>
            <w:bottom w:val="none" w:sz="0" w:space="0" w:color="auto"/>
            <w:right w:val="none" w:sz="0" w:space="0" w:color="auto"/>
          </w:divBdr>
        </w:div>
        <w:div w:id="1981105674">
          <w:marLeft w:val="0"/>
          <w:marRight w:val="0"/>
          <w:marTop w:val="0"/>
          <w:marBottom w:val="0"/>
          <w:divBdr>
            <w:top w:val="none" w:sz="0" w:space="0" w:color="auto"/>
            <w:left w:val="none" w:sz="0" w:space="0" w:color="auto"/>
            <w:bottom w:val="none" w:sz="0" w:space="0" w:color="auto"/>
            <w:right w:val="none" w:sz="0" w:space="0" w:color="auto"/>
          </w:divBdr>
        </w:div>
        <w:div w:id="328103070">
          <w:marLeft w:val="0"/>
          <w:marRight w:val="0"/>
          <w:marTop w:val="0"/>
          <w:marBottom w:val="0"/>
          <w:divBdr>
            <w:top w:val="none" w:sz="0" w:space="0" w:color="auto"/>
            <w:left w:val="none" w:sz="0" w:space="0" w:color="auto"/>
            <w:bottom w:val="none" w:sz="0" w:space="0" w:color="auto"/>
            <w:right w:val="none" w:sz="0" w:space="0" w:color="auto"/>
          </w:divBdr>
        </w:div>
        <w:div w:id="1970090789">
          <w:marLeft w:val="0"/>
          <w:marRight w:val="0"/>
          <w:marTop w:val="0"/>
          <w:marBottom w:val="0"/>
          <w:divBdr>
            <w:top w:val="none" w:sz="0" w:space="0" w:color="auto"/>
            <w:left w:val="none" w:sz="0" w:space="0" w:color="auto"/>
            <w:bottom w:val="none" w:sz="0" w:space="0" w:color="auto"/>
            <w:right w:val="none" w:sz="0" w:space="0" w:color="auto"/>
          </w:divBdr>
        </w:div>
        <w:div w:id="814181129">
          <w:marLeft w:val="0"/>
          <w:marRight w:val="0"/>
          <w:marTop w:val="0"/>
          <w:marBottom w:val="0"/>
          <w:divBdr>
            <w:top w:val="none" w:sz="0" w:space="0" w:color="auto"/>
            <w:left w:val="none" w:sz="0" w:space="0" w:color="auto"/>
            <w:bottom w:val="none" w:sz="0" w:space="0" w:color="auto"/>
            <w:right w:val="none" w:sz="0" w:space="0" w:color="auto"/>
          </w:divBdr>
        </w:div>
        <w:div w:id="1785536790">
          <w:marLeft w:val="0"/>
          <w:marRight w:val="0"/>
          <w:marTop w:val="0"/>
          <w:marBottom w:val="0"/>
          <w:divBdr>
            <w:top w:val="none" w:sz="0" w:space="0" w:color="auto"/>
            <w:left w:val="none" w:sz="0" w:space="0" w:color="auto"/>
            <w:bottom w:val="none" w:sz="0" w:space="0" w:color="auto"/>
            <w:right w:val="none" w:sz="0" w:space="0" w:color="auto"/>
          </w:divBdr>
        </w:div>
        <w:div w:id="1524978596">
          <w:marLeft w:val="0"/>
          <w:marRight w:val="0"/>
          <w:marTop w:val="0"/>
          <w:marBottom w:val="0"/>
          <w:divBdr>
            <w:top w:val="none" w:sz="0" w:space="0" w:color="auto"/>
            <w:left w:val="none" w:sz="0" w:space="0" w:color="auto"/>
            <w:bottom w:val="none" w:sz="0" w:space="0" w:color="auto"/>
            <w:right w:val="none" w:sz="0" w:space="0" w:color="auto"/>
          </w:divBdr>
        </w:div>
        <w:div w:id="1511523504">
          <w:marLeft w:val="0"/>
          <w:marRight w:val="0"/>
          <w:marTop w:val="0"/>
          <w:marBottom w:val="0"/>
          <w:divBdr>
            <w:top w:val="none" w:sz="0" w:space="0" w:color="auto"/>
            <w:left w:val="none" w:sz="0" w:space="0" w:color="auto"/>
            <w:bottom w:val="none" w:sz="0" w:space="0" w:color="auto"/>
            <w:right w:val="none" w:sz="0" w:space="0" w:color="auto"/>
          </w:divBdr>
        </w:div>
        <w:div w:id="1723168788">
          <w:marLeft w:val="0"/>
          <w:marRight w:val="0"/>
          <w:marTop w:val="0"/>
          <w:marBottom w:val="0"/>
          <w:divBdr>
            <w:top w:val="none" w:sz="0" w:space="0" w:color="auto"/>
            <w:left w:val="none" w:sz="0" w:space="0" w:color="auto"/>
            <w:bottom w:val="none" w:sz="0" w:space="0" w:color="auto"/>
            <w:right w:val="none" w:sz="0" w:space="0" w:color="auto"/>
          </w:divBdr>
        </w:div>
        <w:div w:id="977029386">
          <w:marLeft w:val="0"/>
          <w:marRight w:val="0"/>
          <w:marTop w:val="0"/>
          <w:marBottom w:val="0"/>
          <w:divBdr>
            <w:top w:val="none" w:sz="0" w:space="0" w:color="auto"/>
            <w:left w:val="none" w:sz="0" w:space="0" w:color="auto"/>
            <w:bottom w:val="none" w:sz="0" w:space="0" w:color="auto"/>
            <w:right w:val="none" w:sz="0" w:space="0" w:color="auto"/>
          </w:divBdr>
          <w:divsChild>
            <w:div w:id="1308195946">
              <w:marLeft w:val="0"/>
              <w:marRight w:val="0"/>
              <w:marTop w:val="0"/>
              <w:marBottom w:val="0"/>
              <w:divBdr>
                <w:top w:val="none" w:sz="0" w:space="0" w:color="auto"/>
                <w:left w:val="none" w:sz="0" w:space="0" w:color="auto"/>
                <w:bottom w:val="none" w:sz="0" w:space="0" w:color="auto"/>
                <w:right w:val="none" w:sz="0" w:space="0" w:color="auto"/>
              </w:divBdr>
            </w:div>
            <w:div w:id="395517857">
              <w:marLeft w:val="0"/>
              <w:marRight w:val="0"/>
              <w:marTop w:val="0"/>
              <w:marBottom w:val="0"/>
              <w:divBdr>
                <w:top w:val="none" w:sz="0" w:space="0" w:color="auto"/>
                <w:left w:val="none" w:sz="0" w:space="0" w:color="auto"/>
                <w:bottom w:val="none" w:sz="0" w:space="0" w:color="auto"/>
                <w:right w:val="none" w:sz="0" w:space="0" w:color="auto"/>
              </w:divBdr>
            </w:div>
            <w:div w:id="1871648117">
              <w:marLeft w:val="0"/>
              <w:marRight w:val="0"/>
              <w:marTop w:val="0"/>
              <w:marBottom w:val="0"/>
              <w:divBdr>
                <w:top w:val="none" w:sz="0" w:space="0" w:color="auto"/>
                <w:left w:val="none" w:sz="0" w:space="0" w:color="auto"/>
                <w:bottom w:val="none" w:sz="0" w:space="0" w:color="auto"/>
                <w:right w:val="none" w:sz="0" w:space="0" w:color="auto"/>
              </w:divBdr>
            </w:div>
          </w:divsChild>
        </w:div>
        <w:div w:id="79060341">
          <w:marLeft w:val="0"/>
          <w:marRight w:val="0"/>
          <w:marTop w:val="0"/>
          <w:marBottom w:val="0"/>
          <w:divBdr>
            <w:top w:val="none" w:sz="0" w:space="0" w:color="auto"/>
            <w:left w:val="none" w:sz="0" w:space="0" w:color="auto"/>
            <w:bottom w:val="none" w:sz="0" w:space="0" w:color="auto"/>
            <w:right w:val="none" w:sz="0" w:space="0" w:color="auto"/>
          </w:divBdr>
          <w:divsChild>
            <w:div w:id="2086567593">
              <w:marLeft w:val="0"/>
              <w:marRight w:val="0"/>
              <w:marTop w:val="0"/>
              <w:marBottom w:val="0"/>
              <w:divBdr>
                <w:top w:val="none" w:sz="0" w:space="0" w:color="auto"/>
                <w:left w:val="none" w:sz="0" w:space="0" w:color="auto"/>
                <w:bottom w:val="none" w:sz="0" w:space="0" w:color="auto"/>
                <w:right w:val="none" w:sz="0" w:space="0" w:color="auto"/>
              </w:divBdr>
            </w:div>
            <w:div w:id="1370377685">
              <w:marLeft w:val="0"/>
              <w:marRight w:val="0"/>
              <w:marTop w:val="0"/>
              <w:marBottom w:val="0"/>
              <w:divBdr>
                <w:top w:val="none" w:sz="0" w:space="0" w:color="auto"/>
                <w:left w:val="none" w:sz="0" w:space="0" w:color="auto"/>
                <w:bottom w:val="none" w:sz="0" w:space="0" w:color="auto"/>
                <w:right w:val="none" w:sz="0" w:space="0" w:color="auto"/>
              </w:divBdr>
            </w:div>
            <w:div w:id="1969896215">
              <w:marLeft w:val="0"/>
              <w:marRight w:val="0"/>
              <w:marTop w:val="0"/>
              <w:marBottom w:val="0"/>
              <w:divBdr>
                <w:top w:val="none" w:sz="0" w:space="0" w:color="auto"/>
                <w:left w:val="none" w:sz="0" w:space="0" w:color="auto"/>
                <w:bottom w:val="none" w:sz="0" w:space="0" w:color="auto"/>
                <w:right w:val="none" w:sz="0" w:space="0" w:color="auto"/>
              </w:divBdr>
            </w:div>
          </w:divsChild>
        </w:div>
        <w:div w:id="1374576045">
          <w:marLeft w:val="0"/>
          <w:marRight w:val="0"/>
          <w:marTop w:val="0"/>
          <w:marBottom w:val="0"/>
          <w:divBdr>
            <w:top w:val="none" w:sz="0" w:space="0" w:color="auto"/>
            <w:left w:val="none" w:sz="0" w:space="0" w:color="auto"/>
            <w:bottom w:val="none" w:sz="0" w:space="0" w:color="auto"/>
            <w:right w:val="none" w:sz="0" w:space="0" w:color="auto"/>
          </w:divBdr>
          <w:divsChild>
            <w:div w:id="1997418618">
              <w:marLeft w:val="0"/>
              <w:marRight w:val="0"/>
              <w:marTop w:val="0"/>
              <w:marBottom w:val="0"/>
              <w:divBdr>
                <w:top w:val="none" w:sz="0" w:space="0" w:color="auto"/>
                <w:left w:val="none" w:sz="0" w:space="0" w:color="auto"/>
                <w:bottom w:val="none" w:sz="0" w:space="0" w:color="auto"/>
                <w:right w:val="none" w:sz="0" w:space="0" w:color="auto"/>
              </w:divBdr>
            </w:div>
            <w:div w:id="1204175111">
              <w:marLeft w:val="0"/>
              <w:marRight w:val="0"/>
              <w:marTop w:val="0"/>
              <w:marBottom w:val="0"/>
              <w:divBdr>
                <w:top w:val="none" w:sz="0" w:space="0" w:color="auto"/>
                <w:left w:val="none" w:sz="0" w:space="0" w:color="auto"/>
                <w:bottom w:val="none" w:sz="0" w:space="0" w:color="auto"/>
                <w:right w:val="none" w:sz="0" w:space="0" w:color="auto"/>
              </w:divBdr>
            </w:div>
          </w:divsChild>
        </w:div>
        <w:div w:id="372704133">
          <w:marLeft w:val="0"/>
          <w:marRight w:val="0"/>
          <w:marTop w:val="0"/>
          <w:marBottom w:val="0"/>
          <w:divBdr>
            <w:top w:val="none" w:sz="0" w:space="0" w:color="auto"/>
            <w:left w:val="none" w:sz="0" w:space="0" w:color="auto"/>
            <w:bottom w:val="none" w:sz="0" w:space="0" w:color="auto"/>
            <w:right w:val="none" w:sz="0" w:space="0" w:color="auto"/>
          </w:divBdr>
          <w:divsChild>
            <w:div w:id="29574026">
              <w:marLeft w:val="0"/>
              <w:marRight w:val="0"/>
              <w:marTop w:val="0"/>
              <w:marBottom w:val="0"/>
              <w:divBdr>
                <w:top w:val="none" w:sz="0" w:space="0" w:color="auto"/>
                <w:left w:val="none" w:sz="0" w:space="0" w:color="auto"/>
                <w:bottom w:val="none" w:sz="0" w:space="0" w:color="auto"/>
                <w:right w:val="none" w:sz="0" w:space="0" w:color="auto"/>
              </w:divBdr>
            </w:div>
          </w:divsChild>
        </w:div>
        <w:div w:id="1261327776">
          <w:marLeft w:val="0"/>
          <w:marRight w:val="0"/>
          <w:marTop w:val="0"/>
          <w:marBottom w:val="0"/>
          <w:divBdr>
            <w:top w:val="none" w:sz="0" w:space="0" w:color="auto"/>
            <w:left w:val="none" w:sz="0" w:space="0" w:color="auto"/>
            <w:bottom w:val="none" w:sz="0" w:space="0" w:color="auto"/>
            <w:right w:val="none" w:sz="0" w:space="0" w:color="auto"/>
          </w:divBdr>
          <w:divsChild>
            <w:div w:id="386220519">
              <w:marLeft w:val="0"/>
              <w:marRight w:val="0"/>
              <w:marTop w:val="0"/>
              <w:marBottom w:val="0"/>
              <w:divBdr>
                <w:top w:val="none" w:sz="0" w:space="0" w:color="auto"/>
                <w:left w:val="none" w:sz="0" w:space="0" w:color="auto"/>
                <w:bottom w:val="none" w:sz="0" w:space="0" w:color="auto"/>
                <w:right w:val="none" w:sz="0" w:space="0" w:color="auto"/>
              </w:divBdr>
            </w:div>
            <w:div w:id="1297760031">
              <w:marLeft w:val="0"/>
              <w:marRight w:val="0"/>
              <w:marTop w:val="0"/>
              <w:marBottom w:val="0"/>
              <w:divBdr>
                <w:top w:val="none" w:sz="0" w:space="0" w:color="auto"/>
                <w:left w:val="none" w:sz="0" w:space="0" w:color="auto"/>
                <w:bottom w:val="none" w:sz="0" w:space="0" w:color="auto"/>
                <w:right w:val="none" w:sz="0" w:space="0" w:color="auto"/>
              </w:divBdr>
            </w:div>
            <w:div w:id="397483443">
              <w:marLeft w:val="0"/>
              <w:marRight w:val="0"/>
              <w:marTop w:val="0"/>
              <w:marBottom w:val="0"/>
              <w:divBdr>
                <w:top w:val="none" w:sz="0" w:space="0" w:color="auto"/>
                <w:left w:val="none" w:sz="0" w:space="0" w:color="auto"/>
                <w:bottom w:val="none" w:sz="0" w:space="0" w:color="auto"/>
                <w:right w:val="none" w:sz="0" w:space="0" w:color="auto"/>
              </w:divBdr>
            </w:div>
            <w:div w:id="1562447354">
              <w:marLeft w:val="0"/>
              <w:marRight w:val="0"/>
              <w:marTop w:val="0"/>
              <w:marBottom w:val="0"/>
              <w:divBdr>
                <w:top w:val="none" w:sz="0" w:space="0" w:color="auto"/>
                <w:left w:val="none" w:sz="0" w:space="0" w:color="auto"/>
                <w:bottom w:val="none" w:sz="0" w:space="0" w:color="auto"/>
                <w:right w:val="none" w:sz="0" w:space="0" w:color="auto"/>
              </w:divBdr>
            </w:div>
          </w:divsChild>
        </w:div>
        <w:div w:id="1693726385">
          <w:marLeft w:val="0"/>
          <w:marRight w:val="0"/>
          <w:marTop w:val="0"/>
          <w:marBottom w:val="0"/>
          <w:divBdr>
            <w:top w:val="none" w:sz="0" w:space="0" w:color="auto"/>
            <w:left w:val="none" w:sz="0" w:space="0" w:color="auto"/>
            <w:bottom w:val="none" w:sz="0" w:space="0" w:color="auto"/>
            <w:right w:val="none" w:sz="0" w:space="0" w:color="auto"/>
          </w:divBdr>
          <w:divsChild>
            <w:div w:id="1394356076">
              <w:marLeft w:val="0"/>
              <w:marRight w:val="0"/>
              <w:marTop w:val="0"/>
              <w:marBottom w:val="0"/>
              <w:divBdr>
                <w:top w:val="none" w:sz="0" w:space="0" w:color="auto"/>
                <w:left w:val="none" w:sz="0" w:space="0" w:color="auto"/>
                <w:bottom w:val="none" w:sz="0" w:space="0" w:color="auto"/>
                <w:right w:val="none" w:sz="0" w:space="0" w:color="auto"/>
              </w:divBdr>
            </w:div>
          </w:divsChild>
        </w:div>
        <w:div w:id="1364673618">
          <w:marLeft w:val="0"/>
          <w:marRight w:val="0"/>
          <w:marTop w:val="0"/>
          <w:marBottom w:val="0"/>
          <w:divBdr>
            <w:top w:val="none" w:sz="0" w:space="0" w:color="auto"/>
            <w:left w:val="none" w:sz="0" w:space="0" w:color="auto"/>
            <w:bottom w:val="none" w:sz="0" w:space="0" w:color="auto"/>
            <w:right w:val="none" w:sz="0" w:space="0" w:color="auto"/>
          </w:divBdr>
          <w:divsChild>
            <w:div w:id="909928456">
              <w:marLeft w:val="0"/>
              <w:marRight w:val="0"/>
              <w:marTop w:val="0"/>
              <w:marBottom w:val="0"/>
              <w:divBdr>
                <w:top w:val="none" w:sz="0" w:space="0" w:color="auto"/>
                <w:left w:val="none" w:sz="0" w:space="0" w:color="auto"/>
                <w:bottom w:val="none" w:sz="0" w:space="0" w:color="auto"/>
                <w:right w:val="none" w:sz="0" w:space="0" w:color="auto"/>
              </w:divBdr>
            </w:div>
            <w:div w:id="402728216">
              <w:marLeft w:val="0"/>
              <w:marRight w:val="0"/>
              <w:marTop w:val="0"/>
              <w:marBottom w:val="0"/>
              <w:divBdr>
                <w:top w:val="none" w:sz="0" w:space="0" w:color="auto"/>
                <w:left w:val="none" w:sz="0" w:space="0" w:color="auto"/>
                <w:bottom w:val="none" w:sz="0" w:space="0" w:color="auto"/>
                <w:right w:val="none" w:sz="0" w:space="0" w:color="auto"/>
              </w:divBdr>
            </w:div>
            <w:div w:id="601498027">
              <w:marLeft w:val="0"/>
              <w:marRight w:val="0"/>
              <w:marTop w:val="0"/>
              <w:marBottom w:val="0"/>
              <w:divBdr>
                <w:top w:val="none" w:sz="0" w:space="0" w:color="auto"/>
                <w:left w:val="none" w:sz="0" w:space="0" w:color="auto"/>
                <w:bottom w:val="none" w:sz="0" w:space="0" w:color="auto"/>
                <w:right w:val="none" w:sz="0" w:space="0" w:color="auto"/>
              </w:divBdr>
            </w:div>
            <w:div w:id="995844955">
              <w:marLeft w:val="0"/>
              <w:marRight w:val="0"/>
              <w:marTop w:val="0"/>
              <w:marBottom w:val="0"/>
              <w:divBdr>
                <w:top w:val="none" w:sz="0" w:space="0" w:color="auto"/>
                <w:left w:val="none" w:sz="0" w:space="0" w:color="auto"/>
                <w:bottom w:val="none" w:sz="0" w:space="0" w:color="auto"/>
                <w:right w:val="none" w:sz="0" w:space="0" w:color="auto"/>
              </w:divBdr>
            </w:div>
          </w:divsChild>
        </w:div>
        <w:div w:id="136998426">
          <w:marLeft w:val="0"/>
          <w:marRight w:val="0"/>
          <w:marTop w:val="0"/>
          <w:marBottom w:val="0"/>
          <w:divBdr>
            <w:top w:val="none" w:sz="0" w:space="0" w:color="auto"/>
            <w:left w:val="none" w:sz="0" w:space="0" w:color="auto"/>
            <w:bottom w:val="none" w:sz="0" w:space="0" w:color="auto"/>
            <w:right w:val="none" w:sz="0" w:space="0" w:color="auto"/>
          </w:divBdr>
        </w:div>
        <w:div w:id="2120835212">
          <w:marLeft w:val="0"/>
          <w:marRight w:val="0"/>
          <w:marTop w:val="0"/>
          <w:marBottom w:val="0"/>
          <w:divBdr>
            <w:top w:val="none" w:sz="0" w:space="0" w:color="auto"/>
            <w:left w:val="none" w:sz="0" w:space="0" w:color="auto"/>
            <w:bottom w:val="none" w:sz="0" w:space="0" w:color="auto"/>
            <w:right w:val="none" w:sz="0" w:space="0" w:color="auto"/>
          </w:divBdr>
        </w:div>
        <w:div w:id="2117406919">
          <w:marLeft w:val="0"/>
          <w:marRight w:val="0"/>
          <w:marTop w:val="0"/>
          <w:marBottom w:val="0"/>
          <w:divBdr>
            <w:top w:val="none" w:sz="0" w:space="0" w:color="auto"/>
            <w:left w:val="none" w:sz="0" w:space="0" w:color="auto"/>
            <w:bottom w:val="none" w:sz="0" w:space="0" w:color="auto"/>
            <w:right w:val="none" w:sz="0" w:space="0" w:color="auto"/>
          </w:divBdr>
        </w:div>
        <w:div w:id="571046255">
          <w:marLeft w:val="0"/>
          <w:marRight w:val="0"/>
          <w:marTop w:val="0"/>
          <w:marBottom w:val="0"/>
          <w:divBdr>
            <w:top w:val="none" w:sz="0" w:space="0" w:color="auto"/>
            <w:left w:val="none" w:sz="0" w:space="0" w:color="auto"/>
            <w:bottom w:val="none" w:sz="0" w:space="0" w:color="auto"/>
            <w:right w:val="none" w:sz="0" w:space="0" w:color="auto"/>
          </w:divBdr>
        </w:div>
        <w:div w:id="913591017">
          <w:marLeft w:val="0"/>
          <w:marRight w:val="0"/>
          <w:marTop w:val="0"/>
          <w:marBottom w:val="0"/>
          <w:divBdr>
            <w:top w:val="none" w:sz="0" w:space="0" w:color="auto"/>
            <w:left w:val="none" w:sz="0" w:space="0" w:color="auto"/>
            <w:bottom w:val="none" w:sz="0" w:space="0" w:color="auto"/>
            <w:right w:val="none" w:sz="0" w:space="0" w:color="auto"/>
          </w:divBdr>
        </w:div>
        <w:div w:id="1917979958">
          <w:marLeft w:val="0"/>
          <w:marRight w:val="0"/>
          <w:marTop w:val="0"/>
          <w:marBottom w:val="0"/>
          <w:divBdr>
            <w:top w:val="none" w:sz="0" w:space="0" w:color="auto"/>
            <w:left w:val="none" w:sz="0" w:space="0" w:color="auto"/>
            <w:bottom w:val="none" w:sz="0" w:space="0" w:color="auto"/>
            <w:right w:val="none" w:sz="0" w:space="0" w:color="auto"/>
          </w:divBdr>
        </w:div>
        <w:div w:id="1789859701">
          <w:marLeft w:val="0"/>
          <w:marRight w:val="0"/>
          <w:marTop w:val="0"/>
          <w:marBottom w:val="0"/>
          <w:divBdr>
            <w:top w:val="none" w:sz="0" w:space="0" w:color="auto"/>
            <w:left w:val="none" w:sz="0" w:space="0" w:color="auto"/>
            <w:bottom w:val="none" w:sz="0" w:space="0" w:color="auto"/>
            <w:right w:val="none" w:sz="0" w:space="0" w:color="auto"/>
          </w:divBdr>
        </w:div>
        <w:div w:id="70272478">
          <w:marLeft w:val="0"/>
          <w:marRight w:val="0"/>
          <w:marTop w:val="0"/>
          <w:marBottom w:val="0"/>
          <w:divBdr>
            <w:top w:val="none" w:sz="0" w:space="0" w:color="auto"/>
            <w:left w:val="none" w:sz="0" w:space="0" w:color="auto"/>
            <w:bottom w:val="none" w:sz="0" w:space="0" w:color="auto"/>
            <w:right w:val="none" w:sz="0" w:space="0" w:color="auto"/>
          </w:divBdr>
        </w:div>
        <w:div w:id="1720590473">
          <w:marLeft w:val="0"/>
          <w:marRight w:val="0"/>
          <w:marTop w:val="0"/>
          <w:marBottom w:val="0"/>
          <w:divBdr>
            <w:top w:val="none" w:sz="0" w:space="0" w:color="auto"/>
            <w:left w:val="none" w:sz="0" w:space="0" w:color="auto"/>
            <w:bottom w:val="none" w:sz="0" w:space="0" w:color="auto"/>
            <w:right w:val="none" w:sz="0" w:space="0" w:color="auto"/>
          </w:divBdr>
        </w:div>
        <w:div w:id="1035890532">
          <w:marLeft w:val="0"/>
          <w:marRight w:val="0"/>
          <w:marTop w:val="0"/>
          <w:marBottom w:val="0"/>
          <w:divBdr>
            <w:top w:val="none" w:sz="0" w:space="0" w:color="auto"/>
            <w:left w:val="none" w:sz="0" w:space="0" w:color="auto"/>
            <w:bottom w:val="none" w:sz="0" w:space="0" w:color="auto"/>
            <w:right w:val="none" w:sz="0" w:space="0" w:color="auto"/>
          </w:divBdr>
        </w:div>
        <w:div w:id="1715814023">
          <w:marLeft w:val="0"/>
          <w:marRight w:val="0"/>
          <w:marTop w:val="0"/>
          <w:marBottom w:val="0"/>
          <w:divBdr>
            <w:top w:val="none" w:sz="0" w:space="0" w:color="auto"/>
            <w:left w:val="none" w:sz="0" w:space="0" w:color="auto"/>
            <w:bottom w:val="none" w:sz="0" w:space="0" w:color="auto"/>
            <w:right w:val="none" w:sz="0" w:space="0" w:color="auto"/>
          </w:divBdr>
        </w:div>
        <w:div w:id="1578709460">
          <w:marLeft w:val="0"/>
          <w:marRight w:val="0"/>
          <w:marTop w:val="0"/>
          <w:marBottom w:val="0"/>
          <w:divBdr>
            <w:top w:val="none" w:sz="0" w:space="0" w:color="auto"/>
            <w:left w:val="none" w:sz="0" w:space="0" w:color="auto"/>
            <w:bottom w:val="none" w:sz="0" w:space="0" w:color="auto"/>
            <w:right w:val="none" w:sz="0" w:space="0" w:color="auto"/>
          </w:divBdr>
        </w:div>
        <w:div w:id="477040560">
          <w:marLeft w:val="0"/>
          <w:marRight w:val="0"/>
          <w:marTop w:val="0"/>
          <w:marBottom w:val="0"/>
          <w:divBdr>
            <w:top w:val="none" w:sz="0" w:space="0" w:color="auto"/>
            <w:left w:val="none" w:sz="0" w:space="0" w:color="auto"/>
            <w:bottom w:val="none" w:sz="0" w:space="0" w:color="auto"/>
            <w:right w:val="none" w:sz="0" w:space="0" w:color="auto"/>
          </w:divBdr>
        </w:div>
        <w:div w:id="1557085958">
          <w:marLeft w:val="0"/>
          <w:marRight w:val="0"/>
          <w:marTop w:val="0"/>
          <w:marBottom w:val="0"/>
          <w:divBdr>
            <w:top w:val="none" w:sz="0" w:space="0" w:color="auto"/>
            <w:left w:val="none" w:sz="0" w:space="0" w:color="auto"/>
            <w:bottom w:val="none" w:sz="0" w:space="0" w:color="auto"/>
            <w:right w:val="none" w:sz="0" w:space="0" w:color="auto"/>
          </w:divBdr>
        </w:div>
        <w:div w:id="1926650039">
          <w:marLeft w:val="0"/>
          <w:marRight w:val="0"/>
          <w:marTop w:val="0"/>
          <w:marBottom w:val="0"/>
          <w:divBdr>
            <w:top w:val="none" w:sz="0" w:space="0" w:color="auto"/>
            <w:left w:val="none" w:sz="0" w:space="0" w:color="auto"/>
            <w:bottom w:val="none" w:sz="0" w:space="0" w:color="auto"/>
            <w:right w:val="none" w:sz="0" w:space="0" w:color="auto"/>
          </w:divBdr>
        </w:div>
        <w:div w:id="8531985">
          <w:marLeft w:val="0"/>
          <w:marRight w:val="0"/>
          <w:marTop w:val="0"/>
          <w:marBottom w:val="0"/>
          <w:divBdr>
            <w:top w:val="none" w:sz="0" w:space="0" w:color="auto"/>
            <w:left w:val="none" w:sz="0" w:space="0" w:color="auto"/>
            <w:bottom w:val="none" w:sz="0" w:space="0" w:color="auto"/>
            <w:right w:val="none" w:sz="0" w:space="0" w:color="auto"/>
          </w:divBdr>
        </w:div>
        <w:div w:id="38169543">
          <w:marLeft w:val="0"/>
          <w:marRight w:val="0"/>
          <w:marTop w:val="0"/>
          <w:marBottom w:val="0"/>
          <w:divBdr>
            <w:top w:val="none" w:sz="0" w:space="0" w:color="auto"/>
            <w:left w:val="none" w:sz="0" w:space="0" w:color="auto"/>
            <w:bottom w:val="none" w:sz="0" w:space="0" w:color="auto"/>
            <w:right w:val="none" w:sz="0" w:space="0" w:color="auto"/>
          </w:divBdr>
        </w:div>
        <w:div w:id="1286276798">
          <w:marLeft w:val="0"/>
          <w:marRight w:val="0"/>
          <w:marTop w:val="0"/>
          <w:marBottom w:val="0"/>
          <w:divBdr>
            <w:top w:val="none" w:sz="0" w:space="0" w:color="auto"/>
            <w:left w:val="none" w:sz="0" w:space="0" w:color="auto"/>
            <w:bottom w:val="none" w:sz="0" w:space="0" w:color="auto"/>
            <w:right w:val="none" w:sz="0" w:space="0" w:color="auto"/>
          </w:divBdr>
        </w:div>
        <w:div w:id="701518657">
          <w:marLeft w:val="0"/>
          <w:marRight w:val="0"/>
          <w:marTop w:val="0"/>
          <w:marBottom w:val="0"/>
          <w:divBdr>
            <w:top w:val="none" w:sz="0" w:space="0" w:color="auto"/>
            <w:left w:val="none" w:sz="0" w:space="0" w:color="auto"/>
            <w:bottom w:val="none" w:sz="0" w:space="0" w:color="auto"/>
            <w:right w:val="none" w:sz="0" w:space="0" w:color="auto"/>
          </w:divBdr>
        </w:div>
        <w:div w:id="65998143">
          <w:marLeft w:val="0"/>
          <w:marRight w:val="0"/>
          <w:marTop w:val="0"/>
          <w:marBottom w:val="0"/>
          <w:divBdr>
            <w:top w:val="none" w:sz="0" w:space="0" w:color="auto"/>
            <w:left w:val="none" w:sz="0" w:space="0" w:color="auto"/>
            <w:bottom w:val="none" w:sz="0" w:space="0" w:color="auto"/>
            <w:right w:val="none" w:sz="0" w:space="0" w:color="auto"/>
          </w:divBdr>
        </w:div>
        <w:div w:id="1619943863">
          <w:marLeft w:val="0"/>
          <w:marRight w:val="0"/>
          <w:marTop w:val="0"/>
          <w:marBottom w:val="0"/>
          <w:divBdr>
            <w:top w:val="none" w:sz="0" w:space="0" w:color="auto"/>
            <w:left w:val="none" w:sz="0" w:space="0" w:color="auto"/>
            <w:bottom w:val="none" w:sz="0" w:space="0" w:color="auto"/>
            <w:right w:val="none" w:sz="0" w:space="0" w:color="auto"/>
          </w:divBdr>
          <w:divsChild>
            <w:div w:id="455414014">
              <w:marLeft w:val="0"/>
              <w:marRight w:val="0"/>
              <w:marTop w:val="0"/>
              <w:marBottom w:val="0"/>
              <w:divBdr>
                <w:top w:val="none" w:sz="0" w:space="0" w:color="auto"/>
                <w:left w:val="none" w:sz="0" w:space="0" w:color="auto"/>
                <w:bottom w:val="none" w:sz="0" w:space="0" w:color="auto"/>
                <w:right w:val="none" w:sz="0" w:space="0" w:color="auto"/>
              </w:divBdr>
            </w:div>
          </w:divsChild>
        </w:div>
        <w:div w:id="430515055">
          <w:marLeft w:val="0"/>
          <w:marRight w:val="0"/>
          <w:marTop w:val="0"/>
          <w:marBottom w:val="0"/>
          <w:divBdr>
            <w:top w:val="none" w:sz="0" w:space="0" w:color="auto"/>
            <w:left w:val="none" w:sz="0" w:space="0" w:color="auto"/>
            <w:bottom w:val="none" w:sz="0" w:space="0" w:color="auto"/>
            <w:right w:val="none" w:sz="0" w:space="0" w:color="auto"/>
          </w:divBdr>
          <w:divsChild>
            <w:div w:id="2024550725">
              <w:marLeft w:val="0"/>
              <w:marRight w:val="0"/>
              <w:marTop w:val="0"/>
              <w:marBottom w:val="0"/>
              <w:divBdr>
                <w:top w:val="none" w:sz="0" w:space="0" w:color="auto"/>
                <w:left w:val="none" w:sz="0" w:space="0" w:color="auto"/>
                <w:bottom w:val="none" w:sz="0" w:space="0" w:color="auto"/>
                <w:right w:val="none" w:sz="0" w:space="0" w:color="auto"/>
              </w:divBdr>
            </w:div>
            <w:div w:id="745079749">
              <w:marLeft w:val="0"/>
              <w:marRight w:val="0"/>
              <w:marTop w:val="0"/>
              <w:marBottom w:val="0"/>
              <w:divBdr>
                <w:top w:val="none" w:sz="0" w:space="0" w:color="auto"/>
                <w:left w:val="none" w:sz="0" w:space="0" w:color="auto"/>
                <w:bottom w:val="none" w:sz="0" w:space="0" w:color="auto"/>
                <w:right w:val="none" w:sz="0" w:space="0" w:color="auto"/>
              </w:divBdr>
            </w:div>
          </w:divsChild>
        </w:div>
        <w:div w:id="465010450">
          <w:marLeft w:val="0"/>
          <w:marRight w:val="0"/>
          <w:marTop w:val="0"/>
          <w:marBottom w:val="0"/>
          <w:divBdr>
            <w:top w:val="none" w:sz="0" w:space="0" w:color="auto"/>
            <w:left w:val="none" w:sz="0" w:space="0" w:color="auto"/>
            <w:bottom w:val="none" w:sz="0" w:space="0" w:color="auto"/>
            <w:right w:val="none" w:sz="0" w:space="0" w:color="auto"/>
          </w:divBdr>
          <w:divsChild>
            <w:div w:id="1683243114">
              <w:marLeft w:val="0"/>
              <w:marRight w:val="0"/>
              <w:marTop w:val="0"/>
              <w:marBottom w:val="0"/>
              <w:divBdr>
                <w:top w:val="none" w:sz="0" w:space="0" w:color="auto"/>
                <w:left w:val="none" w:sz="0" w:space="0" w:color="auto"/>
                <w:bottom w:val="none" w:sz="0" w:space="0" w:color="auto"/>
                <w:right w:val="none" w:sz="0" w:space="0" w:color="auto"/>
              </w:divBdr>
            </w:div>
            <w:div w:id="896090821">
              <w:marLeft w:val="0"/>
              <w:marRight w:val="0"/>
              <w:marTop w:val="0"/>
              <w:marBottom w:val="0"/>
              <w:divBdr>
                <w:top w:val="none" w:sz="0" w:space="0" w:color="auto"/>
                <w:left w:val="none" w:sz="0" w:space="0" w:color="auto"/>
                <w:bottom w:val="none" w:sz="0" w:space="0" w:color="auto"/>
                <w:right w:val="none" w:sz="0" w:space="0" w:color="auto"/>
              </w:divBdr>
            </w:div>
            <w:div w:id="214706743">
              <w:marLeft w:val="0"/>
              <w:marRight w:val="0"/>
              <w:marTop w:val="0"/>
              <w:marBottom w:val="0"/>
              <w:divBdr>
                <w:top w:val="none" w:sz="0" w:space="0" w:color="auto"/>
                <w:left w:val="none" w:sz="0" w:space="0" w:color="auto"/>
                <w:bottom w:val="none" w:sz="0" w:space="0" w:color="auto"/>
                <w:right w:val="none" w:sz="0" w:space="0" w:color="auto"/>
              </w:divBdr>
            </w:div>
            <w:div w:id="902327196">
              <w:marLeft w:val="0"/>
              <w:marRight w:val="0"/>
              <w:marTop w:val="0"/>
              <w:marBottom w:val="0"/>
              <w:divBdr>
                <w:top w:val="none" w:sz="0" w:space="0" w:color="auto"/>
                <w:left w:val="none" w:sz="0" w:space="0" w:color="auto"/>
                <w:bottom w:val="none" w:sz="0" w:space="0" w:color="auto"/>
                <w:right w:val="none" w:sz="0" w:space="0" w:color="auto"/>
              </w:divBdr>
            </w:div>
            <w:div w:id="1426876751">
              <w:marLeft w:val="0"/>
              <w:marRight w:val="0"/>
              <w:marTop w:val="0"/>
              <w:marBottom w:val="0"/>
              <w:divBdr>
                <w:top w:val="none" w:sz="0" w:space="0" w:color="auto"/>
                <w:left w:val="none" w:sz="0" w:space="0" w:color="auto"/>
                <w:bottom w:val="none" w:sz="0" w:space="0" w:color="auto"/>
                <w:right w:val="none" w:sz="0" w:space="0" w:color="auto"/>
              </w:divBdr>
            </w:div>
          </w:divsChild>
        </w:div>
        <w:div w:id="1526746931">
          <w:marLeft w:val="0"/>
          <w:marRight w:val="0"/>
          <w:marTop w:val="0"/>
          <w:marBottom w:val="0"/>
          <w:divBdr>
            <w:top w:val="none" w:sz="0" w:space="0" w:color="auto"/>
            <w:left w:val="none" w:sz="0" w:space="0" w:color="auto"/>
            <w:bottom w:val="none" w:sz="0" w:space="0" w:color="auto"/>
            <w:right w:val="none" w:sz="0" w:space="0" w:color="auto"/>
          </w:divBdr>
          <w:divsChild>
            <w:div w:id="592935189">
              <w:marLeft w:val="0"/>
              <w:marRight w:val="0"/>
              <w:marTop w:val="0"/>
              <w:marBottom w:val="0"/>
              <w:divBdr>
                <w:top w:val="none" w:sz="0" w:space="0" w:color="auto"/>
                <w:left w:val="none" w:sz="0" w:space="0" w:color="auto"/>
                <w:bottom w:val="none" w:sz="0" w:space="0" w:color="auto"/>
                <w:right w:val="none" w:sz="0" w:space="0" w:color="auto"/>
              </w:divBdr>
            </w:div>
            <w:div w:id="1150752514">
              <w:marLeft w:val="0"/>
              <w:marRight w:val="0"/>
              <w:marTop w:val="0"/>
              <w:marBottom w:val="0"/>
              <w:divBdr>
                <w:top w:val="none" w:sz="0" w:space="0" w:color="auto"/>
                <w:left w:val="none" w:sz="0" w:space="0" w:color="auto"/>
                <w:bottom w:val="none" w:sz="0" w:space="0" w:color="auto"/>
                <w:right w:val="none" w:sz="0" w:space="0" w:color="auto"/>
              </w:divBdr>
            </w:div>
            <w:div w:id="117455500">
              <w:marLeft w:val="0"/>
              <w:marRight w:val="0"/>
              <w:marTop w:val="0"/>
              <w:marBottom w:val="0"/>
              <w:divBdr>
                <w:top w:val="none" w:sz="0" w:space="0" w:color="auto"/>
                <w:left w:val="none" w:sz="0" w:space="0" w:color="auto"/>
                <w:bottom w:val="none" w:sz="0" w:space="0" w:color="auto"/>
                <w:right w:val="none" w:sz="0" w:space="0" w:color="auto"/>
              </w:divBdr>
            </w:div>
            <w:div w:id="396516225">
              <w:marLeft w:val="0"/>
              <w:marRight w:val="0"/>
              <w:marTop w:val="0"/>
              <w:marBottom w:val="0"/>
              <w:divBdr>
                <w:top w:val="none" w:sz="0" w:space="0" w:color="auto"/>
                <w:left w:val="none" w:sz="0" w:space="0" w:color="auto"/>
                <w:bottom w:val="none" w:sz="0" w:space="0" w:color="auto"/>
                <w:right w:val="none" w:sz="0" w:space="0" w:color="auto"/>
              </w:divBdr>
            </w:div>
            <w:div w:id="397939409">
              <w:marLeft w:val="0"/>
              <w:marRight w:val="0"/>
              <w:marTop w:val="0"/>
              <w:marBottom w:val="0"/>
              <w:divBdr>
                <w:top w:val="none" w:sz="0" w:space="0" w:color="auto"/>
                <w:left w:val="none" w:sz="0" w:space="0" w:color="auto"/>
                <w:bottom w:val="none" w:sz="0" w:space="0" w:color="auto"/>
                <w:right w:val="none" w:sz="0" w:space="0" w:color="auto"/>
              </w:divBdr>
            </w:div>
          </w:divsChild>
        </w:div>
        <w:div w:id="1163155764">
          <w:marLeft w:val="0"/>
          <w:marRight w:val="0"/>
          <w:marTop w:val="0"/>
          <w:marBottom w:val="0"/>
          <w:divBdr>
            <w:top w:val="none" w:sz="0" w:space="0" w:color="auto"/>
            <w:left w:val="none" w:sz="0" w:space="0" w:color="auto"/>
            <w:bottom w:val="none" w:sz="0" w:space="0" w:color="auto"/>
            <w:right w:val="none" w:sz="0" w:space="0" w:color="auto"/>
          </w:divBdr>
          <w:divsChild>
            <w:div w:id="1774208471">
              <w:marLeft w:val="0"/>
              <w:marRight w:val="0"/>
              <w:marTop w:val="0"/>
              <w:marBottom w:val="0"/>
              <w:divBdr>
                <w:top w:val="none" w:sz="0" w:space="0" w:color="auto"/>
                <w:left w:val="none" w:sz="0" w:space="0" w:color="auto"/>
                <w:bottom w:val="none" w:sz="0" w:space="0" w:color="auto"/>
                <w:right w:val="none" w:sz="0" w:space="0" w:color="auto"/>
              </w:divBdr>
            </w:div>
            <w:div w:id="574052510">
              <w:marLeft w:val="0"/>
              <w:marRight w:val="0"/>
              <w:marTop w:val="0"/>
              <w:marBottom w:val="0"/>
              <w:divBdr>
                <w:top w:val="none" w:sz="0" w:space="0" w:color="auto"/>
                <w:left w:val="none" w:sz="0" w:space="0" w:color="auto"/>
                <w:bottom w:val="none" w:sz="0" w:space="0" w:color="auto"/>
                <w:right w:val="none" w:sz="0" w:space="0" w:color="auto"/>
              </w:divBdr>
            </w:div>
            <w:div w:id="1157184656">
              <w:marLeft w:val="0"/>
              <w:marRight w:val="0"/>
              <w:marTop w:val="0"/>
              <w:marBottom w:val="0"/>
              <w:divBdr>
                <w:top w:val="none" w:sz="0" w:space="0" w:color="auto"/>
                <w:left w:val="none" w:sz="0" w:space="0" w:color="auto"/>
                <w:bottom w:val="none" w:sz="0" w:space="0" w:color="auto"/>
                <w:right w:val="none" w:sz="0" w:space="0" w:color="auto"/>
              </w:divBdr>
            </w:div>
            <w:div w:id="465052106">
              <w:marLeft w:val="0"/>
              <w:marRight w:val="0"/>
              <w:marTop w:val="0"/>
              <w:marBottom w:val="0"/>
              <w:divBdr>
                <w:top w:val="none" w:sz="0" w:space="0" w:color="auto"/>
                <w:left w:val="none" w:sz="0" w:space="0" w:color="auto"/>
                <w:bottom w:val="none" w:sz="0" w:space="0" w:color="auto"/>
                <w:right w:val="none" w:sz="0" w:space="0" w:color="auto"/>
              </w:divBdr>
            </w:div>
            <w:div w:id="1193231243">
              <w:marLeft w:val="0"/>
              <w:marRight w:val="0"/>
              <w:marTop w:val="0"/>
              <w:marBottom w:val="0"/>
              <w:divBdr>
                <w:top w:val="none" w:sz="0" w:space="0" w:color="auto"/>
                <w:left w:val="none" w:sz="0" w:space="0" w:color="auto"/>
                <w:bottom w:val="none" w:sz="0" w:space="0" w:color="auto"/>
                <w:right w:val="none" w:sz="0" w:space="0" w:color="auto"/>
              </w:divBdr>
            </w:div>
          </w:divsChild>
        </w:div>
        <w:div w:id="1409183730">
          <w:marLeft w:val="0"/>
          <w:marRight w:val="0"/>
          <w:marTop w:val="0"/>
          <w:marBottom w:val="0"/>
          <w:divBdr>
            <w:top w:val="none" w:sz="0" w:space="0" w:color="auto"/>
            <w:left w:val="none" w:sz="0" w:space="0" w:color="auto"/>
            <w:bottom w:val="none" w:sz="0" w:space="0" w:color="auto"/>
            <w:right w:val="none" w:sz="0" w:space="0" w:color="auto"/>
          </w:divBdr>
          <w:divsChild>
            <w:div w:id="247234137">
              <w:marLeft w:val="0"/>
              <w:marRight w:val="0"/>
              <w:marTop w:val="0"/>
              <w:marBottom w:val="0"/>
              <w:divBdr>
                <w:top w:val="none" w:sz="0" w:space="0" w:color="auto"/>
                <w:left w:val="none" w:sz="0" w:space="0" w:color="auto"/>
                <w:bottom w:val="none" w:sz="0" w:space="0" w:color="auto"/>
                <w:right w:val="none" w:sz="0" w:space="0" w:color="auto"/>
              </w:divBdr>
            </w:div>
            <w:div w:id="1288928907">
              <w:marLeft w:val="0"/>
              <w:marRight w:val="0"/>
              <w:marTop w:val="0"/>
              <w:marBottom w:val="0"/>
              <w:divBdr>
                <w:top w:val="none" w:sz="0" w:space="0" w:color="auto"/>
                <w:left w:val="none" w:sz="0" w:space="0" w:color="auto"/>
                <w:bottom w:val="none" w:sz="0" w:space="0" w:color="auto"/>
                <w:right w:val="none" w:sz="0" w:space="0" w:color="auto"/>
              </w:divBdr>
            </w:div>
            <w:div w:id="363210479">
              <w:marLeft w:val="0"/>
              <w:marRight w:val="0"/>
              <w:marTop w:val="0"/>
              <w:marBottom w:val="0"/>
              <w:divBdr>
                <w:top w:val="none" w:sz="0" w:space="0" w:color="auto"/>
                <w:left w:val="none" w:sz="0" w:space="0" w:color="auto"/>
                <w:bottom w:val="none" w:sz="0" w:space="0" w:color="auto"/>
                <w:right w:val="none" w:sz="0" w:space="0" w:color="auto"/>
              </w:divBdr>
            </w:div>
            <w:div w:id="864834226">
              <w:marLeft w:val="0"/>
              <w:marRight w:val="0"/>
              <w:marTop w:val="0"/>
              <w:marBottom w:val="0"/>
              <w:divBdr>
                <w:top w:val="none" w:sz="0" w:space="0" w:color="auto"/>
                <w:left w:val="none" w:sz="0" w:space="0" w:color="auto"/>
                <w:bottom w:val="none" w:sz="0" w:space="0" w:color="auto"/>
                <w:right w:val="none" w:sz="0" w:space="0" w:color="auto"/>
              </w:divBdr>
            </w:div>
            <w:div w:id="1021933332">
              <w:marLeft w:val="0"/>
              <w:marRight w:val="0"/>
              <w:marTop w:val="0"/>
              <w:marBottom w:val="0"/>
              <w:divBdr>
                <w:top w:val="none" w:sz="0" w:space="0" w:color="auto"/>
                <w:left w:val="none" w:sz="0" w:space="0" w:color="auto"/>
                <w:bottom w:val="none" w:sz="0" w:space="0" w:color="auto"/>
                <w:right w:val="none" w:sz="0" w:space="0" w:color="auto"/>
              </w:divBdr>
            </w:div>
          </w:divsChild>
        </w:div>
        <w:div w:id="1670325442">
          <w:marLeft w:val="0"/>
          <w:marRight w:val="0"/>
          <w:marTop w:val="0"/>
          <w:marBottom w:val="0"/>
          <w:divBdr>
            <w:top w:val="none" w:sz="0" w:space="0" w:color="auto"/>
            <w:left w:val="none" w:sz="0" w:space="0" w:color="auto"/>
            <w:bottom w:val="none" w:sz="0" w:space="0" w:color="auto"/>
            <w:right w:val="none" w:sz="0" w:space="0" w:color="auto"/>
          </w:divBdr>
          <w:divsChild>
            <w:div w:id="1091049848">
              <w:marLeft w:val="0"/>
              <w:marRight w:val="0"/>
              <w:marTop w:val="0"/>
              <w:marBottom w:val="0"/>
              <w:divBdr>
                <w:top w:val="none" w:sz="0" w:space="0" w:color="auto"/>
                <w:left w:val="none" w:sz="0" w:space="0" w:color="auto"/>
                <w:bottom w:val="none" w:sz="0" w:space="0" w:color="auto"/>
                <w:right w:val="none" w:sz="0" w:space="0" w:color="auto"/>
              </w:divBdr>
            </w:div>
            <w:div w:id="1496608823">
              <w:marLeft w:val="0"/>
              <w:marRight w:val="0"/>
              <w:marTop w:val="0"/>
              <w:marBottom w:val="0"/>
              <w:divBdr>
                <w:top w:val="none" w:sz="0" w:space="0" w:color="auto"/>
                <w:left w:val="none" w:sz="0" w:space="0" w:color="auto"/>
                <w:bottom w:val="none" w:sz="0" w:space="0" w:color="auto"/>
                <w:right w:val="none" w:sz="0" w:space="0" w:color="auto"/>
              </w:divBdr>
            </w:div>
            <w:div w:id="270941003">
              <w:marLeft w:val="0"/>
              <w:marRight w:val="0"/>
              <w:marTop w:val="0"/>
              <w:marBottom w:val="0"/>
              <w:divBdr>
                <w:top w:val="none" w:sz="0" w:space="0" w:color="auto"/>
                <w:left w:val="none" w:sz="0" w:space="0" w:color="auto"/>
                <w:bottom w:val="none" w:sz="0" w:space="0" w:color="auto"/>
                <w:right w:val="none" w:sz="0" w:space="0" w:color="auto"/>
              </w:divBdr>
            </w:div>
            <w:div w:id="1921213115">
              <w:marLeft w:val="0"/>
              <w:marRight w:val="0"/>
              <w:marTop w:val="0"/>
              <w:marBottom w:val="0"/>
              <w:divBdr>
                <w:top w:val="none" w:sz="0" w:space="0" w:color="auto"/>
                <w:left w:val="none" w:sz="0" w:space="0" w:color="auto"/>
                <w:bottom w:val="none" w:sz="0" w:space="0" w:color="auto"/>
                <w:right w:val="none" w:sz="0" w:space="0" w:color="auto"/>
              </w:divBdr>
            </w:div>
            <w:div w:id="1437823634">
              <w:marLeft w:val="0"/>
              <w:marRight w:val="0"/>
              <w:marTop w:val="0"/>
              <w:marBottom w:val="0"/>
              <w:divBdr>
                <w:top w:val="none" w:sz="0" w:space="0" w:color="auto"/>
                <w:left w:val="none" w:sz="0" w:space="0" w:color="auto"/>
                <w:bottom w:val="none" w:sz="0" w:space="0" w:color="auto"/>
                <w:right w:val="none" w:sz="0" w:space="0" w:color="auto"/>
              </w:divBdr>
            </w:div>
          </w:divsChild>
        </w:div>
        <w:div w:id="201597061">
          <w:marLeft w:val="0"/>
          <w:marRight w:val="0"/>
          <w:marTop w:val="0"/>
          <w:marBottom w:val="0"/>
          <w:divBdr>
            <w:top w:val="none" w:sz="0" w:space="0" w:color="auto"/>
            <w:left w:val="none" w:sz="0" w:space="0" w:color="auto"/>
            <w:bottom w:val="none" w:sz="0" w:space="0" w:color="auto"/>
            <w:right w:val="none" w:sz="0" w:space="0" w:color="auto"/>
          </w:divBdr>
          <w:divsChild>
            <w:div w:id="1198661909">
              <w:marLeft w:val="0"/>
              <w:marRight w:val="0"/>
              <w:marTop w:val="0"/>
              <w:marBottom w:val="0"/>
              <w:divBdr>
                <w:top w:val="none" w:sz="0" w:space="0" w:color="auto"/>
                <w:left w:val="none" w:sz="0" w:space="0" w:color="auto"/>
                <w:bottom w:val="none" w:sz="0" w:space="0" w:color="auto"/>
                <w:right w:val="none" w:sz="0" w:space="0" w:color="auto"/>
              </w:divBdr>
            </w:div>
            <w:div w:id="978464168">
              <w:marLeft w:val="0"/>
              <w:marRight w:val="0"/>
              <w:marTop w:val="0"/>
              <w:marBottom w:val="0"/>
              <w:divBdr>
                <w:top w:val="none" w:sz="0" w:space="0" w:color="auto"/>
                <w:left w:val="none" w:sz="0" w:space="0" w:color="auto"/>
                <w:bottom w:val="none" w:sz="0" w:space="0" w:color="auto"/>
                <w:right w:val="none" w:sz="0" w:space="0" w:color="auto"/>
              </w:divBdr>
            </w:div>
            <w:div w:id="637078650">
              <w:marLeft w:val="0"/>
              <w:marRight w:val="0"/>
              <w:marTop w:val="0"/>
              <w:marBottom w:val="0"/>
              <w:divBdr>
                <w:top w:val="none" w:sz="0" w:space="0" w:color="auto"/>
                <w:left w:val="none" w:sz="0" w:space="0" w:color="auto"/>
                <w:bottom w:val="none" w:sz="0" w:space="0" w:color="auto"/>
                <w:right w:val="none" w:sz="0" w:space="0" w:color="auto"/>
              </w:divBdr>
            </w:div>
            <w:div w:id="988247253">
              <w:marLeft w:val="0"/>
              <w:marRight w:val="0"/>
              <w:marTop w:val="0"/>
              <w:marBottom w:val="0"/>
              <w:divBdr>
                <w:top w:val="none" w:sz="0" w:space="0" w:color="auto"/>
                <w:left w:val="none" w:sz="0" w:space="0" w:color="auto"/>
                <w:bottom w:val="none" w:sz="0" w:space="0" w:color="auto"/>
                <w:right w:val="none" w:sz="0" w:space="0" w:color="auto"/>
              </w:divBdr>
            </w:div>
            <w:div w:id="393699518">
              <w:marLeft w:val="0"/>
              <w:marRight w:val="0"/>
              <w:marTop w:val="0"/>
              <w:marBottom w:val="0"/>
              <w:divBdr>
                <w:top w:val="none" w:sz="0" w:space="0" w:color="auto"/>
                <w:left w:val="none" w:sz="0" w:space="0" w:color="auto"/>
                <w:bottom w:val="none" w:sz="0" w:space="0" w:color="auto"/>
                <w:right w:val="none" w:sz="0" w:space="0" w:color="auto"/>
              </w:divBdr>
            </w:div>
          </w:divsChild>
        </w:div>
        <w:div w:id="152532422">
          <w:marLeft w:val="0"/>
          <w:marRight w:val="0"/>
          <w:marTop w:val="0"/>
          <w:marBottom w:val="0"/>
          <w:divBdr>
            <w:top w:val="none" w:sz="0" w:space="0" w:color="auto"/>
            <w:left w:val="none" w:sz="0" w:space="0" w:color="auto"/>
            <w:bottom w:val="none" w:sz="0" w:space="0" w:color="auto"/>
            <w:right w:val="none" w:sz="0" w:space="0" w:color="auto"/>
          </w:divBdr>
          <w:divsChild>
            <w:div w:id="302808606">
              <w:marLeft w:val="0"/>
              <w:marRight w:val="0"/>
              <w:marTop w:val="0"/>
              <w:marBottom w:val="0"/>
              <w:divBdr>
                <w:top w:val="none" w:sz="0" w:space="0" w:color="auto"/>
                <w:left w:val="none" w:sz="0" w:space="0" w:color="auto"/>
                <w:bottom w:val="none" w:sz="0" w:space="0" w:color="auto"/>
                <w:right w:val="none" w:sz="0" w:space="0" w:color="auto"/>
              </w:divBdr>
            </w:div>
            <w:div w:id="357855628">
              <w:marLeft w:val="0"/>
              <w:marRight w:val="0"/>
              <w:marTop w:val="0"/>
              <w:marBottom w:val="0"/>
              <w:divBdr>
                <w:top w:val="none" w:sz="0" w:space="0" w:color="auto"/>
                <w:left w:val="none" w:sz="0" w:space="0" w:color="auto"/>
                <w:bottom w:val="none" w:sz="0" w:space="0" w:color="auto"/>
                <w:right w:val="none" w:sz="0" w:space="0" w:color="auto"/>
              </w:divBdr>
            </w:div>
            <w:div w:id="545219556">
              <w:marLeft w:val="0"/>
              <w:marRight w:val="0"/>
              <w:marTop w:val="0"/>
              <w:marBottom w:val="0"/>
              <w:divBdr>
                <w:top w:val="none" w:sz="0" w:space="0" w:color="auto"/>
                <w:left w:val="none" w:sz="0" w:space="0" w:color="auto"/>
                <w:bottom w:val="none" w:sz="0" w:space="0" w:color="auto"/>
                <w:right w:val="none" w:sz="0" w:space="0" w:color="auto"/>
              </w:divBdr>
            </w:div>
            <w:div w:id="1299458400">
              <w:marLeft w:val="0"/>
              <w:marRight w:val="0"/>
              <w:marTop w:val="0"/>
              <w:marBottom w:val="0"/>
              <w:divBdr>
                <w:top w:val="none" w:sz="0" w:space="0" w:color="auto"/>
                <w:left w:val="none" w:sz="0" w:space="0" w:color="auto"/>
                <w:bottom w:val="none" w:sz="0" w:space="0" w:color="auto"/>
                <w:right w:val="none" w:sz="0" w:space="0" w:color="auto"/>
              </w:divBdr>
            </w:div>
            <w:div w:id="363333743">
              <w:marLeft w:val="0"/>
              <w:marRight w:val="0"/>
              <w:marTop w:val="0"/>
              <w:marBottom w:val="0"/>
              <w:divBdr>
                <w:top w:val="none" w:sz="0" w:space="0" w:color="auto"/>
                <w:left w:val="none" w:sz="0" w:space="0" w:color="auto"/>
                <w:bottom w:val="none" w:sz="0" w:space="0" w:color="auto"/>
                <w:right w:val="none" w:sz="0" w:space="0" w:color="auto"/>
              </w:divBdr>
            </w:div>
          </w:divsChild>
        </w:div>
        <w:div w:id="462121646">
          <w:marLeft w:val="0"/>
          <w:marRight w:val="0"/>
          <w:marTop w:val="0"/>
          <w:marBottom w:val="0"/>
          <w:divBdr>
            <w:top w:val="none" w:sz="0" w:space="0" w:color="auto"/>
            <w:left w:val="none" w:sz="0" w:space="0" w:color="auto"/>
            <w:bottom w:val="none" w:sz="0" w:space="0" w:color="auto"/>
            <w:right w:val="none" w:sz="0" w:space="0" w:color="auto"/>
          </w:divBdr>
          <w:divsChild>
            <w:div w:id="1177813067">
              <w:marLeft w:val="0"/>
              <w:marRight w:val="0"/>
              <w:marTop w:val="0"/>
              <w:marBottom w:val="0"/>
              <w:divBdr>
                <w:top w:val="none" w:sz="0" w:space="0" w:color="auto"/>
                <w:left w:val="none" w:sz="0" w:space="0" w:color="auto"/>
                <w:bottom w:val="none" w:sz="0" w:space="0" w:color="auto"/>
                <w:right w:val="none" w:sz="0" w:space="0" w:color="auto"/>
              </w:divBdr>
            </w:div>
            <w:div w:id="2049842090">
              <w:marLeft w:val="0"/>
              <w:marRight w:val="0"/>
              <w:marTop w:val="0"/>
              <w:marBottom w:val="0"/>
              <w:divBdr>
                <w:top w:val="none" w:sz="0" w:space="0" w:color="auto"/>
                <w:left w:val="none" w:sz="0" w:space="0" w:color="auto"/>
                <w:bottom w:val="none" w:sz="0" w:space="0" w:color="auto"/>
                <w:right w:val="none" w:sz="0" w:space="0" w:color="auto"/>
              </w:divBdr>
            </w:div>
            <w:div w:id="1349285691">
              <w:marLeft w:val="0"/>
              <w:marRight w:val="0"/>
              <w:marTop w:val="0"/>
              <w:marBottom w:val="0"/>
              <w:divBdr>
                <w:top w:val="none" w:sz="0" w:space="0" w:color="auto"/>
                <w:left w:val="none" w:sz="0" w:space="0" w:color="auto"/>
                <w:bottom w:val="none" w:sz="0" w:space="0" w:color="auto"/>
                <w:right w:val="none" w:sz="0" w:space="0" w:color="auto"/>
              </w:divBdr>
            </w:div>
            <w:div w:id="325744044">
              <w:marLeft w:val="0"/>
              <w:marRight w:val="0"/>
              <w:marTop w:val="0"/>
              <w:marBottom w:val="0"/>
              <w:divBdr>
                <w:top w:val="none" w:sz="0" w:space="0" w:color="auto"/>
                <w:left w:val="none" w:sz="0" w:space="0" w:color="auto"/>
                <w:bottom w:val="none" w:sz="0" w:space="0" w:color="auto"/>
                <w:right w:val="none" w:sz="0" w:space="0" w:color="auto"/>
              </w:divBdr>
            </w:div>
            <w:div w:id="1743408424">
              <w:marLeft w:val="0"/>
              <w:marRight w:val="0"/>
              <w:marTop w:val="0"/>
              <w:marBottom w:val="0"/>
              <w:divBdr>
                <w:top w:val="none" w:sz="0" w:space="0" w:color="auto"/>
                <w:left w:val="none" w:sz="0" w:space="0" w:color="auto"/>
                <w:bottom w:val="none" w:sz="0" w:space="0" w:color="auto"/>
                <w:right w:val="none" w:sz="0" w:space="0" w:color="auto"/>
              </w:divBdr>
            </w:div>
          </w:divsChild>
        </w:div>
        <w:div w:id="1117604199">
          <w:marLeft w:val="0"/>
          <w:marRight w:val="0"/>
          <w:marTop w:val="0"/>
          <w:marBottom w:val="0"/>
          <w:divBdr>
            <w:top w:val="none" w:sz="0" w:space="0" w:color="auto"/>
            <w:left w:val="none" w:sz="0" w:space="0" w:color="auto"/>
            <w:bottom w:val="none" w:sz="0" w:space="0" w:color="auto"/>
            <w:right w:val="none" w:sz="0" w:space="0" w:color="auto"/>
          </w:divBdr>
          <w:divsChild>
            <w:div w:id="204754009">
              <w:marLeft w:val="0"/>
              <w:marRight w:val="0"/>
              <w:marTop w:val="0"/>
              <w:marBottom w:val="0"/>
              <w:divBdr>
                <w:top w:val="none" w:sz="0" w:space="0" w:color="auto"/>
                <w:left w:val="none" w:sz="0" w:space="0" w:color="auto"/>
                <w:bottom w:val="none" w:sz="0" w:space="0" w:color="auto"/>
                <w:right w:val="none" w:sz="0" w:space="0" w:color="auto"/>
              </w:divBdr>
            </w:div>
            <w:div w:id="307633886">
              <w:marLeft w:val="0"/>
              <w:marRight w:val="0"/>
              <w:marTop w:val="0"/>
              <w:marBottom w:val="0"/>
              <w:divBdr>
                <w:top w:val="none" w:sz="0" w:space="0" w:color="auto"/>
                <w:left w:val="none" w:sz="0" w:space="0" w:color="auto"/>
                <w:bottom w:val="none" w:sz="0" w:space="0" w:color="auto"/>
                <w:right w:val="none" w:sz="0" w:space="0" w:color="auto"/>
              </w:divBdr>
            </w:div>
            <w:div w:id="1111514088">
              <w:marLeft w:val="0"/>
              <w:marRight w:val="0"/>
              <w:marTop w:val="0"/>
              <w:marBottom w:val="0"/>
              <w:divBdr>
                <w:top w:val="none" w:sz="0" w:space="0" w:color="auto"/>
                <w:left w:val="none" w:sz="0" w:space="0" w:color="auto"/>
                <w:bottom w:val="none" w:sz="0" w:space="0" w:color="auto"/>
                <w:right w:val="none" w:sz="0" w:space="0" w:color="auto"/>
              </w:divBdr>
            </w:div>
            <w:div w:id="1947497470">
              <w:marLeft w:val="0"/>
              <w:marRight w:val="0"/>
              <w:marTop w:val="0"/>
              <w:marBottom w:val="0"/>
              <w:divBdr>
                <w:top w:val="none" w:sz="0" w:space="0" w:color="auto"/>
                <w:left w:val="none" w:sz="0" w:space="0" w:color="auto"/>
                <w:bottom w:val="none" w:sz="0" w:space="0" w:color="auto"/>
                <w:right w:val="none" w:sz="0" w:space="0" w:color="auto"/>
              </w:divBdr>
            </w:div>
            <w:div w:id="178466504">
              <w:marLeft w:val="0"/>
              <w:marRight w:val="0"/>
              <w:marTop w:val="0"/>
              <w:marBottom w:val="0"/>
              <w:divBdr>
                <w:top w:val="none" w:sz="0" w:space="0" w:color="auto"/>
                <w:left w:val="none" w:sz="0" w:space="0" w:color="auto"/>
                <w:bottom w:val="none" w:sz="0" w:space="0" w:color="auto"/>
                <w:right w:val="none" w:sz="0" w:space="0" w:color="auto"/>
              </w:divBdr>
            </w:div>
          </w:divsChild>
        </w:div>
        <w:div w:id="1757051349">
          <w:marLeft w:val="0"/>
          <w:marRight w:val="0"/>
          <w:marTop w:val="0"/>
          <w:marBottom w:val="0"/>
          <w:divBdr>
            <w:top w:val="none" w:sz="0" w:space="0" w:color="auto"/>
            <w:left w:val="none" w:sz="0" w:space="0" w:color="auto"/>
            <w:bottom w:val="none" w:sz="0" w:space="0" w:color="auto"/>
            <w:right w:val="none" w:sz="0" w:space="0" w:color="auto"/>
          </w:divBdr>
          <w:divsChild>
            <w:div w:id="328096067">
              <w:marLeft w:val="0"/>
              <w:marRight w:val="0"/>
              <w:marTop w:val="0"/>
              <w:marBottom w:val="0"/>
              <w:divBdr>
                <w:top w:val="none" w:sz="0" w:space="0" w:color="auto"/>
                <w:left w:val="none" w:sz="0" w:space="0" w:color="auto"/>
                <w:bottom w:val="none" w:sz="0" w:space="0" w:color="auto"/>
                <w:right w:val="none" w:sz="0" w:space="0" w:color="auto"/>
              </w:divBdr>
            </w:div>
            <w:div w:id="68113117">
              <w:marLeft w:val="0"/>
              <w:marRight w:val="0"/>
              <w:marTop w:val="0"/>
              <w:marBottom w:val="0"/>
              <w:divBdr>
                <w:top w:val="none" w:sz="0" w:space="0" w:color="auto"/>
                <w:left w:val="none" w:sz="0" w:space="0" w:color="auto"/>
                <w:bottom w:val="none" w:sz="0" w:space="0" w:color="auto"/>
                <w:right w:val="none" w:sz="0" w:space="0" w:color="auto"/>
              </w:divBdr>
            </w:div>
            <w:div w:id="431047086">
              <w:marLeft w:val="0"/>
              <w:marRight w:val="0"/>
              <w:marTop w:val="0"/>
              <w:marBottom w:val="0"/>
              <w:divBdr>
                <w:top w:val="none" w:sz="0" w:space="0" w:color="auto"/>
                <w:left w:val="none" w:sz="0" w:space="0" w:color="auto"/>
                <w:bottom w:val="none" w:sz="0" w:space="0" w:color="auto"/>
                <w:right w:val="none" w:sz="0" w:space="0" w:color="auto"/>
              </w:divBdr>
            </w:div>
            <w:div w:id="786506370">
              <w:marLeft w:val="0"/>
              <w:marRight w:val="0"/>
              <w:marTop w:val="0"/>
              <w:marBottom w:val="0"/>
              <w:divBdr>
                <w:top w:val="none" w:sz="0" w:space="0" w:color="auto"/>
                <w:left w:val="none" w:sz="0" w:space="0" w:color="auto"/>
                <w:bottom w:val="none" w:sz="0" w:space="0" w:color="auto"/>
                <w:right w:val="none" w:sz="0" w:space="0" w:color="auto"/>
              </w:divBdr>
            </w:div>
            <w:div w:id="1551723196">
              <w:marLeft w:val="0"/>
              <w:marRight w:val="0"/>
              <w:marTop w:val="0"/>
              <w:marBottom w:val="0"/>
              <w:divBdr>
                <w:top w:val="none" w:sz="0" w:space="0" w:color="auto"/>
                <w:left w:val="none" w:sz="0" w:space="0" w:color="auto"/>
                <w:bottom w:val="none" w:sz="0" w:space="0" w:color="auto"/>
                <w:right w:val="none" w:sz="0" w:space="0" w:color="auto"/>
              </w:divBdr>
            </w:div>
          </w:divsChild>
        </w:div>
        <w:div w:id="1111123720">
          <w:marLeft w:val="0"/>
          <w:marRight w:val="0"/>
          <w:marTop w:val="0"/>
          <w:marBottom w:val="0"/>
          <w:divBdr>
            <w:top w:val="none" w:sz="0" w:space="0" w:color="auto"/>
            <w:left w:val="none" w:sz="0" w:space="0" w:color="auto"/>
            <w:bottom w:val="none" w:sz="0" w:space="0" w:color="auto"/>
            <w:right w:val="none" w:sz="0" w:space="0" w:color="auto"/>
          </w:divBdr>
          <w:divsChild>
            <w:div w:id="1579095875">
              <w:marLeft w:val="0"/>
              <w:marRight w:val="0"/>
              <w:marTop w:val="0"/>
              <w:marBottom w:val="0"/>
              <w:divBdr>
                <w:top w:val="none" w:sz="0" w:space="0" w:color="auto"/>
                <w:left w:val="none" w:sz="0" w:space="0" w:color="auto"/>
                <w:bottom w:val="none" w:sz="0" w:space="0" w:color="auto"/>
                <w:right w:val="none" w:sz="0" w:space="0" w:color="auto"/>
              </w:divBdr>
            </w:div>
            <w:div w:id="1692150584">
              <w:marLeft w:val="0"/>
              <w:marRight w:val="0"/>
              <w:marTop w:val="0"/>
              <w:marBottom w:val="0"/>
              <w:divBdr>
                <w:top w:val="none" w:sz="0" w:space="0" w:color="auto"/>
                <w:left w:val="none" w:sz="0" w:space="0" w:color="auto"/>
                <w:bottom w:val="none" w:sz="0" w:space="0" w:color="auto"/>
                <w:right w:val="none" w:sz="0" w:space="0" w:color="auto"/>
              </w:divBdr>
            </w:div>
            <w:div w:id="418143166">
              <w:marLeft w:val="0"/>
              <w:marRight w:val="0"/>
              <w:marTop w:val="0"/>
              <w:marBottom w:val="0"/>
              <w:divBdr>
                <w:top w:val="none" w:sz="0" w:space="0" w:color="auto"/>
                <w:left w:val="none" w:sz="0" w:space="0" w:color="auto"/>
                <w:bottom w:val="none" w:sz="0" w:space="0" w:color="auto"/>
                <w:right w:val="none" w:sz="0" w:space="0" w:color="auto"/>
              </w:divBdr>
            </w:div>
            <w:div w:id="620379675">
              <w:marLeft w:val="0"/>
              <w:marRight w:val="0"/>
              <w:marTop w:val="0"/>
              <w:marBottom w:val="0"/>
              <w:divBdr>
                <w:top w:val="none" w:sz="0" w:space="0" w:color="auto"/>
                <w:left w:val="none" w:sz="0" w:space="0" w:color="auto"/>
                <w:bottom w:val="none" w:sz="0" w:space="0" w:color="auto"/>
                <w:right w:val="none" w:sz="0" w:space="0" w:color="auto"/>
              </w:divBdr>
            </w:div>
            <w:div w:id="1076047130">
              <w:marLeft w:val="0"/>
              <w:marRight w:val="0"/>
              <w:marTop w:val="0"/>
              <w:marBottom w:val="0"/>
              <w:divBdr>
                <w:top w:val="none" w:sz="0" w:space="0" w:color="auto"/>
                <w:left w:val="none" w:sz="0" w:space="0" w:color="auto"/>
                <w:bottom w:val="none" w:sz="0" w:space="0" w:color="auto"/>
                <w:right w:val="none" w:sz="0" w:space="0" w:color="auto"/>
              </w:divBdr>
            </w:div>
          </w:divsChild>
        </w:div>
        <w:div w:id="1459911302">
          <w:marLeft w:val="0"/>
          <w:marRight w:val="0"/>
          <w:marTop w:val="0"/>
          <w:marBottom w:val="0"/>
          <w:divBdr>
            <w:top w:val="none" w:sz="0" w:space="0" w:color="auto"/>
            <w:left w:val="none" w:sz="0" w:space="0" w:color="auto"/>
            <w:bottom w:val="none" w:sz="0" w:space="0" w:color="auto"/>
            <w:right w:val="none" w:sz="0" w:space="0" w:color="auto"/>
          </w:divBdr>
          <w:divsChild>
            <w:div w:id="285352154">
              <w:marLeft w:val="0"/>
              <w:marRight w:val="0"/>
              <w:marTop w:val="0"/>
              <w:marBottom w:val="0"/>
              <w:divBdr>
                <w:top w:val="none" w:sz="0" w:space="0" w:color="auto"/>
                <w:left w:val="none" w:sz="0" w:space="0" w:color="auto"/>
                <w:bottom w:val="none" w:sz="0" w:space="0" w:color="auto"/>
                <w:right w:val="none" w:sz="0" w:space="0" w:color="auto"/>
              </w:divBdr>
            </w:div>
          </w:divsChild>
        </w:div>
        <w:div w:id="708527730">
          <w:marLeft w:val="0"/>
          <w:marRight w:val="0"/>
          <w:marTop w:val="0"/>
          <w:marBottom w:val="0"/>
          <w:divBdr>
            <w:top w:val="none" w:sz="0" w:space="0" w:color="auto"/>
            <w:left w:val="none" w:sz="0" w:space="0" w:color="auto"/>
            <w:bottom w:val="none" w:sz="0" w:space="0" w:color="auto"/>
            <w:right w:val="none" w:sz="0" w:space="0" w:color="auto"/>
          </w:divBdr>
          <w:divsChild>
            <w:div w:id="160896323">
              <w:marLeft w:val="0"/>
              <w:marRight w:val="0"/>
              <w:marTop w:val="0"/>
              <w:marBottom w:val="0"/>
              <w:divBdr>
                <w:top w:val="none" w:sz="0" w:space="0" w:color="auto"/>
                <w:left w:val="none" w:sz="0" w:space="0" w:color="auto"/>
                <w:bottom w:val="none" w:sz="0" w:space="0" w:color="auto"/>
                <w:right w:val="none" w:sz="0" w:space="0" w:color="auto"/>
              </w:divBdr>
            </w:div>
          </w:divsChild>
        </w:div>
        <w:div w:id="433870273">
          <w:marLeft w:val="0"/>
          <w:marRight w:val="0"/>
          <w:marTop w:val="0"/>
          <w:marBottom w:val="0"/>
          <w:divBdr>
            <w:top w:val="none" w:sz="0" w:space="0" w:color="auto"/>
            <w:left w:val="none" w:sz="0" w:space="0" w:color="auto"/>
            <w:bottom w:val="none" w:sz="0" w:space="0" w:color="auto"/>
            <w:right w:val="none" w:sz="0" w:space="0" w:color="auto"/>
          </w:divBdr>
        </w:div>
        <w:div w:id="3359755">
          <w:marLeft w:val="0"/>
          <w:marRight w:val="0"/>
          <w:marTop w:val="0"/>
          <w:marBottom w:val="0"/>
          <w:divBdr>
            <w:top w:val="none" w:sz="0" w:space="0" w:color="auto"/>
            <w:left w:val="none" w:sz="0" w:space="0" w:color="auto"/>
            <w:bottom w:val="none" w:sz="0" w:space="0" w:color="auto"/>
            <w:right w:val="none" w:sz="0" w:space="0" w:color="auto"/>
          </w:divBdr>
        </w:div>
        <w:div w:id="2116706720">
          <w:marLeft w:val="0"/>
          <w:marRight w:val="0"/>
          <w:marTop w:val="0"/>
          <w:marBottom w:val="0"/>
          <w:divBdr>
            <w:top w:val="none" w:sz="0" w:space="0" w:color="auto"/>
            <w:left w:val="none" w:sz="0" w:space="0" w:color="auto"/>
            <w:bottom w:val="none" w:sz="0" w:space="0" w:color="auto"/>
            <w:right w:val="none" w:sz="0" w:space="0" w:color="auto"/>
          </w:divBdr>
        </w:div>
        <w:div w:id="1650329006">
          <w:marLeft w:val="0"/>
          <w:marRight w:val="0"/>
          <w:marTop w:val="0"/>
          <w:marBottom w:val="0"/>
          <w:divBdr>
            <w:top w:val="none" w:sz="0" w:space="0" w:color="auto"/>
            <w:left w:val="none" w:sz="0" w:space="0" w:color="auto"/>
            <w:bottom w:val="none" w:sz="0" w:space="0" w:color="auto"/>
            <w:right w:val="none" w:sz="0" w:space="0" w:color="auto"/>
          </w:divBdr>
        </w:div>
        <w:div w:id="2122917864">
          <w:marLeft w:val="0"/>
          <w:marRight w:val="0"/>
          <w:marTop w:val="0"/>
          <w:marBottom w:val="0"/>
          <w:divBdr>
            <w:top w:val="none" w:sz="0" w:space="0" w:color="auto"/>
            <w:left w:val="none" w:sz="0" w:space="0" w:color="auto"/>
            <w:bottom w:val="none" w:sz="0" w:space="0" w:color="auto"/>
            <w:right w:val="none" w:sz="0" w:space="0" w:color="auto"/>
          </w:divBdr>
        </w:div>
        <w:div w:id="50856305">
          <w:marLeft w:val="0"/>
          <w:marRight w:val="0"/>
          <w:marTop w:val="0"/>
          <w:marBottom w:val="0"/>
          <w:divBdr>
            <w:top w:val="none" w:sz="0" w:space="0" w:color="auto"/>
            <w:left w:val="none" w:sz="0" w:space="0" w:color="auto"/>
            <w:bottom w:val="none" w:sz="0" w:space="0" w:color="auto"/>
            <w:right w:val="none" w:sz="0" w:space="0" w:color="auto"/>
          </w:divBdr>
        </w:div>
      </w:divsChild>
    </w:div>
    <w:div w:id="1949265930">
      <w:bodyDiv w:val="1"/>
      <w:marLeft w:val="0"/>
      <w:marRight w:val="0"/>
      <w:marTop w:val="0"/>
      <w:marBottom w:val="0"/>
      <w:divBdr>
        <w:top w:val="none" w:sz="0" w:space="0" w:color="auto"/>
        <w:left w:val="none" w:sz="0" w:space="0" w:color="auto"/>
        <w:bottom w:val="none" w:sz="0" w:space="0" w:color="auto"/>
        <w:right w:val="none" w:sz="0" w:space="0" w:color="auto"/>
      </w:divBdr>
      <w:divsChild>
        <w:div w:id="1823884351">
          <w:marLeft w:val="0"/>
          <w:marRight w:val="0"/>
          <w:marTop w:val="0"/>
          <w:marBottom w:val="0"/>
          <w:divBdr>
            <w:top w:val="none" w:sz="0" w:space="0" w:color="auto"/>
            <w:left w:val="none" w:sz="0" w:space="0" w:color="auto"/>
            <w:bottom w:val="none" w:sz="0" w:space="0" w:color="auto"/>
            <w:right w:val="none" w:sz="0" w:space="0" w:color="auto"/>
          </w:divBdr>
        </w:div>
        <w:div w:id="1356465665">
          <w:marLeft w:val="0"/>
          <w:marRight w:val="0"/>
          <w:marTop w:val="0"/>
          <w:marBottom w:val="0"/>
          <w:divBdr>
            <w:top w:val="none" w:sz="0" w:space="0" w:color="auto"/>
            <w:left w:val="none" w:sz="0" w:space="0" w:color="auto"/>
            <w:bottom w:val="none" w:sz="0" w:space="0" w:color="auto"/>
            <w:right w:val="none" w:sz="0" w:space="0" w:color="auto"/>
          </w:divBdr>
        </w:div>
        <w:div w:id="1646817186">
          <w:marLeft w:val="0"/>
          <w:marRight w:val="0"/>
          <w:marTop w:val="0"/>
          <w:marBottom w:val="0"/>
          <w:divBdr>
            <w:top w:val="none" w:sz="0" w:space="0" w:color="auto"/>
            <w:left w:val="none" w:sz="0" w:space="0" w:color="auto"/>
            <w:bottom w:val="none" w:sz="0" w:space="0" w:color="auto"/>
            <w:right w:val="none" w:sz="0" w:space="0" w:color="auto"/>
          </w:divBdr>
        </w:div>
        <w:div w:id="607347949">
          <w:marLeft w:val="0"/>
          <w:marRight w:val="0"/>
          <w:marTop w:val="0"/>
          <w:marBottom w:val="0"/>
          <w:divBdr>
            <w:top w:val="none" w:sz="0" w:space="0" w:color="auto"/>
            <w:left w:val="none" w:sz="0" w:space="0" w:color="auto"/>
            <w:bottom w:val="none" w:sz="0" w:space="0" w:color="auto"/>
            <w:right w:val="none" w:sz="0" w:space="0" w:color="auto"/>
          </w:divBdr>
        </w:div>
        <w:div w:id="2086756926">
          <w:marLeft w:val="0"/>
          <w:marRight w:val="0"/>
          <w:marTop w:val="0"/>
          <w:marBottom w:val="0"/>
          <w:divBdr>
            <w:top w:val="none" w:sz="0" w:space="0" w:color="auto"/>
            <w:left w:val="none" w:sz="0" w:space="0" w:color="auto"/>
            <w:bottom w:val="none" w:sz="0" w:space="0" w:color="auto"/>
            <w:right w:val="none" w:sz="0" w:space="0" w:color="auto"/>
          </w:divBdr>
        </w:div>
        <w:div w:id="400177828">
          <w:marLeft w:val="0"/>
          <w:marRight w:val="0"/>
          <w:marTop w:val="0"/>
          <w:marBottom w:val="0"/>
          <w:divBdr>
            <w:top w:val="none" w:sz="0" w:space="0" w:color="auto"/>
            <w:left w:val="none" w:sz="0" w:space="0" w:color="auto"/>
            <w:bottom w:val="none" w:sz="0" w:space="0" w:color="auto"/>
            <w:right w:val="none" w:sz="0" w:space="0" w:color="auto"/>
          </w:divBdr>
        </w:div>
        <w:div w:id="1215120986">
          <w:marLeft w:val="0"/>
          <w:marRight w:val="0"/>
          <w:marTop w:val="0"/>
          <w:marBottom w:val="0"/>
          <w:divBdr>
            <w:top w:val="none" w:sz="0" w:space="0" w:color="auto"/>
            <w:left w:val="none" w:sz="0" w:space="0" w:color="auto"/>
            <w:bottom w:val="none" w:sz="0" w:space="0" w:color="auto"/>
            <w:right w:val="none" w:sz="0" w:space="0" w:color="auto"/>
          </w:divBdr>
        </w:div>
        <w:div w:id="1773865824">
          <w:marLeft w:val="0"/>
          <w:marRight w:val="0"/>
          <w:marTop w:val="0"/>
          <w:marBottom w:val="0"/>
          <w:divBdr>
            <w:top w:val="none" w:sz="0" w:space="0" w:color="auto"/>
            <w:left w:val="none" w:sz="0" w:space="0" w:color="auto"/>
            <w:bottom w:val="none" w:sz="0" w:space="0" w:color="auto"/>
            <w:right w:val="none" w:sz="0" w:space="0" w:color="auto"/>
          </w:divBdr>
        </w:div>
        <w:div w:id="2013877330">
          <w:marLeft w:val="0"/>
          <w:marRight w:val="0"/>
          <w:marTop w:val="0"/>
          <w:marBottom w:val="0"/>
          <w:divBdr>
            <w:top w:val="none" w:sz="0" w:space="0" w:color="auto"/>
            <w:left w:val="none" w:sz="0" w:space="0" w:color="auto"/>
            <w:bottom w:val="none" w:sz="0" w:space="0" w:color="auto"/>
            <w:right w:val="none" w:sz="0" w:space="0" w:color="auto"/>
          </w:divBdr>
        </w:div>
        <w:div w:id="1408504072">
          <w:marLeft w:val="0"/>
          <w:marRight w:val="0"/>
          <w:marTop w:val="0"/>
          <w:marBottom w:val="0"/>
          <w:divBdr>
            <w:top w:val="none" w:sz="0" w:space="0" w:color="auto"/>
            <w:left w:val="none" w:sz="0" w:space="0" w:color="auto"/>
            <w:bottom w:val="none" w:sz="0" w:space="0" w:color="auto"/>
            <w:right w:val="none" w:sz="0" w:space="0" w:color="auto"/>
          </w:divBdr>
        </w:div>
        <w:div w:id="1757895731">
          <w:marLeft w:val="0"/>
          <w:marRight w:val="0"/>
          <w:marTop w:val="0"/>
          <w:marBottom w:val="0"/>
          <w:divBdr>
            <w:top w:val="none" w:sz="0" w:space="0" w:color="auto"/>
            <w:left w:val="none" w:sz="0" w:space="0" w:color="auto"/>
            <w:bottom w:val="none" w:sz="0" w:space="0" w:color="auto"/>
            <w:right w:val="none" w:sz="0" w:space="0" w:color="auto"/>
          </w:divBdr>
        </w:div>
        <w:div w:id="695275529">
          <w:marLeft w:val="0"/>
          <w:marRight w:val="0"/>
          <w:marTop w:val="0"/>
          <w:marBottom w:val="0"/>
          <w:divBdr>
            <w:top w:val="none" w:sz="0" w:space="0" w:color="auto"/>
            <w:left w:val="none" w:sz="0" w:space="0" w:color="auto"/>
            <w:bottom w:val="none" w:sz="0" w:space="0" w:color="auto"/>
            <w:right w:val="none" w:sz="0" w:space="0" w:color="auto"/>
          </w:divBdr>
        </w:div>
        <w:div w:id="1041247397">
          <w:marLeft w:val="0"/>
          <w:marRight w:val="0"/>
          <w:marTop w:val="0"/>
          <w:marBottom w:val="0"/>
          <w:divBdr>
            <w:top w:val="none" w:sz="0" w:space="0" w:color="auto"/>
            <w:left w:val="none" w:sz="0" w:space="0" w:color="auto"/>
            <w:bottom w:val="none" w:sz="0" w:space="0" w:color="auto"/>
            <w:right w:val="none" w:sz="0" w:space="0" w:color="auto"/>
          </w:divBdr>
        </w:div>
        <w:div w:id="419377494">
          <w:marLeft w:val="0"/>
          <w:marRight w:val="0"/>
          <w:marTop w:val="0"/>
          <w:marBottom w:val="0"/>
          <w:divBdr>
            <w:top w:val="none" w:sz="0" w:space="0" w:color="auto"/>
            <w:left w:val="none" w:sz="0" w:space="0" w:color="auto"/>
            <w:bottom w:val="none" w:sz="0" w:space="0" w:color="auto"/>
            <w:right w:val="none" w:sz="0" w:space="0" w:color="auto"/>
          </w:divBdr>
        </w:div>
        <w:div w:id="1133210699">
          <w:marLeft w:val="0"/>
          <w:marRight w:val="0"/>
          <w:marTop w:val="0"/>
          <w:marBottom w:val="0"/>
          <w:divBdr>
            <w:top w:val="none" w:sz="0" w:space="0" w:color="auto"/>
            <w:left w:val="none" w:sz="0" w:space="0" w:color="auto"/>
            <w:bottom w:val="none" w:sz="0" w:space="0" w:color="auto"/>
            <w:right w:val="none" w:sz="0" w:space="0" w:color="auto"/>
          </w:divBdr>
        </w:div>
        <w:div w:id="526717400">
          <w:marLeft w:val="0"/>
          <w:marRight w:val="0"/>
          <w:marTop w:val="0"/>
          <w:marBottom w:val="0"/>
          <w:divBdr>
            <w:top w:val="none" w:sz="0" w:space="0" w:color="auto"/>
            <w:left w:val="none" w:sz="0" w:space="0" w:color="auto"/>
            <w:bottom w:val="none" w:sz="0" w:space="0" w:color="auto"/>
            <w:right w:val="none" w:sz="0" w:space="0" w:color="auto"/>
          </w:divBdr>
        </w:div>
        <w:div w:id="672680581">
          <w:marLeft w:val="0"/>
          <w:marRight w:val="0"/>
          <w:marTop w:val="0"/>
          <w:marBottom w:val="0"/>
          <w:divBdr>
            <w:top w:val="none" w:sz="0" w:space="0" w:color="auto"/>
            <w:left w:val="none" w:sz="0" w:space="0" w:color="auto"/>
            <w:bottom w:val="none" w:sz="0" w:space="0" w:color="auto"/>
            <w:right w:val="none" w:sz="0" w:space="0" w:color="auto"/>
          </w:divBdr>
        </w:div>
        <w:div w:id="1960918234">
          <w:marLeft w:val="0"/>
          <w:marRight w:val="0"/>
          <w:marTop w:val="0"/>
          <w:marBottom w:val="0"/>
          <w:divBdr>
            <w:top w:val="none" w:sz="0" w:space="0" w:color="auto"/>
            <w:left w:val="none" w:sz="0" w:space="0" w:color="auto"/>
            <w:bottom w:val="none" w:sz="0" w:space="0" w:color="auto"/>
            <w:right w:val="none" w:sz="0" w:space="0" w:color="auto"/>
          </w:divBdr>
        </w:div>
        <w:div w:id="490870778">
          <w:marLeft w:val="0"/>
          <w:marRight w:val="0"/>
          <w:marTop w:val="0"/>
          <w:marBottom w:val="0"/>
          <w:divBdr>
            <w:top w:val="none" w:sz="0" w:space="0" w:color="auto"/>
            <w:left w:val="none" w:sz="0" w:space="0" w:color="auto"/>
            <w:bottom w:val="none" w:sz="0" w:space="0" w:color="auto"/>
            <w:right w:val="none" w:sz="0" w:space="0" w:color="auto"/>
          </w:divBdr>
        </w:div>
        <w:div w:id="1352151105">
          <w:marLeft w:val="0"/>
          <w:marRight w:val="0"/>
          <w:marTop w:val="0"/>
          <w:marBottom w:val="0"/>
          <w:divBdr>
            <w:top w:val="none" w:sz="0" w:space="0" w:color="auto"/>
            <w:left w:val="none" w:sz="0" w:space="0" w:color="auto"/>
            <w:bottom w:val="none" w:sz="0" w:space="0" w:color="auto"/>
            <w:right w:val="none" w:sz="0" w:space="0" w:color="auto"/>
          </w:divBdr>
        </w:div>
        <w:div w:id="1855994779">
          <w:marLeft w:val="0"/>
          <w:marRight w:val="0"/>
          <w:marTop w:val="0"/>
          <w:marBottom w:val="0"/>
          <w:divBdr>
            <w:top w:val="none" w:sz="0" w:space="0" w:color="auto"/>
            <w:left w:val="none" w:sz="0" w:space="0" w:color="auto"/>
            <w:bottom w:val="none" w:sz="0" w:space="0" w:color="auto"/>
            <w:right w:val="none" w:sz="0" w:space="0" w:color="auto"/>
          </w:divBdr>
        </w:div>
        <w:div w:id="1106731110">
          <w:marLeft w:val="0"/>
          <w:marRight w:val="0"/>
          <w:marTop w:val="0"/>
          <w:marBottom w:val="0"/>
          <w:divBdr>
            <w:top w:val="none" w:sz="0" w:space="0" w:color="auto"/>
            <w:left w:val="none" w:sz="0" w:space="0" w:color="auto"/>
            <w:bottom w:val="none" w:sz="0" w:space="0" w:color="auto"/>
            <w:right w:val="none" w:sz="0" w:space="0" w:color="auto"/>
          </w:divBdr>
        </w:div>
        <w:div w:id="1478645210">
          <w:marLeft w:val="0"/>
          <w:marRight w:val="0"/>
          <w:marTop w:val="0"/>
          <w:marBottom w:val="0"/>
          <w:divBdr>
            <w:top w:val="none" w:sz="0" w:space="0" w:color="auto"/>
            <w:left w:val="none" w:sz="0" w:space="0" w:color="auto"/>
            <w:bottom w:val="none" w:sz="0" w:space="0" w:color="auto"/>
            <w:right w:val="none" w:sz="0" w:space="0" w:color="auto"/>
          </w:divBdr>
        </w:div>
        <w:div w:id="996302269">
          <w:marLeft w:val="0"/>
          <w:marRight w:val="0"/>
          <w:marTop w:val="0"/>
          <w:marBottom w:val="0"/>
          <w:divBdr>
            <w:top w:val="none" w:sz="0" w:space="0" w:color="auto"/>
            <w:left w:val="none" w:sz="0" w:space="0" w:color="auto"/>
            <w:bottom w:val="none" w:sz="0" w:space="0" w:color="auto"/>
            <w:right w:val="none" w:sz="0" w:space="0" w:color="auto"/>
          </w:divBdr>
        </w:div>
        <w:div w:id="1068111883">
          <w:marLeft w:val="0"/>
          <w:marRight w:val="0"/>
          <w:marTop w:val="0"/>
          <w:marBottom w:val="0"/>
          <w:divBdr>
            <w:top w:val="none" w:sz="0" w:space="0" w:color="auto"/>
            <w:left w:val="none" w:sz="0" w:space="0" w:color="auto"/>
            <w:bottom w:val="none" w:sz="0" w:space="0" w:color="auto"/>
            <w:right w:val="none" w:sz="0" w:space="0" w:color="auto"/>
          </w:divBdr>
        </w:div>
        <w:div w:id="212084672">
          <w:marLeft w:val="0"/>
          <w:marRight w:val="0"/>
          <w:marTop w:val="0"/>
          <w:marBottom w:val="0"/>
          <w:divBdr>
            <w:top w:val="none" w:sz="0" w:space="0" w:color="auto"/>
            <w:left w:val="none" w:sz="0" w:space="0" w:color="auto"/>
            <w:bottom w:val="none" w:sz="0" w:space="0" w:color="auto"/>
            <w:right w:val="none" w:sz="0" w:space="0" w:color="auto"/>
          </w:divBdr>
        </w:div>
        <w:div w:id="479736844">
          <w:marLeft w:val="0"/>
          <w:marRight w:val="0"/>
          <w:marTop w:val="0"/>
          <w:marBottom w:val="0"/>
          <w:divBdr>
            <w:top w:val="none" w:sz="0" w:space="0" w:color="auto"/>
            <w:left w:val="none" w:sz="0" w:space="0" w:color="auto"/>
            <w:bottom w:val="none" w:sz="0" w:space="0" w:color="auto"/>
            <w:right w:val="none" w:sz="0" w:space="0" w:color="auto"/>
          </w:divBdr>
        </w:div>
        <w:div w:id="941451407">
          <w:marLeft w:val="0"/>
          <w:marRight w:val="0"/>
          <w:marTop w:val="0"/>
          <w:marBottom w:val="0"/>
          <w:divBdr>
            <w:top w:val="none" w:sz="0" w:space="0" w:color="auto"/>
            <w:left w:val="none" w:sz="0" w:space="0" w:color="auto"/>
            <w:bottom w:val="none" w:sz="0" w:space="0" w:color="auto"/>
            <w:right w:val="none" w:sz="0" w:space="0" w:color="auto"/>
          </w:divBdr>
        </w:div>
        <w:div w:id="1504474485">
          <w:marLeft w:val="0"/>
          <w:marRight w:val="0"/>
          <w:marTop w:val="0"/>
          <w:marBottom w:val="0"/>
          <w:divBdr>
            <w:top w:val="none" w:sz="0" w:space="0" w:color="auto"/>
            <w:left w:val="none" w:sz="0" w:space="0" w:color="auto"/>
            <w:bottom w:val="none" w:sz="0" w:space="0" w:color="auto"/>
            <w:right w:val="none" w:sz="0" w:space="0" w:color="auto"/>
          </w:divBdr>
        </w:div>
        <w:div w:id="820730215">
          <w:marLeft w:val="0"/>
          <w:marRight w:val="0"/>
          <w:marTop w:val="0"/>
          <w:marBottom w:val="0"/>
          <w:divBdr>
            <w:top w:val="none" w:sz="0" w:space="0" w:color="auto"/>
            <w:left w:val="none" w:sz="0" w:space="0" w:color="auto"/>
            <w:bottom w:val="none" w:sz="0" w:space="0" w:color="auto"/>
            <w:right w:val="none" w:sz="0" w:space="0" w:color="auto"/>
          </w:divBdr>
        </w:div>
        <w:div w:id="1475565267">
          <w:marLeft w:val="0"/>
          <w:marRight w:val="0"/>
          <w:marTop w:val="0"/>
          <w:marBottom w:val="0"/>
          <w:divBdr>
            <w:top w:val="none" w:sz="0" w:space="0" w:color="auto"/>
            <w:left w:val="none" w:sz="0" w:space="0" w:color="auto"/>
            <w:bottom w:val="none" w:sz="0" w:space="0" w:color="auto"/>
            <w:right w:val="none" w:sz="0" w:space="0" w:color="auto"/>
          </w:divBdr>
        </w:div>
        <w:div w:id="1896895217">
          <w:marLeft w:val="0"/>
          <w:marRight w:val="0"/>
          <w:marTop w:val="0"/>
          <w:marBottom w:val="0"/>
          <w:divBdr>
            <w:top w:val="none" w:sz="0" w:space="0" w:color="auto"/>
            <w:left w:val="none" w:sz="0" w:space="0" w:color="auto"/>
            <w:bottom w:val="none" w:sz="0" w:space="0" w:color="auto"/>
            <w:right w:val="none" w:sz="0" w:space="0" w:color="auto"/>
          </w:divBdr>
        </w:div>
        <w:div w:id="1182475966">
          <w:marLeft w:val="0"/>
          <w:marRight w:val="0"/>
          <w:marTop w:val="0"/>
          <w:marBottom w:val="0"/>
          <w:divBdr>
            <w:top w:val="none" w:sz="0" w:space="0" w:color="auto"/>
            <w:left w:val="none" w:sz="0" w:space="0" w:color="auto"/>
            <w:bottom w:val="none" w:sz="0" w:space="0" w:color="auto"/>
            <w:right w:val="none" w:sz="0" w:space="0" w:color="auto"/>
          </w:divBdr>
        </w:div>
        <w:div w:id="797992673">
          <w:marLeft w:val="0"/>
          <w:marRight w:val="0"/>
          <w:marTop w:val="0"/>
          <w:marBottom w:val="0"/>
          <w:divBdr>
            <w:top w:val="none" w:sz="0" w:space="0" w:color="auto"/>
            <w:left w:val="none" w:sz="0" w:space="0" w:color="auto"/>
            <w:bottom w:val="none" w:sz="0" w:space="0" w:color="auto"/>
            <w:right w:val="none" w:sz="0" w:space="0" w:color="auto"/>
          </w:divBdr>
        </w:div>
        <w:div w:id="939141791">
          <w:marLeft w:val="0"/>
          <w:marRight w:val="0"/>
          <w:marTop w:val="0"/>
          <w:marBottom w:val="0"/>
          <w:divBdr>
            <w:top w:val="none" w:sz="0" w:space="0" w:color="auto"/>
            <w:left w:val="none" w:sz="0" w:space="0" w:color="auto"/>
            <w:bottom w:val="none" w:sz="0" w:space="0" w:color="auto"/>
            <w:right w:val="none" w:sz="0" w:space="0" w:color="auto"/>
          </w:divBdr>
        </w:div>
        <w:div w:id="602885756">
          <w:marLeft w:val="0"/>
          <w:marRight w:val="0"/>
          <w:marTop w:val="0"/>
          <w:marBottom w:val="0"/>
          <w:divBdr>
            <w:top w:val="none" w:sz="0" w:space="0" w:color="auto"/>
            <w:left w:val="none" w:sz="0" w:space="0" w:color="auto"/>
            <w:bottom w:val="none" w:sz="0" w:space="0" w:color="auto"/>
            <w:right w:val="none" w:sz="0" w:space="0" w:color="auto"/>
          </w:divBdr>
        </w:div>
        <w:div w:id="428815626">
          <w:marLeft w:val="0"/>
          <w:marRight w:val="0"/>
          <w:marTop w:val="0"/>
          <w:marBottom w:val="0"/>
          <w:divBdr>
            <w:top w:val="none" w:sz="0" w:space="0" w:color="auto"/>
            <w:left w:val="none" w:sz="0" w:space="0" w:color="auto"/>
            <w:bottom w:val="none" w:sz="0" w:space="0" w:color="auto"/>
            <w:right w:val="none" w:sz="0" w:space="0" w:color="auto"/>
          </w:divBdr>
        </w:div>
        <w:div w:id="104929049">
          <w:marLeft w:val="0"/>
          <w:marRight w:val="0"/>
          <w:marTop w:val="0"/>
          <w:marBottom w:val="0"/>
          <w:divBdr>
            <w:top w:val="none" w:sz="0" w:space="0" w:color="auto"/>
            <w:left w:val="none" w:sz="0" w:space="0" w:color="auto"/>
            <w:bottom w:val="none" w:sz="0" w:space="0" w:color="auto"/>
            <w:right w:val="none" w:sz="0" w:space="0" w:color="auto"/>
          </w:divBdr>
        </w:div>
        <w:div w:id="1778988863">
          <w:marLeft w:val="0"/>
          <w:marRight w:val="0"/>
          <w:marTop w:val="0"/>
          <w:marBottom w:val="0"/>
          <w:divBdr>
            <w:top w:val="none" w:sz="0" w:space="0" w:color="auto"/>
            <w:left w:val="none" w:sz="0" w:space="0" w:color="auto"/>
            <w:bottom w:val="none" w:sz="0" w:space="0" w:color="auto"/>
            <w:right w:val="none" w:sz="0" w:space="0" w:color="auto"/>
          </w:divBdr>
        </w:div>
        <w:div w:id="1234967699">
          <w:marLeft w:val="0"/>
          <w:marRight w:val="0"/>
          <w:marTop w:val="0"/>
          <w:marBottom w:val="0"/>
          <w:divBdr>
            <w:top w:val="none" w:sz="0" w:space="0" w:color="auto"/>
            <w:left w:val="none" w:sz="0" w:space="0" w:color="auto"/>
            <w:bottom w:val="none" w:sz="0" w:space="0" w:color="auto"/>
            <w:right w:val="none" w:sz="0" w:space="0" w:color="auto"/>
          </w:divBdr>
        </w:div>
        <w:div w:id="1249344345">
          <w:marLeft w:val="0"/>
          <w:marRight w:val="0"/>
          <w:marTop w:val="0"/>
          <w:marBottom w:val="0"/>
          <w:divBdr>
            <w:top w:val="none" w:sz="0" w:space="0" w:color="auto"/>
            <w:left w:val="none" w:sz="0" w:space="0" w:color="auto"/>
            <w:bottom w:val="none" w:sz="0" w:space="0" w:color="auto"/>
            <w:right w:val="none" w:sz="0" w:space="0" w:color="auto"/>
          </w:divBdr>
        </w:div>
        <w:div w:id="1030035551">
          <w:marLeft w:val="0"/>
          <w:marRight w:val="0"/>
          <w:marTop w:val="0"/>
          <w:marBottom w:val="0"/>
          <w:divBdr>
            <w:top w:val="none" w:sz="0" w:space="0" w:color="auto"/>
            <w:left w:val="none" w:sz="0" w:space="0" w:color="auto"/>
            <w:bottom w:val="none" w:sz="0" w:space="0" w:color="auto"/>
            <w:right w:val="none" w:sz="0" w:space="0" w:color="auto"/>
          </w:divBdr>
        </w:div>
        <w:div w:id="205147696">
          <w:marLeft w:val="0"/>
          <w:marRight w:val="0"/>
          <w:marTop w:val="0"/>
          <w:marBottom w:val="0"/>
          <w:divBdr>
            <w:top w:val="none" w:sz="0" w:space="0" w:color="auto"/>
            <w:left w:val="none" w:sz="0" w:space="0" w:color="auto"/>
            <w:bottom w:val="none" w:sz="0" w:space="0" w:color="auto"/>
            <w:right w:val="none" w:sz="0" w:space="0" w:color="auto"/>
          </w:divBdr>
        </w:div>
        <w:div w:id="491651312">
          <w:marLeft w:val="0"/>
          <w:marRight w:val="0"/>
          <w:marTop w:val="0"/>
          <w:marBottom w:val="0"/>
          <w:divBdr>
            <w:top w:val="none" w:sz="0" w:space="0" w:color="auto"/>
            <w:left w:val="none" w:sz="0" w:space="0" w:color="auto"/>
            <w:bottom w:val="none" w:sz="0" w:space="0" w:color="auto"/>
            <w:right w:val="none" w:sz="0" w:space="0" w:color="auto"/>
          </w:divBdr>
        </w:div>
      </w:divsChild>
    </w:div>
    <w:div w:id="1994793324">
      <w:bodyDiv w:val="1"/>
      <w:marLeft w:val="0"/>
      <w:marRight w:val="0"/>
      <w:marTop w:val="0"/>
      <w:marBottom w:val="0"/>
      <w:divBdr>
        <w:top w:val="none" w:sz="0" w:space="0" w:color="auto"/>
        <w:left w:val="none" w:sz="0" w:space="0" w:color="auto"/>
        <w:bottom w:val="none" w:sz="0" w:space="0" w:color="auto"/>
        <w:right w:val="none" w:sz="0" w:space="0" w:color="auto"/>
      </w:divBdr>
      <w:divsChild>
        <w:div w:id="741831319">
          <w:marLeft w:val="0"/>
          <w:marRight w:val="0"/>
          <w:marTop w:val="0"/>
          <w:marBottom w:val="0"/>
          <w:divBdr>
            <w:top w:val="none" w:sz="0" w:space="0" w:color="auto"/>
            <w:left w:val="none" w:sz="0" w:space="0" w:color="auto"/>
            <w:bottom w:val="none" w:sz="0" w:space="0" w:color="auto"/>
            <w:right w:val="none" w:sz="0" w:space="0" w:color="auto"/>
          </w:divBdr>
        </w:div>
        <w:div w:id="75250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ani.org.uk/schools/safeguarding-and-child-protection" TargetMode="External"/><Relationship Id="rId13" Type="http://schemas.openxmlformats.org/officeDocument/2006/relationships/hyperlink" Target="https://www.childline.org.uk/info-advice/your-feelings/anxiety-stress-panic/worries-about-the-world/coronavirus/"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camhs-resources.co.uk/"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cru@psni.pnn.police.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arning.nspcc.org.uk/safeguarding-child-protection/coronavirus" TargetMode="External"/><Relationship Id="rId5" Type="http://schemas.openxmlformats.org/officeDocument/2006/relationships/footnotes" Target="footnotes.xml"/><Relationship Id="rId15" Type="http://schemas.openxmlformats.org/officeDocument/2006/relationships/hyperlink" Target="https://www.ceop.police.uk/Safety-Centre/" TargetMode="External"/><Relationship Id="rId23" Type="http://schemas.openxmlformats.org/officeDocument/2006/relationships/theme" Target="theme/theme1.xml"/><Relationship Id="rId10" Type="http://schemas.openxmlformats.org/officeDocument/2006/relationships/hyperlink" Target="https://www.legislation.gov.uk/nisr/2022/146/contents/made"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bookmark://appendix3" TargetMode="External"/><Relationship Id="rId14" Type="http://schemas.openxmlformats.org/officeDocument/2006/relationships/hyperlink" Target="https://www.saferinternet.org.uk/helpline/report-harmful-cont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57</Pages>
  <Words>16637</Words>
  <Characters>93956</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CHILD PROTECTION POLICY</vt:lpstr>
    </vt:vector>
  </TitlesOfParts>
  <Company>Bunscoil an Traonaigh</Company>
  <LinksUpToDate>false</LinksUpToDate>
  <CharactersWithSpaces>110373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creator>Andrea Nic Oscair</dc:creator>
  <cp:lastModifiedBy>S SWEENEY</cp:lastModifiedBy>
  <cp:revision>2</cp:revision>
  <cp:lastPrinted>2022-03-31T15:27:00Z</cp:lastPrinted>
  <dcterms:created xsi:type="dcterms:W3CDTF">2023-04-18T13:06:00Z</dcterms:created>
  <dcterms:modified xsi:type="dcterms:W3CDTF">2023-04-18T13:06:00Z</dcterms:modified>
</cp:coreProperties>
</file>